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19"/>
      </w:tblGrid>
      <w:tr w:rsidR="003C6566" w14:paraId="124F51F6" w14:textId="77777777" w:rsidTr="00A365B4">
        <w:trPr>
          <w:trHeight w:val="624"/>
        </w:trPr>
        <w:tc>
          <w:tcPr>
            <w:tcW w:w="9212" w:type="dxa"/>
            <w:shd w:val="clear" w:color="auto" w:fill="auto"/>
            <w:vAlign w:val="center"/>
          </w:tcPr>
          <w:p w14:paraId="3BF3F843" w14:textId="3D591EDF" w:rsidR="003C6566" w:rsidRPr="00A365B4" w:rsidRDefault="003C6566" w:rsidP="00BC3B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65B4">
              <w:rPr>
                <w:rFonts w:ascii="Arial" w:hAnsi="Arial" w:cs="Arial"/>
                <w:b/>
                <w:sz w:val="32"/>
                <w:szCs w:val="32"/>
              </w:rPr>
              <w:t xml:space="preserve">NÁVRH ROZPOČTU MĚSTA HUMPOLEC NA ROK </w:t>
            </w:r>
            <w:r w:rsidR="00C53E15" w:rsidRPr="00A365B4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273F63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198805B3" w14:textId="77777777" w:rsidR="00346FC6" w:rsidRPr="00346FC6" w:rsidRDefault="00346FC6" w:rsidP="00F516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080B1C" w14:textId="77777777" w:rsidR="003C6566" w:rsidRDefault="003C6566" w:rsidP="003C65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19"/>
      </w:tblGrid>
      <w:tr w:rsidR="003C6566" w14:paraId="655A8A1D" w14:textId="77777777" w:rsidTr="00A365B4">
        <w:trPr>
          <w:trHeight w:val="454"/>
        </w:trPr>
        <w:tc>
          <w:tcPr>
            <w:tcW w:w="9212" w:type="dxa"/>
            <w:shd w:val="clear" w:color="auto" w:fill="auto"/>
            <w:vAlign w:val="center"/>
          </w:tcPr>
          <w:p w14:paraId="379EE240" w14:textId="77777777" w:rsidR="003C6566" w:rsidRPr="00A365B4" w:rsidRDefault="003C6566" w:rsidP="00BC3B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365B4">
              <w:rPr>
                <w:rFonts w:ascii="Arial" w:hAnsi="Arial" w:cs="Arial"/>
                <w:sz w:val="32"/>
                <w:szCs w:val="32"/>
              </w:rPr>
              <w:t>DŮVODOVÁ ZPRÁVA</w:t>
            </w:r>
          </w:p>
        </w:tc>
      </w:tr>
    </w:tbl>
    <w:p w14:paraId="5D7164B5" w14:textId="77777777" w:rsidR="003C6566" w:rsidRPr="00AD0C28" w:rsidRDefault="003C6566" w:rsidP="003C6566">
      <w:pPr>
        <w:rPr>
          <w:rFonts w:ascii="Arial" w:hAnsi="Arial" w:cs="Arial"/>
        </w:rPr>
      </w:pPr>
    </w:p>
    <w:p w14:paraId="62315C5A" w14:textId="77777777" w:rsidR="0072711F" w:rsidRPr="00AD0C28" w:rsidRDefault="0072711F" w:rsidP="0072711F">
      <w:pPr>
        <w:jc w:val="center"/>
        <w:rPr>
          <w:rFonts w:ascii="Arial" w:hAnsi="Arial" w:cs="Arial"/>
          <w:b/>
          <w:sz w:val="20"/>
          <w:szCs w:val="20"/>
        </w:rPr>
      </w:pPr>
      <w:r w:rsidRPr="00BA454A">
        <w:rPr>
          <w:rFonts w:ascii="Arial" w:hAnsi="Arial" w:cs="Arial"/>
          <w:b/>
          <w:sz w:val="20"/>
          <w:szCs w:val="20"/>
        </w:rPr>
        <w:t>Obsah</w:t>
      </w:r>
    </w:p>
    <w:p w14:paraId="1AB0D86A" w14:textId="77777777" w:rsidR="0072711F" w:rsidRPr="00AD0C28" w:rsidRDefault="0072711F" w:rsidP="0072711F">
      <w:pPr>
        <w:rPr>
          <w:rFonts w:ascii="Arial" w:hAnsi="Arial" w:cs="Arial"/>
          <w:b/>
          <w:sz w:val="20"/>
          <w:szCs w:val="20"/>
        </w:rPr>
      </w:pPr>
      <w:r w:rsidRPr="00AD0C28">
        <w:rPr>
          <w:rFonts w:ascii="Arial" w:hAnsi="Arial" w:cs="Arial"/>
          <w:b/>
          <w:sz w:val="20"/>
          <w:szCs w:val="20"/>
        </w:rPr>
        <w:t>Textová část:</w:t>
      </w:r>
    </w:p>
    <w:p w14:paraId="0D6B2DAE" w14:textId="307AC725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Podklady pro sestavení návrhu rozpočtu na rok </w:t>
      </w:r>
      <w:r w:rsidR="00A365B4" w:rsidRPr="00AD0C28">
        <w:rPr>
          <w:rFonts w:ascii="Arial" w:hAnsi="Arial" w:cs="Arial"/>
          <w:sz w:val="20"/>
          <w:szCs w:val="20"/>
        </w:rPr>
        <w:t>202</w:t>
      </w:r>
      <w:r w:rsidR="00273F63">
        <w:rPr>
          <w:rFonts w:ascii="Arial" w:hAnsi="Arial" w:cs="Arial"/>
          <w:sz w:val="20"/>
          <w:szCs w:val="20"/>
        </w:rPr>
        <w:t>4</w:t>
      </w:r>
      <w:r w:rsidRPr="00AD0C28">
        <w:rPr>
          <w:rFonts w:ascii="Arial" w:hAnsi="Arial" w:cs="Arial"/>
          <w:sz w:val="20"/>
          <w:szCs w:val="20"/>
        </w:rPr>
        <w:t>……………………………………………2</w:t>
      </w:r>
    </w:p>
    <w:p w14:paraId="63C43783" w14:textId="594C54E1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Příjmy města Humpolec v roce </w:t>
      </w:r>
      <w:r w:rsidR="00A365B4" w:rsidRPr="00AD0C28">
        <w:rPr>
          <w:rFonts w:ascii="Arial" w:hAnsi="Arial" w:cs="Arial"/>
          <w:sz w:val="20"/>
          <w:szCs w:val="20"/>
        </w:rPr>
        <w:t>202</w:t>
      </w:r>
      <w:r w:rsidR="00273F63">
        <w:rPr>
          <w:rFonts w:ascii="Arial" w:hAnsi="Arial" w:cs="Arial"/>
          <w:sz w:val="20"/>
          <w:szCs w:val="20"/>
        </w:rPr>
        <w:t>4</w:t>
      </w:r>
      <w:r w:rsidRPr="00AD0C28"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gramStart"/>
      <w:r w:rsidRPr="00AD0C28">
        <w:rPr>
          <w:rFonts w:ascii="Arial" w:hAnsi="Arial" w:cs="Arial"/>
          <w:sz w:val="20"/>
          <w:szCs w:val="20"/>
        </w:rPr>
        <w:t>……</w:t>
      </w:r>
      <w:r w:rsidR="00A53BB8" w:rsidRPr="00AD0C28">
        <w:rPr>
          <w:rFonts w:ascii="Arial" w:hAnsi="Arial" w:cs="Arial"/>
          <w:sz w:val="20"/>
          <w:szCs w:val="20"/>
        </w:rPr>
        <w:t>.</w:t>
      </w:r>
      <w:proofErr w:type="gramEnd"/>
      <w:r w:rsidRPr="00AD0C28">
        <w:rPr>
          <w:rFonts w:ascii="Arial" w:hAnsi="Arial" w:cs="Arial"/>
          <w:sz w:val="20"/>
          <w:szCs w:val="20"/>
        </w:rPr>
        <w:t>3</w:t>
      </w:r>
    </w:p>
    <w:p w14:paraId="79928B7B" w14:textId="18604A13" w:rsidR="0072711F" w:rsidRPr="00AD0C28" w:rsidRDefault="0072711F" w:rsidP="0072711F">
      <w:pPr>
        <w:pStyle w:val="Odstavecseseznamem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Daňové příjmy…………………………………………………</w:t>
      </w:r>
      <w:r w:rsidR="00A53BB8" w:rsidRPr="00AD0C28">
        <w:rPr>
          <w:rFonts w:ascii="Arial" w:hAnsi="Arial" w:cs="Arial"/>
          <w:sz w:val="20"/>
          <w:szCs w:val="20"/>
        </w:rPr>
        <w:t>...</w:t>
      </w:r>
      <w:r w:rsidRPr="00AD0C28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AD0C28">
        <w:rPr>
          <w:rFonts w:ascii="Arial" w:hAnsi="Arial" w:cs="Arial"/>
          <w:sz w:val="20"/>
          <w:szCs w:val="20"/>
        </w:rPr>
        <w:t>…….</w:t>
      </w:r>
      <w:proofErr w:type="gramEnd"/>
      <w:r w:rsidRPr="00AD0C28">
        <w:rPr>
          <w:rFonts w:ascii="Arial" w:hAnsi="Arial" w:cs="Arial"/>
          <w:sz w:val="20"/>
          <w:szCs w:val="20"/>
        </w:rPr>
        <w:t>.3</w:t>
      </w:r>
    </w:p>
    <w:p w14:paraId="05FDE74C" w14:textId="18AFC90C" w:rsidR="0072711F" w:rsidRPr="00AD0C28" w:rsidRDefault="0072711F" w:rsidP="00EF2733">
      <w:pPr>
        <w:pStyle w:val="Odstavecseseznamem"/>
        <w:numPr>
          <w:ilvl w:val="1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Nedaňové</w:t>
      </w:r>
      <w:r w:rsidR="00EF2733">
        <w:rPr>
          <w:rFonts w:ascii="Arial" w:hAnsi="Arial" w:cs="Arial"/>
          <w:sz w:val="20"/>
          <w:szCs w:val="20"/>
        </w:rPr>
        <w:t> </w:t>
      </w:r>
      <w:r w:rsidRPr="00AD0C28">
        <w:rPr>
          <w:rFonts w:ascii="Arial" w:hAnsi="Arial" w:cs="Arial"/>
          <w:sz w:val="20"/>
          <w:szCs w:val="20"/>
        </w:rPr>
        <w:t>příjmy……………………………………………………………………</w:t>
      </w:r>
      <w:proofErr w:type="gramStart"/>
      <w:r w:rsidRPr="00AD0C28">
        <w:rPr>
          <w:rFonts w:ascii="Arial" w:hAnsi="Arial" w:cs="Arial"/>
          <w:sz w:val="20"/>
          <w:szCs w:val="20"/>
        </w:rPr>
        <w:t>……</w:t>
      </w:r>
      <w:r w:rsidR="00DF292F" w:rsidRPr="00AD0C28">
        <w:rPr>
          <w:rFonts w:ascii="Arial" w:hAnsi="Arial" w:cs="Arial"/>
          <w:sz w:val="20"/>
          <w:szCs w:val="20"/>
        </w:rPr>
        <w:t>.</w:t>
      </w:r>
      <w:proofErr w:type="gramEnd"/>
      <w:r w:rsidRPr="00AD0C28">
        <w:rPr>
          <w:rFonts w:ascii="Arial" w:hAnsi="Arial" w:cs="Arial"/>
          <w:sz w:val="20"/>
          <w:szCs w:val="20"/>
        </w:rPr>
        <w:t>…</w:t>
      </w:r>
      <w:r w:rsidR="00731F6F">
        <w:rPr>
          <w:rFonts w:ascii="Arial" w:hAnsi="Arial" w:cs="Arial"/>
          <w:sz w:val="20"/>
          <w:szCs w:val="20"/>
        </w:rPr>
        <w:t>4</w:t>
      </w:r>
    </w:p>
    <w:p w14:paraId="789EFA97" w14:textId="3B0785A0" w:rsidR="0072711F" w:rsidRPr="00AD0C28" w:rsidRDefault="0072711F" w:rsidP="00EF2733">
      <w:pPr>
        <w:pStyle w:val="Odstavecseseznamem"/>
        <w:numPr>
          <w:ilvl w:val="1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Kapitálové</w:t>
      </w:r>
      <w:r w:rsidR="00EF2733">
        <w:rPr>
          <w:rFonts w:ascii="Arial" w:hAnsi="Arial" w:cs="Arial"/>
          <w:sz w:val="20"/>
          <w:szCs w:val="20"/>
        </w:rPr>
        <w:t> </w:t>
      </w:r>
      <w:r w:rsidRPr="00AD0C28">
        <w:rPr>
          <w:rFonts w:ascii="Arial" w:hAnsi="Arial" w:cs="Arial"/>
          <w:sz w:val="20"/>
          <w:szCs w:val="20"/>
        </w:rPr>
        <w:t>příjmy……………………………………………………………………</w:t>
      </w:r>
      <w:proofErr w:type="gramStart"/>
      <w:r w:rsidRPr="00AD0C28">
        <w:rPr>
          <w:rFonts w:ascii="Arial" w:hAnsi="Arial" w:cs="Arial"/>
          <w:sz w:val="20"/>
          <w:szCs w:val="20"/>
        </w:rPr>
        <w:t>…</w:t>
      </w:r>
      <w:r w:rsidR="00EF2733">
        <w:rPr>
          <w:rFonts w:ascii="Arial" w:hAnsi="Arial" w:cs="Arial"/>
          <w:sz w:val="20"/>
          <w:szCs w:val="20"/>
        </w:rPr>
        <w:t>.</w:t>
      </w:r>
      <w:r w:rsidR="00CD07A2">
        <w:rPr>
          <w:rFonts w:ascii="Arial" w:hAnsi="Arial" w:cs="Arial"/>
          <w:sz w:val="20"/>
          <w:szCs w:val="20"/>
        </w:rPr>
        <w:t>...</w:t>
      </w:r>
      <w:proofErr w:type="gramEnd"/>
      <w:r w:rsidRPr="00AD0C28">
        <w:rPr>
          <w:rFonts w:ascii="Arial" w:hAnsi="Arial" w:cs="Arial"/>
          <w:sz w:val="20"/>
          <w:szCs w:val="20"/>
        </w:rPr>
        <w:t>…</w:t>
      </w:r>
      <w:r w:rsidR="00731F6F">
        <w:rPr>
          <w:rFonts w:ascii="Arial" w:hAnsi="Arial" w:cs="Arial"/>
          <w:sz w:val="20"/>
          <w:szCs w:val="20"/>
        </w:rPr>
        <w:t>5</w:t>
      </w:r>
    </w:p>
    <w:p w14:paraId="0600649A" w14:textId="0DDDA1D9" w:rsidR="0072711F" w:rsidRPr="00A65D11" w:rsidRDefault="0072711F" w:rsidP="00EF2733">
      <w:pPr>
        <w:ind w:left="1418" w:hanging="338"/>
        <w:rPr>
          <w:rFonts w:ascii="Arial" w:hAnsi="Arial" w:cs="Arial"/>
          <w:sz w:val="20"/>
          <w:szCs w:val="20"/>
        </w:rPr>
      </w:pPr>
      <w:r w:rsidRPr="00A65D11">
        <w:rPr>
          <w:rFonts w:ascii="Arial" w:hAnsi="Arial" w:cs="Arial"/>
          <w:sz w:val="20"/>
          <w:szCs w:val="20"/>
        </w:rPr>
        <w:t>2.4 Přijat</w:t>
      </w:r>
      <w:r w:rsidR="00A65D11" w:rsidRPr="00A65D11">
        <w:rPr>
          <w:rFonts w:ascii="Arial" w:hAnsi="Arial" w:cs="Arial"/>
          <w:sz w:val="20"/>
          <w:szCs w:val="20"/>
        </w:rPr>
        <w:t xml:space="preserve">é </w:t>
      </w:r>
      <w:r w:rsidR="00EF2733">
        <w:rPr>
          <w:rFonts w:ascii="Arial" w:hAnsi="Arial" w:cs="Arial"/>
          <w:sz w:val="20"/>
          <w:szCs w:val="20"/>
        </w:rPr>
        <w:t>transfery………………………………………………………………………………</w:t>
      </w:r>
      <w:r w:rsidR="00731F6F">
        <w:rPr>
          <w:rFonts w:ascii="Arial" w:hAnsi="Arial" w:cs="Arial"/>
          <w:sz w:val="20"/>
          <w:szCs w:val="20"/>
        </w:rPr>
        <w:t>5</w:t>
      </w:r>
      <w:r w:rsidR="00A035D3">
        <w:rPr>
          <w:rFonts w:ascii="Arial" w:hAnsi="Arial" w:cs="Arial"/>
          <w:sz w:val="20"/>
          <w:szCs w:val="20"/>
        </w:rPr>
        <w:t xml:space="preserve">         </w:t>
      </w:r>
    </w:p>
    <w:p w14:paraId="5820113B" w14:textId="58F8DB79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Výdaje města Humpolec v roce </w:t>
      </w:r>
      <w:r w:rsidR="00A365B4" w:rsidRPr="00AD0C28">
        <w:rPr>
          <w:rFonts w:ascii="Arial" w:hAnsi="Arial" w:cs="Arial"/>
          <w:sz w:val="20"/>
          <w:szCs w:val="20"/>
        </w:rPr>
        <w:t>202</w:t>
      </w:r>
      <w:r w:rsidR="00273F63">
        <w:rPr>
          <w:rFonts w:ascii="Arial" w:hAnsi="Arial" w:cs="Arial"/>
          <w:sz w:val="20"/>
          <w:szCs w:val="20"/>
        </w:rPr>
        <w:t>4</w:t>
      </w:r>
      <w:r w:rsidRPr="00AD0C28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Pr="00AD0C28">
        <w:rPr>
          <w:rFonts w:ascii="Arial" w:hAnsi="Arial" w:cs="Arial"/>
          <w:sz w:val="20"/>
          <w:szCs w:val="20"/>
        </w:rPr>
        <w:t>……</w:t>
      </w:r>
      <w:r w:rsidR="00055779">
        <w:rPr>
          <w:rFonts w:ascii="Arial" w:hAnsi="Arial" w:cs="Arial"/>
          <w:sz w:val="20"/>
          <w:szCs w:val="20"/>
        </w:rPr>
        <w:t>.</w:t>
      </w:r>
      <w:proofErr w:type="gramEnd"/>
      <w:r w:rsidRPr="00AD0C28">
        <w:rPr>
          <w:rFonts w:ascii="Arial" w:hAnsi="Arial" w:cs="Arial"/>
          <w:sz w:val="20"/>
          <w:szCs w:val="20"/>
        </w:rPr>
        <w:t>…</w:t>
      </w:r>
      <w:r w:rsidR="00DF292F" w:rsidRPr="00AD0C28">
        <w:rPr>
          <w:rFonts w:ascii="Arial" w:hAnsi="Arial" w:cs="Arial"/>
          <w:sz w:val="20"/>
          <w:szCs w:val="20"/>
        </w:rPr>
        <w:t>.</w:t>
      </w:r>
      <w:r w:rsidRPr="00AD0C28">
        <w:rPr>
          <w:rFonts w:ascii="Arial" w:hAnsi="Arial" w:cs="Arial"/>
          <w:sz w:val="20"/>
          <w:szCs w:val="20"/>
        </w:rPr>
        <w:t>………</w:t>
      </w:r>
      <w:r w:rsidR="00DF292F" w:rsidRPr="00AD0C28">
        <w:rPr>
          <w:rFonts w:ascii="Arial" w:hAnsi="Arial" w:cs="Arial"/>
          <w:sz w:val="20"/>
          <w:szCs w:val="20"/>
        </w:rPr>
        <w:t>.</w:t>
      </w:r>
      <w:r w:rsidRPr="00AD0C28">
        <w:rPr>
          <w:rFonts w:ascii="Arial" w:hAnsi="Arial" w:cs="Arial"/>
          <w:sz w:val="20"/>
          <w:szCs w:val="20"/>
        </w:rPr>
        <w:t>….5</w:t>
      </w:r>
    </w:p>
    <w:p w14:paraId="6141E17E" w14:textId="759C9D06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Souhrnná bilance rozpočtu města Humpol</w:t>
      </w:r>
      <w:r w:rsidR="00A65D11">
        <w:rPr>
          <w:rFonts w:ascii="Arial" w:hAnsi="Arial" w:cs="Arial"/>
          <w:sz w:val="20"/>
          <w:szCs w:val="20"/>
        </w:rPr>
        <w:t>ce</w:t>
      </w:r>
      <w:r w:rsidRPr="00AD0C28">
        <w:rPr>
          <w:rFonts w:ascii="Arial" w:hAnsi="Arial" w:cs="Arial"/>
          <w:sz w:val="20"/>
          <w:szCs w:val="20"/>
        </w:rPr>
        <w:t xml:space="preserve"> v</w:t>
      </w:r>
      <w:r w:rsidR="00731F6F">
        <w:rPr>
          <w:rFonts w:ascii="Arial" w:hAnsi="Arial" w:cs="Arial"/>
          <w:sz w:val="20"/>
          <w:szCs w:val="20"/>
        </w:rPr>
        <w:t> </w:t>
      </w:r>
      <w:r w:rsidRPr="00AD0C28">
        <w:rPr>
          <w:rFonts w:ascii="Arial" w:hAnsi="Arial" w:cs="Arial"/>
          <w:sz w:val="20"/>
          <w:szCs w:val="20"/>
        </w:rPr>
        <w:t>roce</w:t>
      </w:r>
      <w:r w:rsidR="00731F6F">
        <w:rPr>
          <w:rFonts w:ascii="Arial" w:hAnsi="Arial" w:cs="Arial"/>
          <w:sz w:val="20"/>
          <w:szCs w:val="20"/>
        </w:rPr>
        <w:t> </w:t>
      </w:r>
      <w:r w:rsidR="00A365B4" w:rsidRPr="00AD0C28">
        <w:rPr>
          <w:rFonts w:ascii="Arial" w:hAnsi="Arial" w:cs="Arial"/>
          <w:sz w:val="20"/>
          <w:szCs w:val="20"/>
        </w:rPr>
        <w:t>202</w:t>
      </w:r>
      <w:r w:rsidR="00273F63">
        <w:rPr>
          <w:rFonts w:ascii="Arial" w:hAnsi="Arial" w:cs="Arial"/>
          <w:sz w:val="20"/>
          <w:szCs w:val="20"/>
        </w:rPr>
        <w:t>4</w:t>
      </w:r>
      <w:r w:rsidRPr="00AD0C28">
        <w:rPr>
          <w:rFonts w:ascii="Arial" w:hAnsi="Arial" w:cs="Arial"/>
          <w:sz w:val="20"/>
          <w:szCs w:val="20"/>
        </w:rPr>
        <w:t>………………</w:t>
      </w:r>
      <w:r w:rsidR="00DF292F" w:rsidRPr="00AD0C28">
        <w:rPr>
          <w:rFonts w:ascii="Arial" w:hAnsi="Arial" w:cs="Arial"/>
          <w:sz w:val="20"/>
          <w:szCs w:val="20"/>
        </w:rPr>
        <w:t>…</w:t>
      </w:r>
      <w:r w:rsidRPr="00AD0C28">
        <w:rPr>
          <w:rFonts w:ascii="Arial" w:hAnsi="Arial" w:cs="Arial"/>
          <w:sz w:val="20"/>
          <w:szCs w:val="20"/>
        </w:rPr>
        <w:t>…</w:t>
      </w:r>
      <w:r w:rsidR="002F39D6">
        <w:rPr>
          <w:rFonts w:ascii="Arial" w:hAnsi="Arial" w:cs="Arial"/>
          <w:sz w:val="20"/>
          <w:szCs w:val="20"/>
        </w:rPr>
        <w:t>…………………………………………………………...</w:t>
      </w:r>
      <w:r w:rsidRPr="00AD0C28">
        <w:rPr>
          <w:rFonts w:ascii="Arial" w:hAnsi="Arial" w:cs="Arial"/>
          <w:sz w:val="20"/>
          <w:szCs w:val="20"/>
        </w:rPr>
        <w:t>……</w:t>
      </w:r>
      <w:r w:rsidR="00BA454A">
        <w:rPr>
          <w:rFonts w:ascii="Arial" w:hAnsi="Arial" w:cs="Arial"/>
          <w:sz w:val="20"/>
          <w:szCs w:val="20"/>
        </w:rPr>
        <w:t>...</w:t>
      </w:r>
      <w:r w:rsidRPr="00AD0C28">
        <w:rPr>
          <w:rFonts w:ascii="Arial" w:hAnsi="Arial" w:cs="Arial"/>
          <w:sz w:val="20"/>
          <w:szCs w:val="20"/>
        </w:rPr>
        <w:t>…</w:t>
      </w:r>
      <w:r w:rsidR="006A5713" w:rsidRPr="00AD0C28">
        <w:rPr>
          <w:rFonts w:ascii="Arial" w:hAnsi="Arial" w:cs="Arial"/>
          <w:sz w:val="20"/>
          <w:szCs w:val="20"/>
        </w:rPr>
        <w:t>1</w:t>
      </w:r>
      <w:r w:rsidR="00731F6F">
        <w:rPr>
          <w:rFonts w:ascii="Arial" w:hAnsi="Arial" w:cs="Arial"/>
          <w:sz w:val="20"/>
          <w:szCs w:val="20"/>
        </w:rPr>
        <w:t>2</w:t>
      </w:r>
    </w:p>
    <w:p w14:paraId="37748F8B" w14:textId="16861E75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Financování……………………………………………………………………………</w:t>
      </w:r>
      <w:r w:rsidR="00DF292F" w:rsidRPr="00AD0C28">
        <w:rPr>
          <w:rFonts w:ascii="Arial" w:hAnsi="Arial" w:cs="Arial"/>
          <w:sz w:val="20"/>
          <w:szCs w:val="20"/>
        </w:rPr>
        <w:t>...</w:t>
      </w:r>
      <w:proofErr w:type="gramStart"/>
      <w:r w:rsidRPr="00AD0C28">
        <w:rPr>
          <w:rFonts w:ascii="Arial" w:hAnsi="Arial" w:cs="Arial"/>
          <w:sz w:val="20"/>
          <w:szCs w:val="20"/>
        </w:rPr>
        <w:t>……</w:t>
      </w:r>
      <w:r w:rsidR="00BA454A">
        <w:rPr>
          <w:rFonts w:ascii="Arial" w:hAnsi="Arial" w:cs="Arial"/>
          <w:sz w:val="20"/>
          <w:szCs w:val="20"/>
        </w:rPr>
        <w:t>.</w:t>
      </w:r>
      <w:proofErr w:type="gramEnd"/>
      <w:r w:rsidR="00BA454A">
        <w:rPr>
          <w:rFonts w:ascii="Arial" w:hAnsi="Arial" w:cs="Arial"/>
          <w:sz w:val="20"/>
          <w:szCs w:val="20"/>
        </w:rPr>
        <w:t>.</w:t>
      </w:r>
      <w:r w:rsidRPr="00AD0C28">
        <w:rPr>
          <w:rFonts w:ascii="Arial" w:hAnsi="Arial" w:cs="Arial"/>
          <w:sz w:val="20"/>
          <w:szCs w:val="20"/>
        </w:rPr>
        <w:t>……1</w:t>
      </w:r>
      <w:r w:rsidR="00731F6F">
        <w:rPr>
          <w:rFonts w:ascii="Arial" w:hAnsi="Arial" w:cs="Arial"/>
          <w:sz w:val="20"/>
          <w:szCs w:val="20"/>
        </w:rPr>
        <w:t>4</w:t>
      </w:r>
    </w:p>
    <w:p w14:paraId="0DB38923" w14:textId="35A44A26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Grafy…………………………………………………………………………………</w:t>
      </w:r>
      <w:r w:rsidR="00DF292F" w:rsidRPr="00AD0C28">
        <w:rPr>
          <w:rFonts w:ascii="Arial" w:hAnsi="Arial" w:cs="Arial"/>
          <w:sz w:val="20"/>
          <w:szCs w:val="20"/>
        </w:rPr>
        <w:t>…</w:t>
      </w:r>
      <w:r w:rsidRPr="00AD0C28">
        <w:rPr>
          <w:rFonts w:ascii="Arial" w:hAnsi="Arial" w:cs="Arial"/>
          <w:sz w:val="20"/>
          <w:szCs w:val="20"/>
        </w:rPr>
        <w:t>…</w:t>
      </w:r>
      <w:proofErr w:type="gramStart"/>
      <w:r w:rsidRPr="00AD0C28">
        <w:rPr>
          <w:rFonts w:ascii="Arial" w:hAnsi="Arial" w:cs="Arial"/>
          <w:sz w:val="20"/>
          <w:szCs w:val="20"/>
        </w:rPr>
        <w:t>……</w:t>
      </w:r>
      <w:r w:rsidR="00BA454A">
        <w:rPr>
          <w:rFonts w:ascii="Arial" w:hAnsi="Arial" w:cs="Arial"/>
          <w:sz w:val="20"/>
          <w:szCs w:val="20"/>
        </w:rPr>
        <w:t>.</w:t>
      </w:r>
      <w:proofErr w:type="gramEnd"/>
      <w:r w:rsidR="00BA454A">
        <w:rPr>
          <w:rFonts w:ascii="Arial" w:hAnsi="Arial" w:cs="Arial"/>
          <w:sz w:val="20"/>
          <w:szCs w:val="20"/>
        </w:rPr>
        <w:t>.</w:t>
      </w:r>
      <w:r w:rsidRPr="00AD0C28">
        <w:rPr>
          <w:rFonts w:ascii="Arial" w:hAnsi="Arial" w:cs="Arial"/>
          <w:sz w:val="20"/>
          <w:szCs w:val="20"/>
        </w:rPr>
        <w:t>…</w:t>
      </w:r>
      <w:r w:rsidR="004F3EF2" w:rsidRPr="00AD0C28">
        <w:rPr>
          <w:rFonts w:ascii="Arial" w:hAnsi="Arial" w:cs="Arial"/>
          <w:sz w:val="20"/>
          <w:szCs w:val="20"/>
        </w:rPr>
        <w:t>...</w:t>
      </w:r>
      <w:r w:rsidRPr="00AD0C28">
        <w:rPr>
          <w:rFonts w:ascii="Arial" w:hAnsi="Arial" w:cs="Arial"/>
          <w:sz w:val="20"/>
          <w:szCs w:val="20"/>
        </w:rPr>
        <w:t>1</w:t>
      </w:r>
      <w:r w:rsidR="00A035D3">
        <w:rPr>
          <w:rFonts w:ascii="Arial" w:hAnsi="Arial" w:cs="Arial"/>
          <w:sz w:val="20"/>
          <w:szCs w:val="20"/>
        </w:rPr>
        <w:t>5</w:t>
      </w:r>
    </w:p>
    <w:p w14:paraId="3ACBE60A" w14:textId="2FDED42C" w:rsidR="00BA46E9" w:rsidRPr="00AD0C28" w:rsidRDefault="00BA46E9" w:rsidP="00BA46E9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Schéma RUD (zákon č. 243/2000 Sb.) od 1. 1. 20</w:t>
      </w:r>
      <w:r w:rsidR="00B03CD1" w:rsidRPr="00AD0C28">
        <w:rPr>
          <w:rFonts w:ascii="Arial" w:hAnsi="Arial" w:cs="Arial"/>
          <w:sz w:val="20"/>
          <w:szCs w:val="20"/>
        </w:rPr>
        <w:t>2</w:t>
      </w:r>
      <w:r w:rsidR="00807CA7">
        <w:rPr>
          <w:rFonts w:ascii="Arial" w:hAnsi="Arial" w:cs="Arial"/>
          <w:sz w:val="20"/>
          <w:szCs w:val="20"/>
        </w:rPr>
        <w:t>4</w:t>
      </w:r>
      <w:r w:rsidRPr="00AD0C28">
        <w:rPr>
          <w:rFonts w:ascii="Arial" w:hAnsi="Arial" w:cs="Arial"/>
          <w:sz w:val="20"/>
          <w:szCs w:val="20"/>
        </w:rPr>
        <w:t>…………………………</w:t>
      </w:r>
      <w:r w:rsidR="00DF292F" w:rsidRPr="00AD0C28">
        <w:rPr>
          <w:rFonts w:ascii="Arial" w:hAnsi="Arial" w:cs="Arial"/>
          <w:sz w:val="20"/>
          <w:szCs w:val="20"/>
        </w:rPr>
        <w:t>…...</w:t>
      </w:r>
      <w:r w:rsidRPr="00AD0C28">
        <w:rPr>
          <w:rFonts w:ascii="Arial" w:hAnsi="Arial" w:cs="Arial"/>
          <w:sz w:val="20"/>
          <w:szCs w:val="20"/>
        </w:rPr>
        <w:t>……</w:t>
      </w:r>
      <w:r w:rsidR="00BA454A">
        <w:rPr>
          <w:rFonts w:ascii="Arial" w:hAnsi="Arial" w:cs="Arial"/>
          <w:sz w:val="20"/>
          <w:szCs w:val="20"/>
        </w:rPr>
        <w:t>..</w:t>
      </w:r>
      <w:r w:rsidRPr="00AD0C28">
        <w:rPr>
          <w:rFonts w:ascii="Arial" w:hAnsi="Arial" w:cs="Arial"/>
          <w:sz w:val="20"/>
          <w:szCs w:val="20"/>
        </w:rPr>
        <w:t>.…</w:t>
      </w:r>
      <w:r w:rsidR="004F3EF2" w:rsidRPr="00AD0C28">
        <w:rPr>
          <w:rFonts w:ascii="Arial" w:hAnsi="Arial" w:cs="Arial"/>
          <w:sz w:val="20"/>
          <w:szCs w:val="20"/>
        </w:rPr>
        <w:t>…</w:t>
      </w:r>
      <w:r w:rsidRPr="00AD0C28">
        <w:rPr>
          <w:rFonts w:ascii="Arial" w:hAnsi="Arial" w:cs="Arial"/>
          <w:sz w:val="20"/>
          <w:szCs w:val="20"/>
        </w:rPr>
        <w:t>1</w:t>
      </w:r>
      <w:r w:rsidR="00185E69">
        <w:rPr>
          <w:rFonts w:ascii="Arial" w:hAnsi="Arial" w:cs="Arial"/>
          <w:sz w:val="20"/>
          <w:szCs w:val="20"/>
        </w:rPr>
        <w:t>6</w:t>
      </w:r>
    </w:p>
    <w:p w14:paraId="279C85F6" w14:textId="77777777" w:rsidR="00BA46E9" w:rsidRPr="00AD0C28" w:rsidRDefault="00BA46E9" w:rsidP="00BA46E9">
      <w:pPr>
        <w:pStyle w:val="Odstavecseseznamem"/>
        <w:rPr>
          <w:rFonts w:ascii="Arial" w:hAnsi="Arial" w:cs="Arial"/>
          <w:sz w:val="20"/>
          <w:szCs w:val="20"/>
        </w:rPr>
      </w:pPr>
    </w:p>
    <w:p w14:paraId="3BA0BBB0" w14:textId="77777777" w:rsidR="0072711F" w:rsidRPr="00AD0C28" w:rsidRDefault="0072711F" w:rsidP="0072711F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204D1CB7" w14:textId="77777777" w:rsidR="0072711F" w:rsidRPr="00AD0C28" w:rsidRDefault="0072711F" w:rsidP="0072711F">
      <w:pPr>
        <w:rPr>
          <w:rFonts w:ascii="Arial" w:hAnsi="Arial" w:cs="Arial"/>
          <w:b/>
          <w:sz w:val="20"/>
          <w:szCs w:val="20"/>
        </w:rPr>
      </w:pPr>
      <w:r w:rsidRPr="00AD0C28">
        <w:rPr>
          <w:rFonts w:ascii="Arial" w:hAnsi="Arial" w:cs="Arial"/>
          <w:b/>
          <w:sz w:val="20"/>
          <w:szCs w:val="20"/>
        </w:rPr>
        <w:t>Přílohy:</w:t>
      </w:r>
    </w:p>
    <w:p w14:paraId="495360C9" w14:textId="6DA7FC10" w:rsidR="0072711F" w:rsidRPr="00AD0C28" w:rsidRDefault="0072711F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Tabulka návrhu</w:t>
      </w:r>
      <w:r w:rsidR="001612FE" w:rsidRPr="00AD0C28">
        <w:rPr>
          <w:rFonts w:ascii="Arial" w:hAnsi="Arial" w:cs="Arial"/>
          <w:sz w:val="20"/>
          <w:szCs w:val="20"/>
        </w:rPr>
        <w:t xml:space="preserve"> rozpisu</w:t>
      </w:r>
      <w:r w:rsidRPr="00AD0C28">
        <w:rPr>
          <w:rFonts w:ascii="Arial" w:hAnsi="Arial" w:cs="Arial"/>
          <w:sz w:val="20"/>
          <w:szCs w:val="20"/>
        </w:rPr>
        <w:t xml:space="preserve"> příjmů včetně financování města Humpolec na rok </w:t>
      </w:r>
      <w:r w:rsidR="00C53E15" w:rsidRPr="00AD0C28">
        <w:rPr>
          <w:rFonts w:ascii="Arial" w:hAnsi="Arial" w:cs="Arial"/>
          <w:sz w:val="20"/>
          <w:szCs w:val="20"/>
        </w:rPr>
        <w:t>202</w:t>
      </w:r>
      <w:r w:rsidR="00F94CE3">
        <w:rPr>
          <w:rFonts w:ascii="Arial" w:hAnsi="Arial" w:cs="Arial"/>
          <w:sz w:val="20"/>
          <w:szCs w:val="20"/>
        </w:rPr>
        <w:t>4</w:t>
      </w:r>
    </w:p>
    <w:p w14:paraId="1EB4E3BA" w14:textId="58BAAC38" w:rsidR="0072711F" w:rsidRDefault="0072711F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Tabulk</w:t>
      </w:r>
      <w:r w:rsidR="00225514" w:rsidRPr="00AD0C28">
        <w:rPr>
          <w:rFonts w:ascii="Arial" w:hAnsi="Arial" w:cs="Arial"/>
          <w:sz w:val="20"/>
          <w:szCs w:val="20"/>
        </w:rPr>
        <w:t>y</w:t>
      </w:r>
      <w:r w:rsidRPr="00AD0C28">
        <w:rPr>
          <w:rFonts w:ascii="Arial" w:hAnsi="Arial" w:cs="Arial"/>
          <w:sz w:val="20"/>
          <w:szCs w:val="20"/>
        </w:rPr>
        <w:t xml:space="preserve"> návrhu </w:t>
      </w:r>
      <w:r w:rsidR="001612FE" w:rsidRPr="00AD0C28">
        <w:rPr>
          <w:rFonts w:ascii="Arial" w:hAnsi="Arial" w:cs="Arial"/>
          <w:sz w:val="20"/>
          <w:szCs w:val="20"/>
        </w:rPr>
        <w:t xml:space="preserve">rozpisu </w:t>
      </w:r>
      <w:r w:rsidRPr="00AD0C28">
        <w:rPr>
          <w:rFonts w:ascii="Arial" w:hAnsi="Arial" w:cs="Arial"/>
          <w:sz w:val="20"/>
          <w:szCs w:val="20"/>
        </w:rPr>
        <w:t xml:space="preserve">výdajů města Humpolec na rok </w:t>
      </w:r>
      <w:r w:rsidR="00C53E15" w:rsidRPr="00AD0C28">
        <w:rPr>
          <w:rFonts w:ascii="Arial" w:hAnsi="Arial" w:cs="Arial"/>
          <w:sz w:val="20"/>
          <w:szCs w:val="20"/>
        </w:rPr>
        <w:t>202</w:t>
      </w:r>
      <w:r w:rsidR="00F94CE3">
        <w:rPr>
          <w:rFonts w:ascii="Arial" w:hAnsi="Arial" w:cs="Arial"/>
          <w:sz w:val="20"/>
          <w:szCs w:val="20"/>
        </w:rPr>
        <w:t>4</w:t>
      </w:r>
    </w:p>
    <w:p w14:paraId="4BAE32A0" w14:textId="73CC0E82" w:rsidR="00F94CE3" w:rsidRPr="00AD0C28" w:rsidRDefault="00F94CE3" w:rsidP="00F94C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</w:t>
      </w:r>
      <w:r w:rsidRPr="00AD0C28">
        <w:rPr>
          <w:rFonts w:ascii="Arial" w:hAnsi="Arial" w:cs="Arial"/>
          <w:sz w:val="20"/>
          <w:szCs w:val="20"/>
        </w:rPr>
        <w:t> doplněním dalších návrhů a změn rozpočtu na rok 202</w:t>
      </w:r>
      <w:r>
        <w:rPr>
          <w:rFonts w:ascii="Arial" w:hAnsi="Arial" w:cs="Arial"/>
          <w:sz w:val="20"/>
          <w:szCs w:val="20"/>
        </w:rPr>
        <w:t>4</w:t>
      </w:r>
      <w:r w:rsidRPr="00AD0C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AD0C28">
        <w:rPr>
          <w:rFonts w:ascii="Arial" w:hAnsi="Arial" w:cs="Arial"/>
          <w:sz w:val="20"/>
          <w:szCs w:val="20"/>
        </w:rPr>
        <w:t xml:space="preserve">provedeno v období po pracovní schůzce </w:t>
      </w:r>
      <w:proofErr w:type="gramStart"/>
      <w:r w:rsidRPr="00AD0C28">
        <w:rPr>
          <w:rFonts w:ascii="Arial" w:hAnsi="Arial" w:cs="Arial"/>
          <w:sz w:val="20"/>
          <w:szCs w:val="20"/>
        </w:rPr>
        <w:t xml:space="preserve">ZM </w:t>
      </w:r>
      <w:r>
        <w:rPr>
          <w:rFonts w:ascii="Arial" w:hAnsi="Arial" w:cs="Arial"/>
          <w:sz w:val="20"/>
          <w:szCs w:val="20"/>
        </w:rPr>
        <w:t xml:space="preserve"> od</w:t>
      </w:r>
      <w:proofErr w:type="gramEnd"/>
      <w:r>
        <w:rPr>
          <w:rFonts w:ascii="Arial" w:hAnsi="Arial" w:cs="Arial"/>
          <w:sz w:val="20"/>
          <w:szCs w:val="20"/>
        </w:rPr>
        <w:t xml:space="preserve"> 4.</w:t>
      </w:r>
      <w:r w:rsidRPr="00AD0C28">
        <w:rPr>
          <w:rFonts w:ascii="Arial" w:hAnsi="Arial" w:cs="Arial"/>
          <w:sz w:val="20"/>
          <w:szCs w:val="20"/>
        </w:rPr>
        <w:t> prosinc</w:t>
      </w:r>
      <w:r>
        <w:rPr>
          <w:rFonts w:ascii="Arial" w:hAnsi="Arial" w:cs="Arial"/>
          <w:sz w:val="20"/>
          <w:szCs w:val="20"/>
        </w:rPr>
        <w:t>e</w:t>
      </w:r>
      <w:r w:rsidRPr="00AD0C28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3</w:t>
      </w:r>
      <w:r w:rsidRPr="00AD0C28">
        <w:rPr>
          <w:rFonts w:ascii="Arial" w:hAnsi="Arial" w:cs="Arial"/>
          <w:sz w:val="20"/>
          <w:szCs w:val="20"/>
        </w:rPr>
        <w:t>)</w:t>
      </w:r>
    </w:p>
    <w:p w14:paraId="7F391381" w14:textId="77777777" w:rsidR="00F94CE3" w:rsidRPr="00AD0C28" w:rsidRDefault="00F94CE3" w:rsidP="0072711F">
      <w:pPr>
        <w:spacing w:after="0"/>
        <w:rPr>
          <w:rFonts w:ascii="Arial" w:hAnsi="Arial" w:cs="Arial"/>
          <w:sz w:val="20"/>
          <w:szCs w:val="20"/>
        </w:rPr>
      </w:pPr>
    </w:p>
    <w:p w14:paraId="03F337C2" w14:textId="6A38BB79" w:rsidR="0072711F" w:rsidRPr="00AD0C28" w:rsidRDefault="0072711F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Tabulky s důvodovými zprávami od zřízených příspěvkových organizací na rok </w:t>
      </w:r>
      <w:r w:rsidR="00C53E15" w:rsidRPr="00AD0C28">
        <w:rPr>
          <w:rFonts w:ascii="Arial" w:hAnsi="Arial" w:cs="Arial"/>
          <w:sz w:val="20"/>
          <w:szCs w:val="20"/>
        </w:rPr>
        <w:t>202</w:t>
      </w:r>
      <w:r w:rsidR="00F94CE3">
        <w:rPr>
          <w:rFonts w:ascii="Arial" w:hAnsi="Arial" w:cs="Arial"/>
          <w:sz w:val="20"/>
          <w:szCs w:val="20"/>
        </w:rPr>
        <w:t>4</w:t>
      </w:r>
      <w:r w:rsidRPr="00AD0C28">
        <w:rPr>
          <w:rFonts w:ascii="Arial" w:hAnsi="Arial" w:cs="Arial"/>
          <w:sz w:val="20"/>
          <w:szCs w:val="20"/>
        </w:rPr>
        <w:t>:</w:t>
      </w:r>
    </w:p>
    <w:p w14:paraId="24AEC54D" w14:textId="2106C489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Mateřská škola </w:t>
      </w:r>
      <w:proofErr w:type="gramStart"/>
      <w:r w:rsidRPr="00AD0C28">
        <w:rPr>
          <w:rFonts w:ascii="Arial" w:hAnsi="Arial" w:cs="Arial"/>
          <w:sz w:val="20"/>
          <w:szCs w:val="20"/>
        </w:rPr>
        <w:t xml:space="preserve">Humpolec, </w:t>
      </w:r>
      <w:r w:rsidR="00F94C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4CE3">
        <w:rPr>
          <w:rFonts w:ascii="Arial" w:hAnsi="Arial" w:cs="Arial"/>
          <w:sz w:val="20"/>
          <w:szCs w:val="20"/>
        </w:rPr>
        <w:t>Podhrad</w:t>
      </w:r>
      <w:proofErr w:type="spellEnd"/>
      <w:proofErr w:type="gramEnd"/>
      <w:r w:rsidRPr="00AD0C28">
        <w:rPr>
          <w:rFonts w:ascii="Arial" w:hAnsi="Arial" w:cs="Arial"/>
          <w:sz w:val="20"/>
          <w:szCs w:val="20"/>
        </w:rPr>
        <w:t xml:space="preserve"> </w:t>
      </w:r>
      <w:r w:rsidR="00F94CE3">
        <w:rPr>
          <w:rFonts w:ascii="Arial" w:hAnsi="Arial" w:cs="Arial"/>
          <w:sz w:val="20"/>
          <w:szCs w:val="20"/>
        </w:rPr>
        <w:t>1699</w:t>
      </w:r>
    </w:p>
    <w:p w14:paraId="5FD3DACF" w14:textId="77777777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Základní škola Humpolec, Hálkova 591</w:t>
      </w:r>
    </w:p>
    <w:p w14:paraId="5D7E2E1C" w14:textId="1BAE8B92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Základní škola Humpolec, Hradská 894</w:t>
      </w:r>
    </w:p>
    <w:p w14:paraId="4CBBCC20" w14:textId="77777777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Základní umělecká škola Gustava Mahlera Humpolec, Školní 701</w:t>
      </w:r>
    </w:p>
    <w:p w14:paraId="5B92CD4D" w14:textId="77777777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Středisko volného času Humpolec, U Nemocnice 692</w:t>
      </w:r>
    </w:p>
    <w:p w14:paraId="29DAEF78" w14:textId="3859B2B3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Městské kulturní a informační středisko</w:t>
      </w:r>
      <w:r w:rsidR="00461784" w:rsidRPr="00AD0C28">
        <w:rPr>
          <w:rFonts w:ascii="Arial" w:hAnsi="Arial" w:cs="Arial"/>
          <w:sz w:val="20"/>
          <w:szCs w:val="20"/>
        </w:rPr>
        <w:t xml:space="preserve"> v</w:t>
      </w:r>
      <w:r w:rsidRPr="00AD0C28">
        <w:rPr>
          <w:rFonts w:ascii="Arial" w:hAnsi="Arial" w:cs="Arial"/>
          <w:sz w:val="20"/>
          <w:szCs w:val="20"/>
        </w:rPr>
        <w:t xml:space="preserve"> Humpol</w:t>
      </w:r>
      <w:r w:rsidR="00461784" w:rsidRPr="00AD0C28">
        <w:rPr>
          <w:rFonts w:ascii="Arial" w:hAnsi="Arial" w:cs="Arial"/>
          <w:sz w:val="20"/>
          <w:szCs w:val="20"/>
        </w:rPr>
        <w:t>ci</w:t>
      </w:r>
      <w:r w:rsidRPr="00AD0C28">
        <w:rPr>
          <w:rFonts w:ascii="Arial" w:hAnsi="Arial" w:cs="Arial"/>
          <w:sz w:val="20"/>
          <w:szCs w:val="20"/>
        </w:rPr>
        <w:t>, Havlíčkovo náměstí 91</w:t>
      </w:r>
    </w:p>
    <w:p w14:paraId="18A00E27" w14:textId="17B1766D" w:rsidR="00A43DFE" w:rsidRPr="00AD0C28" w:rsidRDefault="00A43DFE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Tabulka</w:t>
      </w:r>
      <w:r w:rsidR="007B47DD" w:rsidRPr="00AD0C28">
        <w:rPr>
          <w:rFonts w:ascii="Arial" w:hAnsi="Arial" w:cs="Arial"/>
          <w:sz w:val="20"/>
          <w:szCs w:val="20"/>
        </w:rPr>
        <w:t xml:space="preserve">– stavu </w:t>
      </w:r>
      <w:proofErr w:type="spellStart"/>
      <w:proofErr w:type="gramStart"/>
      <w:r w:rsidR="007B47DD" w:rsidRPr="00AD0C28">
        <w:rPr>
          <w:rFonts w:ascii="Arial" w:hAnsi="Arial" w:cs="Arial"/>
          <w:sz w:val="20"/>
          <w:szCs w:val="20"/>
        </w:rPr>
        <w:t>bank.účtů</w:t>
      </w:r>
      <w:proofErr w:type="spellEnd"/>
      <w:proofErr w:type="gramEnd"/>
      <w:r w:rsidR="00AE7731">
        <w:rPr>
          <w:rFonts w:ascii="Arial" w:hAnsi="Arial" w:cs="Arial"/>
          <w:sz w:val="20"/>
          <w:szCs w:val="20"/>
        </w:rPr>
        <w:t xml:space="preserve">  k 31. 12. 202</w:t>
      </w:r>
      <w:r w:rsidR="00417F99">
        <w:rPr>
          <w:rFonts w:ascii="Arial" w:hAnsi="Arial" w:cs="Arial"/>
          <w:sz w:val="20"/>
          <w:szCs w:val="20"/>
        </w:rPr>
        <w:t>3</w:t>
      </w:r>
      <w:r w:rsidR="007B47DD" w:rsidRPr="00AD0C2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B47DD" w:rsidRPr="00AD0C28">
        <w:rPr>
          <w:rFonts w:ascii="Arial" w:hAnsi="Arial" w:cs="Arial"/>
          <w:sz w:val="20"/>
          <w:szCs w:val="20"/>
        </w:rPr>
        <w:t>fin</w:t>
      </w:r>
      <w:proofErr w:type="spellEnd"/>
      <w:r w:rsidR="007B47DD" w:rsidRPr="00AD0C28">
        <w:rPr>
          <w:rFonts w:ascii="Arial" w:hAnsi="Arial" w:cs="Arial"/>
          <w:sz w:val="20"/>
          <w:szCs w:val="20"/>
        </w:rPr>
        <w:t>. rezervy</w:t>
      </w:r>
      <w:r w:rsidRPr="00AD0C28">
        <w:rPr>
          <w:rFonts w:ascii="Arial" w:hAnsi="Arial" w:cs="Arial"/>
          <w:sz w:val="20"/>
          <w:szCs w:val="20"/>
        </w:rPr>
        <w:t xml:space="preserve"> </w:t>
      </w:r>
    </w:p>
    <w:p w14:paraId="3A53AF61" w14:textId="557B865D" w:rsidR="00BA46E9" w:rsidRPr="00AD0C28" w:rsidRDefault="00C45FC1" w:rsidP="0072711F">
      <w:p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Tabulka – hlavní </w:t>
      </w:r>
      <w:proofErr w:type="gramStart"/>
      <w:r w:rsidRPr="00AD0C28">
        <w:rPr>
          <w:rFonts w:ascii="Arial" w:hAnsi="Arial" w:cs="Arial"/>
          <w:sz w:val="20"/>
          <w:szCs w:val="20"/>
        </w:rPr>
        <w:t xml:space="preserve">kniha  </w:t>
      </w:r>
      <w:proofErr w:type="spellStart"/>
      <w:r w:rsidRPr="00AD0C28">
        <w:rPr>
          <w:rFonts w:ascii="Arial" w:hAnsi="Arial" w:cs="Arial"/>
          <w:sz w:val="20"/>
          <w:szCs w:val="20"/>
        </w:rPr>
        <w:t>bank</w:t>
      </w:r>
      <w:proofErr w:type="gramEnd"/>
      <w:r w:rsidRPr="00AD0C28">
        <w:rPr>
          <w:rFonts w:ascii="Arial" w:hAnsi="Arial" w:cs="Arial"/>
          <w:sz w:val="20"/>
          <w:szCs w:val="20"/>
        </w:rPr>
        <w:t>.účty</w:t>
      </w:r>
      <w:proofErr w:type="spellEnd"/>
      <w:r w:rsidRPr="00AD0C28">
        <w:rPr>
          <w:rFonts w:ascii="Arial" w:hAnsi="Arial" w:cs="Arial"/>
          <w:sz w:val="20"/>
          <w:szCs w:val="20"/>
        </w:rPr>
        <w:t xml:space="preserve"> a 451-úvěry</w:t>
      </w:r>
      <w:r w:rsidR="00166368" w:rsidRPr="00AD0C28">
        <w:rPr>
          <w:rFonts w:ascii="Arial" w:hAnsi="Arial" w:cs="Arial"/>
          <w:sz w:val="20"/>
          <w:szCs w:val="20"/>
        </w:rPr>
        <w:t xml:space="preserve"> k 31.12.202</w:t>
      </w:r>
      <w:r w:rsidR="00417F99">
        <w:rPr>
          <w:rFonts w:ascii="Arial" w:hAnsi="Arial" w:cs="Arial"/>
          <w:sz w:val="20"/>
          <w:szCs w:val="20"/>
        </w:rPr>
        <w:t>3</w:t>
      </w:r>
    </w:p>
    <w:p w14:paraId="44DA7F05" w14:textId="179FBA06" w:rsidR="0072711F" w:rsidRDefault="0072711F" w:rsidP="003C6566">
      <w:pPr>
        <w:rPr>
          <w:rFonts w:ascii="Arial" w:hAnsi="Arial" w:cs="Arial"/>
          <w:b/>
          <w:sz w:val="24"/>
          <w:szCs w:val="24"/>
        </w:rPr>
      </w:pPr>
    </w:p>
    <w:p w14:paraId="5860F43B" w14:textId="77777777" w:rsidR="00731F6F" w:rsidRDefault="00731F6F" w:rsidP="003C6566">
      <w:pPr>
        <w:rPr>
          <w:rFonts w:ascii="Arial" w:hAnsi="Arial" w:cs="Arial"/>
          <w:b/>
          <w:sz w:val="24"/>
          <w:szCs w:val="24"/>
        </w:rPr>
      </w:pPr>
    </w:p>
    <w:p w14:paraId="307379BB" w14:textId="77777777" w:rsidR="00731F6F" w:rsidRDefault="00731F6F" w:rsidP="003C6566">
      <w:pPr>
        <w:rPr>
          <w:rFonts w:ascii="Arial" w:hAnsi="Arial" w:cs="Arial"/>
          <w:b/>
          <w:sz w:val="24"/>
          <w:szCs w:val="24"/>
        </w:rPr>
      </w:pPr>
    </w:p>
    <w:p w14:paraId="65B0437B" w14:textId="77777777" w:rsidR="00BA454A" w:rsidRPr="00AD0C28" w:rsidRDefault="00BA454A" w:rsidP="003C6566">
      <w:pPr>
        <w:rPr>
          <w:rFonts w:ascii="Arial" w:hAnsi="Arial" w:cs="Arial"/>
          <w:b/>
          <w:sz w:val="24"/>
          <w:szCs w:val="24"/>
        </w:rPr>
      </w:pPr>
    </w:p>
    <w:p w14:paraId="698102B2" w14:textId="36A5F20D" w:rsidR="00A418D7" w:rsidRPr="00AD0C28" w:rsidRDefault="00A418D7" w:rsidP="00A418D7">
      <w:pPr>
        <w:pStyle w:val="Odstavecseseznamem"/>
        <w:numPr>
          <w:ilvl w:val="0"/>
          <w:numId w:val="19"/>
        </w:numPr>
        <w:rPr>
          <w:rFonts w:ascii="Arial" w:hAnsi="Arial" w:cs="Arial"/>
          <w:b/>
          <w:bCs/>
          <w:sz w:val="28"/>
          <w:szCs w:val="28"/>
        </w:rPr>
      </w:pPr>
      <w:r w:rsidRPr="00AD0C28">
        <w:rPr>
          <w:rFonts w:ascii="Arial" w:hAnsi="Arial" w:cs="Arial"/>
          <w:b/>
          <w:bCs/>
          <w:sz w:val="28"/>
          <w:szCs w:val="28"/>
        </w:rPr>
        <w:lastRenderedPageBreak/>
        <w:t>Podklady pro sestavení rozpočtu na rok 202</w:t>
      </w:r>
      <w:r w:rsidR="00417F99">
        <w:rPr>
          <w:rFonts w:ascii="Arial" w:hAnsi="Arial" w:cs="Arial"/>
          <w:b/>
          <w:bCs/>
          <w:sz w:val="28"/>
          <w:szCs w:val="28"/>
        </w:rPr>
        <w:t>4</w:t>
      </w:r>
    </w:p>
    <w:p w14:paraId="11AAA6E6" w14:textId="17EE2FF5" w:rsidR="00BC3BF8" w:rsidRPr="00AD0C28" w:rsidRDefault="00BC3BF8" w:rsidP="00BC3BF8">
      <w:pPr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Návrh rozpočtu města Humpolec na rok </w:t>
      </w:r>
      <w:r w:rsidR="00C53E15" w:rsidRPr="00AD0C28">
        <w:rPr>
          <w:rFonts w:ascii="Arial" w:hAnsi="Arial" w:cs="Arial"/>
        </w:rPr>
        <w:t>202</w:t>
      </w:r>
      <w:r w:rsidR="00417F99">
        <w:rPr>
          <w:rFonts w:ascii="Arial" w:hAnsi="Arial" w:cs="Arial"/>
        </w:rPr>
        <w:t>4</w:t>
      </w:r>
      <w:r w:rsidRPr="00AD0C28">
        <w:rPr>
          <w:rFonts w:ascii="Arial" w:hAnsi="Arial" w:cs="Arial"/>
        </w:rPr>
        <w:t xml:space="preserve"> byl sestaven v souladu s ustanoveními zejména těchto právních norem, ve znění pozdějších předpisů:</w:t>
      </w:r>
    </w:p>
    <w:p w14:paraId="5AD1889D" w14:textId="77777777" w:rsidR="00BC3BF8" w:rsidRPr="00AD0C28" w:rsidRDefault="00BC3BF8" w:rsidP="007E3189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zákon č. 128/2000 Sb., o obcích, ve znění pozdějších předpisů (dále jen jako „zákon o obcích“),</w:t>
      </w:r>
    </w:p>
    <w:p w14:paraId="3372DEAE" w14:textId="77777777" w:rsidR="00BC3BF8" w:rsidRPr="00AD0C28" w:rsidRDefault="00BC3BF8" w:rsidP="007E3189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zákon č. 250/2000 Sb., o rozpočtových pravidlech územních rozpočtů, ve znění pozdějších předpisů (dále jen jako „zákon o rozpočtových pravidlech“),</w:t>
      </w:r>
    </w:p>
    <w:p w14:paraId="58D58569" w14:textId="77777777" w:rsidR="007E3189" w:rsidRPr="00AD0C28" w:rsidRDefault="007E3189" w:rsidP="007E318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>zákon č. 243/2000 Sb., o rozpočtovém určení výnosů některých daní územním samosprávným celkům a některým státním fondům, ve znění pozdějších předpisů (dále jen jako „zákon o rozpočtovém určení daní“),</w:t>
      </w:r>
    </w:p>
    <w:p w14:paraId="126C02EF" w14:textId="3F3F3420" w:rsidR="007E3189" w:rsidRPr="00AD0C28" w:rsidRDefault="007E3189" w:rsidP="007E3189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vyhláška MF č. </w:t>
      </w:r>
      <w:r w:rsidR="00D11CFA" w:rsidRPr="00B35CE5">
        <w:rPr>
          <w:rFonts w:ascii="Arial" w:hAnsi="Arial" w:cs="Arial"/>
        </w:rPr>
        <w:t>412</w:t>
      </w:r>
      <w:r w:rsidRPr="00B35CE5">
        <w:rPr>
          <w:rFonts w:ascii="Arial" w:hAnsi="Arial" w:cs="Arial"/>
        </w:rPr>
        <w:t>/20</w:t>
      </w:r>
      <w:r w:rsidR="00D11CFA" w:rsidRPr="00B35CE5">
        <w:rPr>
          <w:rFonts w:ascii="Arial" w:hAnsi="Arial" w:cs="Arial"/>
        </w:rPr>
        <w:t>21</w:t>
      </w:r>
      <w:r w:rsidRPr="00D11CFA">
        <w:rPr>
          <w:rFonts w:ascii="Arial" w:hAnsi="Arial" w:cs="Arial"/>
        </w:rPr>
        <w:t xml:space="preserve"> Sb</w:t>
      </w:r>
      <w:r w:rsidRPr="00AD0C28">
        <w:rPr>
          <w:rFonts w:ascii="Arial" w:hAnsi="Arial" w:cs="Arial"/>
        </w:rPr>
        <w:t>., o rozpočtové skladbě, ve znění pozdějších předpisů.</w:t>
      </w:r>
    </w:p>
    <w:p w14:paraId="54B952FB" w14:textId="7301A5CF" w:rsidR="007E3189" w:rsidRPr="00AD0C28" w:rsidRDefault="007E3189" w:rsidP="00BC3BF8">
      <w:pPr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Pro zpracování rozpočtu na rok </w:t>
      </w:r>
      <w:r w:rsidR="00C53E15" w:rsidRPr="00AD0C28">
        <w:rPr>
          <w:rFonts w:ascii="Arial" w:hAnsi="Arial" w:cs="Arial"/>
        </w:rPr>
        <w:t>202</w:t>
      </w:r>
      <w:r w:rsidR="002C1705">
        <w:rPr>
          <w:rFonts w:ascii="Arial" w:hAnsi="Arial" w:cs="Arial"/>
        </w:rPr>
        <w:t>4</w:t>
      </w:r>
      <w:r w:rsidRPr="00AD0C28">
        <w:rPr>
          <w:rFonts w:ascii="Arial" w:hAnsi="Arial" w:cs="Arial"/>
        </w:rPr>
        <w:t xml:space="preserve"> byly použity především tyto podklady:</w:t>
      </w:r>
    </w:p>
    <w:p w14:paraId="64B13DF3" w14:textId="2142E65E" w:rsidR="007E3189" w:rsidRPr="00AD0C28" w:rsidRDefault="007E3189" w:rsidP="00E11E9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>podklady od vedoucích odborů/oddělení Městského úřadu Humpolec</w:t>
      </w:r>
      <w:r w:rsidR="00D74328" w:rsidRPr="00AD0C28">
        <w:rPr>
          <w:rFonts w:ascii="Arial" w:hAnsi="Arial" w:cs="Arial"/>
        </w:rPr>
        <w:t xml:space="preserve"> a</w:t>
      </w:r>
      <w:r w:rsidRPr="00AD0C28">
        <w:rPr>
          <w:rFonts w:ascii="Arial" w:hAnsi="Arial" w:cs="Arial"/>
        </w:rPr>
        <w:t xml:space="preserve"> podklady od ředitelů/ředitelek zřízených příspěvkových organizací,</w:t>
      </w:r>
      <w:r w:rsidR="00056DB2" w:rsidRPr="00AD0C28">
        <w:rPr>
          <w:rFonts w:ascii="Arial" w:hAnsi="Arial" w:cs="Arial"/>
        </w:rPr>
        <w:t xml:space="preserve"> podklady od Technických služeb Humpolec</w:t>
      </w:r>
      <w:r w:rsidR="00C76380">
        <w:rPr>
          <w:rFonts w:ascii="Arial" w:hAnsi="Arial" w:cs="Arial"/>
        </w:rPr>
        <w:t>, s.r.o.</w:t>
      </w:r>
      <w:r w:rsidR="00461784" w:rsidRPr="00AD0C28">
        <w:rPr>
          <w:rFonts w:ascii="Arial" w:hAnsi="Arial" w:cs="Arial"/>
        </w:rPr>
        <w:t xml:space="preserve"> </w:t>
      </w:r>
      <w:r w:rsidR="00056DB2" w:rsidRPr="00AD0C28">
        <w:rPr>
          <w:rFonts w:ascii="Arial" w:hAnsi="Arial" w:cs="Arial"/>
        </w:rPr>
        <w:t>ke správě bytového a nebytového hospodářství</w:t>
      </w:r>
      <w:r w:rsidR="002C1705">
        <w:rPr>
          <w:rFonts w:ascii="Arial" w:hAnsi="Arial" w:cs="Arial"/>
        </w:rPr>
        <w:t>,</w:t>
      </w:r>
    </w:p>
    <w:p w14:paraId="7EA27A26" w14:textId="5A5B3106" w:rsidR="007E3189" w:rsidRPr="00AD0C28" w:rsidRDefault="007E3189" w:rsidP="006D5D79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schválený a upravený rozpočet, vyhodnocení skutečnosti plnění rozpočtu rok</w:t>
      </w:r>
      <w:r w:rsidR="00177C61" w:rsidRPr="00AD0C28">
        <w:rPr>
          <w:rFonts w:ascii="Arial" w:hAnsi="Arial" w:cs="Arial"/>
        </w:rPr>
        <w:t>u</w:t>
      </w:r>
      <w:r w:rsidRPr="00AD0C28">
        <w:rPr>
          <w:rFonts w:ascii="Arial" w:hAnsi="Arial" w:cs="Arial"/>
        </w:rPr>
        <w:t xml:space="preserve"> </w:t>
      </w:r>
      <w:r w:rsidR="00C53E15" w:rsidRPr="00AD0C28">
        <w:rPr>
          <w:rFonts w:ascii="Arial" w:hAnsi="Arial" w:cs="Arial"/>
        </w:rPr>
        <w:t>20</w:t>
      </w:r>
      <w:r w:rsidR="00056DB2" w:rsidRPr="00AD0C28">
        <w:rPr>
          <w:rFonts w:ascii="Arial" w:hAnsi="Arial" w:cs="Arial"/>
        </w:rPr>
        <w:t>2</w:t>
      </w:r>
      <w:r w:rsidR="002C1705">
        <w:rPr>
          <w:rFonts w:ascii="Arial" w:hAnsi="Arial" w:cs="Arial"/>
        </w:rPr>
        <w:t>3</w:t>
      </w:r>
      <w:r w:rsidRPr="00AD0C28">
        <w:rPr>
          <w:rFonts w:ascii="Arial" w:hAnsi="Arial" w:cs="Arial"/>
        </w:rPr>
        <w:t xml:space="preserve"> (k 3</w:t>
      </w:r>
      <w:r w:rsidR="007B79E0" w:rsidRPr="00AD0C28">
        <w:rPr>
          <w:rFonts w:ascii="Arial" w:hAnsi="Arial" w:cs="Arial"/>
        </w:rPr>
        <w:t>1</w:t>
      </w:r>
      <w:r w:rsidRPr="00AD0C28">
        <w:rPr>
          <w:rFonts w:ascii="Arial" w:hAnsi="Arial" w:cs="Arial"/>
        </w:rPr>
        <w:t>.</w:t>
      </w:r>
      <w:r w:rsidR="00177C61" w:rsidRPr="00AD0C28">
        <w:rPr>
          <w:rFonts w:ascii="Arial" w:hAnsi="Arial" w:cs="Arial"/>
        </w:rPr>
        <w:t xml:space="preserve"> </w:t>
      </w:r>
      <w:r w:rsidR="007B79E0" w:rsidRPr="00AD0C28">
        <w:rPr>
          <w:rFonts w:ascii="Arial" w:hAnsi="Arial" w:cs="Arial"/>
        </w:rPr>
        <w:t>1</w:t>
      </w:r>
      <w:r w:rsidR="002C0F65" w:rsidRPr="00AD0C28">
        <w:rPr>
          <w:rFonts w:ascii="Arial" w:hAnsi="Arial" w:cs="Arial"/>
        </w:rPr>
        <w:t>2</w:t>
      </w:r>
      <w:r w:rsidRPr="00AD0C28">
        <w:rPr>
          <w:rFonts w:ascii="Arial" w:hAnsi="Arial" w:cs="Arial"/>
        </w:rPr>
        <w:t>.</w:t>
      </w:r>
      <w:r w:rsidR="00177C61" w:rsidRPr="00AD0C28">
        <w:rPr>
          <w:rFonts w:ascii="Arial" w:hAnsi="Arial" w:cs="Arial"/>
        </w:rPr>
        <w:t xml:space="preserve"> </w:t>
      </w:r>
      <w:r w:rsidR="00C53E15" w:rsidRPr="00AD0C28">
        <w:rPr>
          <w:rFonts w:ascii="Arial" w:hAnsi="Arial" w:cs="Arial"/>
        </w:rPr>
        <w:t>20</w:t>
      </w:r>
      <w:r w:rsidR="00056DB2" w:rsidRPr="00AD0C28">
        <w:rPr>
          <w:rFonts w:ascii="Arial" w:hAnsi="Arial" w:cs="Arial"/>
        </w:rPr>
        <w:t>2</w:t>
      </w:r>
      <w:r w:rsidR="002C1705">
        <w:rPr>
          <w:rFonts w:ascii="Arial" w:hAnsi="Arial" w:cs="Arial"/>
        </w:rPr>
        <w:t>3</w:t>
      </w:r>
      <w:r w:rsidRPr="00AD0C28">
        <w:rPr>
          <w:rFonts w:ascii="Arial" w:hAnsi="Arial" w:cs="Arial"/>
        </w:rPr>
        <w:t>),</w:t>
      </w:r>
    </w:p>
    <w:p w14:paraId="3A351311" w14:textId="7AFBA681" w:rsidR="007E3189" w:rsidRPr="00AD0C28" w:rsidRDefault="007E3189" w:rsidP="006D5D79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střednědobý výhled</w:t>
      </w:r>
      <w:r w:rsidR="006673BD" w:rsidRPr="00AD0C28">
        <w:rPr>
          <w:rFonts w:ascii="Arial" w:hAnsi="Arial" w:cs="Arial"/>
        </w:rPr>
        <w:t xml:space="preserve"> rozpočtu</w:t>
      </w:r>
      <w:r w:rsidRPr="00AD0C28">
        <w:rPr>
          <w:rFonts w:ascii="Arial" w:hAnsi="Arial" w:cs="Arial"/>
        </w:rPr>
        <w:t xml:space="preserve"> města Humpolec</w:t>
      </w:r>
      <w:r w:rsidR="00DE3A52">
        <w:rPr>
          <w:rFonts w:ascii="Arial" w:hAnsi="Arial" w:cs="Arial"/>
        </w:rPr>
        <w:t>.</w:t>
      </w:r>
    </w:p>
    <w:p w14:paraId="21295868" w14:textId="77777777" w:rsidR="005F2985" w:rsidRPr="00AD0C28" w:rsidRDefault="005F2985" w:rsidP="0036546A">
      <w:p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Při sestavování návrhu rozpočtu </w:t>
      </w:r>
      <w:r w:rsidR="003A1833" w:rsidRPr="00AD0C28">
        <w:rPr>
          <w:rFonts w:ascii="Arial" w:hAnsi="Arial" w:cs="Arial"/>
        </w:rPr>
        <w:t>je třeba dbát</w:t>
      </w:r>
      <w:r w:rsidRPr="00AD0C28">
        <w:rPr>
          <w:rFonts w:ascii="Arial" w:hAnsi="Arial" w:cs="Arial"/>
        </w:rPr>
        <w:t xml:space="preserve"> o sestavení tzv. zdravého rozpočtu s přihlédnutím k následným charakteristikám:</w:t>
      </w:r>
    </w:p>
    <w:p w14:paraId="4A315078" w14:textId="77777777" w:rsidR="005F2985" w:rsidRPr="00AD0C28" w:rsidRDefault="005F2985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porovnání s předchozími rozpočty – dobrý trend financí,</w:t>
      </w:r>
    </w:p>
    <w:p w14:paraId="60E8D865" w14:textId="783EC5DB" w:rsidR="005F2985" w:rsidRPr="00AD0C28" w:rsidRDefault="005F2985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rozdíl mezi běžnými příjmy a běžnými výdaji po odečtení oprav je vyšší než 1/3 běžných příjmů</w:t>
      </w:r>
      <w:r w:rsidR="006B5045" w:rsidRPr="00AD0C28">
        <w:rPr>
          <w:rFonts w:ascii="Arial" w:hAnsi="Arial" w:cs="Arial"/>
        </w:rPr>
        <w:t xml:space="preserve"> nebo p</w:t>
      </w:r>
      <w:r w:rsidRPr="00AD0C28">
        <w:rPr>
          <w:rFonts w:ascii="Arial" w:hAnsi="Arial" w:cs="Arial"/>
        </w:rPr>
        <w:t xml:space="preserve">rovozní </w:t>
      </w:r>
      <w:proofErr w:type="gramStart"/>
      <w:r w:rsidRPr="00AD0C28">
        <w:rPr>
          <w:rFonts w:ascii="Arial" w:hAnsi="Arial" w:cs="Arial"/>
        </w:rPr>
        <w:t xml:space="preserve">saldo </w:t>
      </w:r>
      <w:r w:rsidR="00225514" w:rsidRPr="00AD0C28">
        <w:rPr>
          <w:rFonts w:ascii="Arial" w:hAnsi="Arial" w:cs="Arial"/>
        </w:rPr>
        <w:t xml:space="preserve"> je</w:t>
      </w:r>
      <w:proofErr w:type="gramEnd"/>
      <w:r w:rsidR="00225514" w:rsidRPr="00AD0C28">
        <w:rPr>
          <w:rFonts w:ascii="Arial" w:hAnsi="Arial" w:cs="Arial"/>
        </w:rPr>
        <w:t xml:space="preserve"> </w:t>
      </w:r>
      <w:r w:rsidR="00111DC6" w:rsidRPr="00AD0C28">
        <w:rPr>
          <w:rFonts w:ascii="Arial" w:hAnsi="Arial" w:cs="Arial"/>
        </w:rPr>
        <w:t xml:space="preserve">min </w:t>
      </w:r>
      <w:r w:rsidR="00225514" w:rsidRPr="00AD0C28">
        <w:rPr>
          <w:rFonts w:ascii="Arial" w:hAnsi="Arial" w:cs="Arial"/>
        </w:rPr>
        <w:t>10</w:t>
      </w:r>
      <w:r w:rsidR="003C3BD4" w:rsidRPr="00AD0C28">
        <w:rPr>
          <w:rFonts w:ascii="Arial" w:hAnsi="Arial" w:cs="Arial"/>
        </w:rPr>
        <w:t xml:space="preserve"> </w:t>
      </w:r>
      <w:r w:rsidR="00225514" w:rsidRPr="00AD0C28">
        <w:rPr>
          <w:rFonts w:ascii="Arial" w:hAnsi="Arial" w:cs="Arial"/>
        </w:rPr>
        <w:t xml:space="preserve">% </w:t>
      </w:r>
      <w:r w:rsidRPr="00AD0C28">
        <w:rPr>
          <w:rFonts w:ascii="Arial" w:hAnsi="Arial" w:cs="Arial"/>
        </w:rPr>
        <w:t>běžných příjmů,</w:t>
      </w:r>
    </w:p>
    <w:p w14:paraId="5FC27B7F" w14:textId="77777777" w:rsidR="005F2985" w:rsidRPr="00AD0C28" w:rsidRDefault="005F2985" w:rsidP="000B7C8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struktura a vývoj příjmů na úhradu provozu je stabilní (vývoj daňových příjmů včetně </w:t>
      </w:r>
      <w:r w:rsidR="000B7C8A" w:rsidRPr="00AD0C28">
        <w:rPr>
          <w:rFonts w:ascii="Arial" w:hAnsi="Arial" w:cs="Arial"/>
        </w:rPr>
        <w:t xml:space="preserve">poplatků </w:t>
      </w:r>
      <w:r w:rsidRPr="00AD0C28">
        <w:rPr>
          <w:rFonts w:ascii="Arial" w:hAnsi="Arial" w:cs="Arial"/>
        </w:rPr>
        <w:t>vybíraných obcí, nedaňových příjmů, počtu obyvatel), investice zajištěny (vliv dotací),</w:t>
      </w:r>
    </w:p>
    <w:p w14:paraId="4308AB0D" w14:textId="77777777" w:rsidR="005F2985" w:rsidRPr="00AD0C28" w:rsidRDefault="005F2985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struktura a vývoj výdajů – zajištěna obnova majetku (reprodukce) a investice,</w:t>
      </w:r>
    </w:p>
    <w:p w14:paraId="3E96EB7D" w14:textId="77777777" w:rsidR="005F2985" w:rsidRPr="00AD0C28" w:rsidRDefault="005F2985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dobrá finanční likvidita </w:t>
      </w:r>
      <w:r w:rsidR="00532186" w:rsidRPr="00AD0C28">
        <w:rPr>
          <w:rFonts w:ascii="Arial" w:hAnsi="Arial" w:cs="Arial"/>
        </w:rPr>
        <w:t>–</w:t>
      </w:r>
      <w:r w:rsidRPr="00AD0C28">
        <w:rPr>
          <w:rFonts w:ascii="Arial" w:hAnsi="Arial" w:cs="Arial"/>
        </w:rPr>
        <w:t xml:space="preserve"> </w:t>
      </w:r>
      <w:r w:rsidR="00532186" w:rsidRPr="00AD0C28">
        <w:rPr>
          <w:rFonts w:ascii="Arial" w:hAnsi="Arial" w:cs="Arial"/>
        </w:rPr>
        <w:t>rezervy na krytí výdajů</w:t>
      </w:r>
      <w:r w:rsidR="00D74328" w:rsidRPr="00AD0C28">
        <w:rPr>
          <w:rFonts w:ascii="Arial" w:hAnsi="Arial" w:cs="Arial"/>
        </w:rPr>
        <w:t>,</w:t>
      </w:r>
      <w:r w:rsidR="006B5045" w:rsidRPr="00AD0C28">
        <w:rPr>
          <w:rFonts w:ascii="Arial" w:hAnsi="Arial" w:cs="Arial"/>
        </w:rPr>
        <w:t xml:space="preserve"> </w:t>
      </w:r>
    </w:p>
    <w:p w14:paraId="3ED4E51D" w14:textId="77777777" w:rsidR="00532186" w:rsidRPr="00AD0C28" w:rsidRDefault="00532186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dlouhodobé pohledávky neúměrně nerostou a jsou vymáhány,</w:t>
      </w:r>
    </w:p>
    <w:p w14:paraId="0866670D" w14:textId="484F5B22" w:rsidR="00532186" w:rsidRPr="00AD0C28" w:rsidRDefault="00532186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dlouhodobé závazky nepřesahuj</w:t>
      </w:r>
      <w:r w:rsidR="00CD6C9F">
        <w:rPr>
          <w:rFonts w:ascii="Arial" w:hAnsi="Arial" w:cs="Arial"/>
        </w:rPr>
        <w:t>í</w:t>
      </w:r>
      <w:r w:rsidRPr="00AD0C28">
        <w:rPr>
          <w:rFonts w:ascii="Arial" w:hAnsi="Arial" w:cs="Arial"/>
        </w:rPr>
        <w:t xml:space="preserve"> bezpečně únosnou mez – dluhy jsou pod limitem bezpečné zadluženosti</w:t>
      </w:r>
      <w:r w:rsidR="00E11E9C" w:rsidRPr="00AD0C28">
        <w:rPr>
          <w:rFonts w:ascii="Arial" w:hAnsi="Arial" w:cs="Arial"/>
        </w:rPr>
        <w:t xml:space="preserve"> a město má v návrhu rozpočtu obsaženo řádné splácení přijatých úvěrů</w:t>
      </w:r>
      <w:r w:rsidR="00DA012D">
        <w:rPr>
          <w:rFonts w:ascii="Arial" w:hAnsi="Arial" w:cs="Arial"/>
        </w:rPr>
        <w:t>.</w:t>
      </w:r>
    </w:p>
    <w:p w14:paraId="5B8C0535" w14:textId="77777777" w:rsidR="004201F5" w:rsidRPr="00AD0C28" w:rsidRDefault="004201F5" w:rsidP="000C269E">
      <w:pPr>
        <w:pStyle w:val="Odstavecseseznamem"/>
        <w:rPr>
          <w:rFonts w:ascii="Arial" w:hAnsi="Arial" w:cs="Arial"/>
        </w:rPr>
      </w:pPr>
    </w:p>
    <w:p w14:paraId="25B0B7E5" w14:textId="77777777" w:rsidR="006C0E27" w:rsidRPr="00AD0C28" w:rsidRDefault="006C0E27" w:rsidP="000C269E">
      <w:pPr>
        <w:pStyle w:val="Odstavecseseznamem"/>
        <w:rPr>
          <w:rFonts w:ascii="Arial" w:hAnsi="Arial" w:cs="Arial"/>
        </w:rPr>
      </w:pPr>
    </w:p>
    <w:p w14:paraId="16E1A670" w14:textId="58F9C4E4" w:rsidR="00EC5124" w:rsidRDefault="00EC5124" w:rsidP="00EC5124">
      <w:pPr>
        <w:jc w:val="both"/>
        <w:outlineLvl w:val="0"/>
        <w:rPr>
          <w:rFonts w:ascii="Arial" w:hAnsi="Arial" w:cs="Arial"/>
        </w:rPr>
      </w:pPr>
      <w:r w:rsidRPr="0045420F">
        <w:rPr>
          <w:rFonts w:ascii="Arial" w:hAnsi="Arial" w:cs="Arial"/>
        </w:rPr>
        <w:t>Rozpočet je složen z příjmů a výdajů. Příjmy se dělí na ty, které se každoročně opakují (tzv. běžné příjmy), jsou to veškeré příjmy, kromě kapitálových příjmů (prodeje majetku) a investičních přijatých dotací. Výdaje lze dělit stejně. Výdaje, které se musí každý rok vynaložit na provoz (běžné nebo provozní u obce, u státního rozpočtu se nazývají mandatorní a quasi mandatorní výdaje). Těmito výdaji město financuje své provozní aktivity (údržba města, příspěvkové organizace, úřad apod</w:t>
      </w:r>
      <w:r>
        <w:rPr>
          <w:rFonts w:ascii="Arial" w:hAnsi="Arial" w:cs="Arial"/>
        </w:rPr>
        <w:t>. Investiční (kapitálové) výdaje znamení výdaje do rozvoje obce.</w:t>
      </w:r>
    </w:p>
    <w:p w14:paraId="01033A52" w14:textId="77777777" w:rsidR="0013735F" w:rsidRPr="0045420F" w:rsidRDefault="0013735F" w:rsidP="00EC5124">
      <w:pPr>
        <w:jc w:val="both"/>
        <w:outlineLvl w:val="0"/>
        <w:rPr>
          <w:rFonts w:ascii="Arial" w:hAnsi="Arial" w:cs="Arial"/>
        </w:rPr>
      </w:pPr>
    </w:p>
    <w:p w14:paraId="70703FE4" w14:textId="50216A28" w:rsidR="006673BD" w:rsidRPr="00EC5124" w:rsidRDefault="006907B1" w:rsidP="006673BD">
      <w:pPr>
        <w:rPr>
          <w:rFonts w:ascii="Arial" w:hAnsi="Arial" w:cs="Arial"/>
          <w:b/>
          <w:sz w:val="24"/>
          <w:szCs w:val="24"/>
        </w:rPr>
      </w:pPr>
      <w:r w:rsidRPr="00AD0C28">
        <w:rPr>
          <w:rFonts w:ascii="Arial" w:hAnsi="Arial" w:cs="Arial"/>
          <w:b/>
          <w:sz w:val="24"/>
          <w:szCs w:val="24"/>
        </w:rPr>
        <w:lastRenderedPageBreak/>
        <w:t xml:space="preserve">  </w:t>
      </w:r>
      <w:r w:rsidR="006673BD" w:rsidRPr="00AD0C28">
        <w:rPr>
          <w:rFonts w:ascii="Arial" w:hAnsi="Arial" w:cs="Arial"/>
          <w:b/>
          <w:sz w:val="28"/>
          <w:szCs w:val="28"/>
        </w:rPr>
        <w:t>2. Příjmy města Humpol</w:t>
      </w:r>
      <w:r w:rsidR="00167ECE">
        <w:rPr>
          <w:rFonts w:ascii="Arial" w:hAnsi="Arial" w:cs="Arial"/>
          <w:b/>
          <w:sz w:val="28"/>
          <w:szCs w:val="28"/>
        </w:rPr>
        <w:t>ce</w:t>
      </w:r>
      <w:r w:rsidR="006673BD" w:rsidRPr="00AD0C28">
        <w:rPr>
          <w:rFonts w:ascii="Arial" w:hAnsi="Arial" w:cs="Arial"/>
          <w:b/>
          <w:sz w:val="28"/>
          <w:szCs w:val="28"/>
        </w:rPr>
        <w:t xml:space="preserve"> v roce </w:t>
      </w:r>
      <w:r w:rsidR="00C53E15" w:rsidRPr="00AD0C28">
        <w:rPr>
          <w:rFonts w:ascii="Arial" w:hAnsi="Arial" w:cs="Arial"/>
          <w:b/>
          <w:sz w:val="28"/>
          <w:szCs w:val="28"/>
        </w:rPr>
        <w:t>20</w:t>
      </w:r>
      <w:r w:rsidR="0053671F" w:rsidRPr="00AD0C28">
        <w:rPr>
          <w:rFonts w:ascii="Arial" w:hAnsi="Arial" w:cs="Arial"/>
          <w:b/>
          <w:sz w:val="28"/>
          <w:szCs w:val="28"/>
        </w:rPr>
        <w:t>2</w:t>
      </w:r>
      <w:r w:rsidR="002C1705">
        <w:rPr>
          <w:rFonts w:ascii="Arial" w:hAnsi="Arial" w:cs="Arial"/>
          <w:b/>
          <w:sz w:val="28"/>
          <w:szCs w:val="28"/>
        </w:rPr>
        <w:t>4</w:t>
      </w:r>
    </w:p>
    <w:p w14:paraId="1D4FFDD9" w14:textId="77777777" w:rsidR="006673BD" w:rsidRPr="00AD0C28" w:rsidRDefault="006673BD" w:rsidP="003C6566">
      <w:p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>PŘÍJMY = veškeré nenávratně inkasované prostředky přijaté v daném roce. Za příjem v daném roce se nepovažují návratné zdroje, tzn. přijaté úvěry, ani použití finančních prostředků vlastních peněžních fondů (z minulých let), či z výsledku rozpočtového hospodaření minulého roku (tyto jsou součástí tzv. financování).</w:t>
      </w:r>
    </w:p>
    <w:p w14:paraId="20CA3697" w14:textId="77777777" w:rsidR="00D60BCF" w:rsidRPr="00AD0C28" w:rsidRDefault="00D60BCF" w:rsidP="00D60BCF">
      <w:pPr>
        <w:spacing w:after="0"/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</w:t>
      </w:r>
      <w:r w:rsidR="00CB6619" w:rsidRPr="00AD0C28">
        <w:rPr>
          <w:rFonts w:ascii="Arial" w:hAnsi="Arial" w:cs="Arial"/>
        </w:rPr>
        <w:t xml:space="preserve"> </w:t>
      </w:r>
      <w:r w:rsidRPr="00AD0C28">
        <w:rPr>
          <w:rFonts w:ascii="Arial" w:hAnsi="Arial" w:cs="Arial"/>
        </w:rPr>
        <w:t xml:space="preserve">        v tis. Kč</w:t>
      </w: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1596"/>
        <w:gridCol w:w="1245"/>
        <w:gridCol w:w="1245"/>
        <w:gridCol w:w="1244"/>
        <w:gridCol w:w="1206"/>
        <w:gridCol w:w="1221"/>
        <w:gridCol w:w="1310"/>
      </w:tblGrid>
      <w:tr w:rsidR="00880066" w:rsidRPr="00AD0C28" w14:paraId="7EB0200B" w14:textId="6BA9F513" w:rsidTr="007E32C8">
        <w:trPr>
          <w:trHeight w:val="302"/>
        </w:trPr>
        <w:tc>
          <w:tcPr>
            <w:tcW w:w="1596" w:type="dxa"/>
            <w:vMerge w:val="restart"/>
          </w:tcPr>
          <w:p w14:paraId="089D00A5" w14:textId="77777777" w:rsidR="00880066" w:rsidRPr="00AD0C28" w:rsidRDefault="00880066" w:rsidP="00504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Druh příjmů</w:t>
            </w:r>
          </w:p>
        </w:tc>
        <w:tc>
          <w:tcPr>
            <w:tcW w:w="1245" w:type="dxa"/>
          </w:tcPr>
          <w:p w14:paraId="15B2A1CB" w14:textId="03DF1B2E" w:rsidR="00880066" w:rsidRPr="00AD0C28" w:rsidRDefault="00880066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245" w:type="dxa"/>
          </w:tcPr>
          <w:p w14:paraId="1B12CF9F" w14:textId="41393E76" w:rsidR="00880066" w:rsidRPr="00AD0C28" w:rsidRDefault="00880066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244" w:type="dxa"/>
          </w:tcPr>
          <w:p w14:paraId="00F5AAC3" w14:textId="7DFE5E46" w:rsidR="00880066" w:rsidRPr="00AD0C28" w:rsidRDefault="00880066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14:paraId="6A116D2B" w14:textId="7237CB5C" w:rsidR="00880066" w:rsidRPr="00AD0C28" w:rsidRDefault="00880066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1221" w:type="dxa"/>
          </w:tcPr>
          <w:p w14:paraId="6BA4AF4A" w14:textId="767BAE13" w:rsidR="00880066" w:rsidRPr="00AD0C28" w:rsidRDefault="00880066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1310" w:type="dxa"/>
          </w:tcPr>
          <w:p w14:paraId="722BDA1A" w14:textId="7388E5E5" w:rsidR="00880066" w:rsidRPr="00AD0C28" w:rsidRDefault="00880066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80066" w:rsidRPr="00AD0C28" w14:paraId="553645FC" w14:textId="175B0F8F" w:rsidTr="007E32C8">
        <w:trPr>
          <w:trHeight w:val="604"/>
        </w:trPr>
        <w:tc>
          <w:tcPr>
            <w:tcW w:w="1596" w:type="dxa"/>
            <w:vMerge/>
          </w:tcPr>
          <w:p w14:paraId="45CA4DB1" w14:textId="77777777" w:rsidR="00880066" w:rsidRPr="00AD0C28" w:rsidRDefault="00880066" w:rsidP="008800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14:paraId="24F4A889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F25C1F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Skutečnost</w:t>
            </w:r>
          </w:p>
          <w:p w14:paraId="695642AD" w14:textId="77777777" w:rsidR="00880066" w:rsidRPr="00AD0C28" w:rsidRDefault="00880066" w:rsidP="00880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</w:tcPr>
          <w:p w14:paraId="64C4EE9F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033009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Skutečnost</w:t>
            </w:r>
          </w:p>
          <w:p w14:paraId="7997C0D8" w14:textId="77777777" w:rsidR="00880066" w:rsidRPr="00AD0C28" w:rsidRDefault="00880066" w:rsidP="00880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129C754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D094FF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Skutečnost</w:t>
            </w:r>
          </w:p>
          <w:p w14:paraId="2D48C735" w14:textId="698AE96C" w:rsidR="00880066" w:rsidRPr="00AD0C28" w:rsidRDefault="00880066" w:rsidP="00880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C184945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BFBA7A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Skutečnost</w:t>
            </w:r>
          </w:p>
          <w:p w14:paraId="47D7641D" w14:textId="77777777" w:rsidR="00880066" w:rsidRPr="00AD0C28" w:rsidRDefault="00880066" w:rsidP="00880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C0F065B" w14:textId="3995EDFA" w:rsidR="00880066" w:rsidRPr="00AD0C28" w:rsidRDefault="00880066" w:rsidP="00880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Upravený rozpočet</w:t>
            </w:r>
          </w:p>
        </w:tc>
        <w:tc>
          <w:tcPr>
            <w:tcW w:w="1310" w:type="dxa"/>
          </w:tcPr>
          <w:p w14:paraId="1B709B05" w14:textId="6CC86AB6" w:rsidR="00880066" w:rsidRPr="00AD0C28" w:rsidRDefault="00880066" w:rsidP="00880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Návrh rozpočtu</w:t>
            </w:r>
          </w:p>
        </w:tc>
      </w:tr>
      <w:tr w:rsidR="00880066" w:rsidRPr="00AD0C28" w14:paraId="7B432C69" w14:textId="49F7DFE3" w:rsidTr="007E32C8">
        <w:trPr>
          <w:trHeight w:val="302"/>
        </w:trPr>
        <w:tc>
          <w:tcPr>
            <w:tcW w:w="1596" w:type="dxa"/>
          </w:tcPr>
          <w:p w14:paraId="1E27A7CB" w14:textId="77777777" w:rsidR="00880066" w:rsidRPr="00AD0C28" w:rsidRDefault="00880066" w:rsidP="008800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Daňové příjmy</w:t>
            </w:r>
          </w:p>
        </w:tc>
        <w:tc>
          <w:tcPr>
            <w:tcW w:w="1245" w:type="dxa"/>
          </w:tcPr>
          <w:p w14:paraId="799854CD" w14:textId="37773F58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195 913,2</w:t>
            </w:r>
          </w:p>
        </w:tc>
        <w:tc>
          <w:tcPr>
            <w:tcW w:w="1245" w:type="dxa"/>
          </w:tcPr>
          <w:p w14:paraId="65AACEEF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219 212,5</w:t>
            </w:r>
          </w:p>
          <w:p w14:paraId="788F71D0" w14:textId="74C5DC8C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3FA26DE" w14:textId="1F529244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256 380,7</w:t>
            </w:r>
          </w:p>
        </w:tc>
        <w:tc>
          <w:tcPr>
            <w:tcW w:w="1206" w:type="dxa"/>
          </w:tcPr>
          <w:p w14:paraId="08B4ABA9" w14:textId="561668FB" w:rsidR="00880066" w:rsidRPr="00786C4B" w:rsidRDefault="007E32C8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  <w:r w:rsidR="00086533">
              <w:rPr>
                <w:rFonts w:ascii="Arial" w:hAnsi="Arial" w:cs="Arial"/>
                <w:sz w:val="20"/>
                <w:szCs w:val="20"/>
              </w:rPr>
              <w:t> 189,4</w:t>
            </w:r>
          </w:p>
        </w:tc>
        <w:tc>
          <w:tcPr>
            <w:tcW w:w="1221" w:type="dxa"/>
          </w:tcPr>
          <w:p w14:paraId="0EB21028" w14:textId="41DBF6B3" w:rsidR="00880066" w:rsidRPr="00AD0C28" w:rsidRDefault="00086533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282 244,4</w:t>
            </w:r>
          </w:p>
        </w:tc>
        <w:tc>
          <w:tcPr>
            <w:tcW w:w="1310" w:type="dxa"/>
          </w:tcPr>
          <w:p w14:paraId="4554F5D6" w14:textId="162B1AFC" w:rsidR="00880066" w:rsidRPr="00AD0C28" w:rsidRDefault="007E32C8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  <w:r w:rsidR="000865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115,00</w:t>
            </w:r>
          </w:p>
        </w:tc>
      </w:tr>
      <w:tr w:rsidR="00880066" w:rsidRPr="00AD0C28" w14:paraId="336FCC99" w14:textId="6767DB92" w:rsidTr="007E32C8">
        <w:trPr>
          <w:trHeight w:val="302"/>
        </w:trPr>
        <w:tc>
          <w:tcPr>
            <w:tcW w:w="1596" w:type="dxa"/>
          </w:tcPr>
          <w:p w14:paraId="5B0BBEDD" w14:textId="77777777" w:rsidR="00880066" w:rsidRPr="00AD0C28" w:rsidRDefault="00880066" w:rsidP="008800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Nedaňové příjmy</w:t>
            </w:r>
          </w:p>
        </w:tc>
        <w:tc>
          <w:tcPr>
            <w:tcW w:w="1245" w:type="dxa"/>
          </w:tcPr>
          <w:p w14:paraId="0EED1F65" w14:textId="5181C783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97 497,9</w:t>
            </w:r>
          </w:p>
        </w:tc>
        <w:tc>
          <w:tcPr>
            <w:tcW w:w="1245" w:type="dxa"/>
          </w:tcPr>
          <w:p w14:paraId="11244E51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105 008,1</w:t>
            </w:r>
          </w:p>
          <w:p w14:paraId="65D2B277" w14:textId="7ACFCE25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9DA1832" w14:textId="6AB2028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164 937,3</w:t>
            </w:r>
          </w:p>
        </w:tc>
        <w:tc>
          <w:tcPr>
            <w:tcW w:w="1206" w:type="dxa"/>
          </w:tcPr>
          <w:p w14:paraId="69D64F5D" w14:textId="7E45EEC3" w:rsidR="00880066" w:rsidRPr="00786C4B" w:rsidRDefault="00086533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125 956,8</w:t>
            </w:r>
          </w:p>
        </w:tc>
        <w:tc>
          <w:tcPr>
            <w:tcW w:w="1221" w:type="dxa"/>
          </w:tcPr>
          <w:p w14:paraId="7EDEF9F8" w14:textId="003E303E" w:rsidR="00880066" w:rsidRPr="00AD0C28" w:rsidRDefault="00086533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116 394,0 </w:t>
            </w:r>
          </w:p>
        </w:tc>
        <w:tc>
          <w:tcPr>
            <w:tcW w:w="1310" w:type="dxa"/>
          </w:tcPr>
          <w:p w14:paraId="165F5F29" w14:textId="51437BE5" w:rsidR="00880066" w:rsidRPr="00AD0C28" w:rsidRDefault="00086533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114 511,84</w:t>
            </w:r>
          </w:p>
        </w:tc>
      </w:tr>
      <w:tr w:rsidR="00880066" w:rsidRPr="00AD0C28" w14:paraId="417B11D9" w14:textId="63D269AE" w:rsidTr="007E32C8">
        <w:trPr>
          <w:trHeight w:val="302"/>
        </w:trPr>
        <w:tc>
          <w:tcPr>
            <w:tcW w:w="1596" w:type="dxa"/>
          </w:tcPr>
          <w:p w14:paraId="6308CE11" w14:textId="77777777" w:rsidR="00880066" w:rsidRPr="00AD0C28" w:rsidRDefault="00880066" w:rsidP="008800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Kapitálové příjmy</w:t>
            </w:r>
          </w:p>
        </w:tc>
        <w:tc>
          <w:tcPr>
            <w:tcW w:w="1245" w:type="dxa"/>
          </w:tcPr>
          <w:p w14:paraId="6FC9702D" w14:textId="6A88A166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11 594,2</w:t>
            </w:r>
          </w:p>
        </w:tc>
        <w:tc>
          <w:tcPr>
            <w:tcW w:w="1245" w:type="dxa"/>
          </w:tcPr>
          <w:p w14:paraId="4676F044" w14:textId="77777777" w:rsidR="00880066" w:rsidRPr="00AD0C28" w:rsidRDefault="00880066" w:rsidP="008800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2 304,1</w:t>
            </w:r>
          </w:p>
          <w:p w14:paraId="52236C68" w14:textId="16A4AC69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DE16B2E" w14:textId="11A13F56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7 091,4</w:t>
            </w:r>
          </w:p>
        </w:tc>
        <w:tc>
          <w:tcPr>
            <w:tcW w:w="1206" w:type="dxa"/>
          </w:tcPr>
          <w:p w14:paraId="32831E52" w14:textId="1FD4513F" w:rsidR="00880066" w:rsidRPr="00786C4B" w:rsidRDefault="00086533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1 760,4</w:t>
            </w:r>
          </w:p>
        </w:tc>
        <w:tc>
          <w:tcPr>
            <w:tcW w:w="1221" w:type="dxa"/>
          </w:tcPr>
          <w:p w14:paraId="6BD98EDD" w14:textId="582684B1" w:rsidR="00880066" w:rsidRPr="00786C4B" w:rsidRDefault="00086533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1 503,7</w:t>
            </w:r>
          </w:p>
        </w:tc>
        <w:tc>
          <w:tcPr>
            <w:tcW w:w="1310" w:type="dxa"/>
          </w:tcPr>
          <w:p w14:paraId="1A2D247C" w14:textId="52FAC2F7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86C4B">
              <w:rPr>
                <w:rFonts w:ascii="Arial" w:hAnsi="Arial" w:cs="Arial"/>
                <w:sz w:val="20"/>
                <w:szCs w:val="20"/>
              </w:rPr>
              <w:t>00,0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80066" w:rsidRPr="00AD0C28" w14:paraId="34E0E09D" w14:textId="50DD6E94" w:rsidTr="007E32C8">
        <w:trPr>
          <w:trHeight w:val="293"/>
        </w:trPr>
        <w:tc>
          <w:tcPr>
            <w:tcW w:w="1596" w:type="dxa"/>
          </w:tcPr>
          <w:p w14:paraId="29688621" w14:textId="77777777" w:rsidR="00880066" w:rsidRPr="00AD0C28" w:rsidRDefault="00880066" w:rsidP="008800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Přijaté transfery</w:t>
            </w:r>
          </w:p>
        </w:tc>
        <w:tc>
          <w:tcPr>
            <w:tcW w:w="1245" w:type="dxa"/>
          </w:tcPr>
          <w:p w14:paraId="34E99945" w14:textId="131C7A48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53 806,8</w:t>
            </w:r>
          </w:p>
        </w:tc>
        <w:tc>
          <w:tcPr>
            <w:tcW w:w="1245" w:type="dxa"/>
          </w:tcPr>
          <w:p w14:paraId="67870D06" w14:textId="7C530F66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41 589,8</w:t>
            </w:r>
          </w:p>
        </w:tc>
        <w:tc>
          <w:tcPr>
            <w:tcW w:w="1244" w:type="dxa"/>
          </w:tcPr>
          <w:p w14:paraId="00A9C34A" w14:textId="0908BA8F" w:rsidR="00880066" w:rsidRPr="00AD0C28" w:rsidRDefault="00880066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33 569,6</w:t>
            </w:r>
          </w:p>
        </w:tc>
        <w:tc>
          <w:tcPr>
            <w:tcW w:w="1206" w:type="dxa"/>
          </w:tcPr>
          <w:p w14:paraId="059162AD" w14:textId="1405E2AF" w:rsidR="00880066" w:rsidRPr="00786C4B" w:rsidRDefault="00086533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106 173,1</w:t>
            </w:r>
          </w:p>
        </w:tc>
        <w:tc>
          <w:tcPr>
            <w:tcW w:w="1221" w:type="dxa"/>
          </w:tcPr>
          <w:p w14:paraId="0BB58B7C" w14:textId="270BC426" w:rsidR="00880066" w:rsidRPr="00AD0C28" w:rsidRDefault="00086533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106 173,1</w:t>
            </w:r>
          </w:p>
        </w:tc>
        <w:tc>
          <w:tcPr>
            <w:tcW w:w="1310" w:type="dxa"/>
          </w:tcPr>
          <w:p w14:paraId="59E8132F" w14:textId="48C29EF7" w:rsidR="00880066" w:rsidRPr="00AD0C28" w:rsidRDefault="00086533" w:rsidP="008800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22 613,99</w:t>
            </w:r>
          </w:p>
        </w:tc>
      </w:tr>
      <w:tr w:rsidR="00880066" w:rsidRPr="00AD0C28" w14:paraId="26D21061" w14:textId="3734CFBC" w:rsidTr="007E32C8">
        <w:trPr>
          <w:trHeight w:val="360"/>
        </w:trPr>
        <w:tc>
          <w:tcPr>
            <w:tcW w:w="1596" w:type="dxa"/>
          </w:tcPr>
          <w:p w14:paraId="3215BA35" w14:textId="77777777" w:rsidR="00880066" w:rsidRPr="00AD0C28" w:rsidRDefault="00880066" w:rsidP="008800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Příjmy celkem</w:t>
            </w:r>
          </w:p>
        </w:tc>
        <w:tc>
          <w:tcPr>
            <w:tcW w:w="1245" w:type="dxa"/>
          </w:tcPr>
          <w:p w14:paraId="4CCD5536" w14:textId="276CA2C2" w:rsidR="00880066" w:rsidRPr="00AD0C28" w:rsidRDefault="00880066" w:rsidP="0088006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358 812,0</w:t>
            </w:r>
          </w:p>
        </w:tc>
        <w:tc>
          <w:tcPr>
            <w:tcW w:w="1245" w:type="dxa"/>
          </w:tcPr>
          <w:p w14:paraId="3635BAA3" w14:textId="497050B9" w:rsidR="00880066" w:rsidRPr="00AD0C28" w:rsidRDefault="00880066" w:rsidP="0088006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D0C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368 114,5</w:t>
            </w:r>
          </w:p>
          <w:p w14:paraId="2D508268" w14:textId="0DACB8AF" w:rsidR="00880066" w:rsidRPr="00AD0C28" w:rsidRDefault="00880066" w:rsidP="0088006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7C4AE290" w14:textId="2DD85C74" w:rsidR="00880066" w:rsidRPr="00786C4B" w:rsidRDefault="00880066" w:rsidP="0088006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461 979,0</w:t>
            </w:r>
          </w:p>
        </w:tc>
        <w:tc>
          <w:tcPr>
            <w:tcW w:w="1206" w:type="dxa"/>
          </w:tcPr>
          <w:p w14:paraId="03CC3193" w14:textId="5B7B3F76" w:rsidR="00880066" w:rsidRPr="00786C4B" w:rsidRDefault="00055779" w:rsidP="0088006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533 079,6</w:t>
            </w:r>
          </w:p>
        </w:tc>
        <w:tc>
          <w:tcPr>
            <w:tcW w:w="1221" w:type="dxa"/>
          </w:tcPr>
          <w:p w14:paraId="5FE2A85E" w14:textId="200CA2E3" w:rsidR="00880066" w:rsidRPr="00786C4B" w:rsidRDefault="00055779" w:rsidP="0088006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506 315,1</w:t>
            </w:r>
          </w:p>
        </w:tc>
        <w:tc>
          <w:tcPr>
            <w:tcW w:w="1310" w:type="dxa"/>
          </w:tcPr>
          <w:p w14:paraId="00123B17" w14:textId="4ED858F4" w:rsidR="00880066" w:rsidRPr="00786C4B" w:rsidRDefault="00086533" w:rsidP="0088006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419 740,83</w:t>
            </w:r>
          </w:p>
        </w:tc>
      </w:tr>
    </w:tbl>
    <w:p w14:paraId="63CB189F" w14:textId="29CC37EF" w:rsidR="006673BD" w:rsidRDefault="002862EA" w:rsidP="0072711F">
      <w:pPr>
        <w:spacing w:before="240"/>
        <w:jc w:val="both"/>
        <w:rPr>
          <w:rFonts w:ascii="Arial" w:hAnsi="Arial" w:cs="Arial"/>
        </w:rPr>
      </w:pPr>
      <w:r w:rsidRPr="00A43336">
        <w:rPr>
          <w:rFonts w:ascii="Arial" w:hAnsi="Arial" w:cs="Arial"/>
        </w:rPr>
        <w:t xml:space="preserve">Příjmy celkem </w:t>
      </w:r>
      <w:r w:rsidR="00D74328" w:rsidRPr="00A43336">
        <w:rPr>
          <w:rFonts w:ascii="Arial" w:hAnsi="Arial" w:cs="Arial"/>
        </w:rPr>
        <w:t>představují</w:t>
      </w:r>
      <w:r w:rsidRPr="00A43336">
        <w:rPr>
          <w:rFonts w:ascii="Arial" w:hAnsi="Arial" w:cs="Arial"/>
        </w:rPr>
        <w:t xml:space="preserve"> </w:t>
      </w:r>
      <w:r w:rsidR="00086533">
        <w:rPr>
          <w:rFonts w:ascii="Arial" w:hAnsi="Arial" w:cs="Arial"/>
          <w:b/>
          <w:bCs/>
          <w:sz w:val="20"/>
          <w:szCs w:val="20"/>
        </w:rPr>
        <w:t>419 740,83</w:t>
      </w:r>
      <w:r w:rsidR="00BC3501">
        <w:rPr>
          <w:rFonts w:ascii="Arial" w:hAnsi="Arial" w:cs="Arial"/>
          <w:b/>
          <w:bCs/>
          <w:sz w:val="20"/>
          <w:szCs w:val="20"/>
        </w:rPr>
        <w:t xml:space="preserve"> </w:t>
      </w:r>
      <w:r w:rsidR="00D22420" w:rsidRPr="00A43336">
        <w:rPr>
          <w:rFonts w:ascii="Arial" w:hAnsi="Arial" w:cs="Arial"/>
          <w:b/>
        </w:rPr>
        <w:t>tis. Kč</w:t>
      </w:r>
      <w:r w:rsidRPr="00A43336">
        <w:rPr>
          <w:rFonts w:ascii="Arial" w:hAnsi="Arial" w:cs="Arial"/>
        </w:rPr>
        <w:t xml:space="preserve">. Přehled celkových příjmů v podrobném členění je vyčíslen v tabulkové části návrhu </w:t>
      </w:r>
      <w:r w:rsidR="00086533">
        <w:rPr>
          <w:rFonts w:ascii="Arial" w:hAnsi="Arial" w:cs="Arial"/>
        </w:rPr>
        <w:t>rozpisu příjmů rozpočtu.</w:t>
      </w:r>
    </w:p>
    <w:p w14:paraId="686CBA7C" w14:textId="77777777" w:rsidR="00167ECE" w:rsidRPr="00A43336" w:rsidRDefault="00167ECE" w:rsidP="0072711F">
      <w:pPr>
        <w:spacing w:before="240"/>
        <w:jc w:val="both"/>
        <w:rPr>
          <w:rFonts w:ascii="Arial" w:hAnsi="Arial" w:cs="Arial"/>
        </w:rPr>
      </w:pPr>
    </w:p>
    <w:p w14:paraId="017C7796" w14:textId="77777777" w:rsidR="002862EA" w:rsidRPr="00AD0C28" w:rsidRDefault="002862EA" w:rsidP="002862EA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t>2.1 Daňové příjmy</w:t>
      </w:r>
    </w:p>
    <w:p w14:paraId="4A583626" w14:textId="05D810BC" w:rsidR="00421B13" w:rsidRPr="00616922" w:rsidRDefault="002862EA" w:rsidP="00421B13">
      <w:pPr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Návrh daňových příjmů pro rok </w:t>
      </w:r>
      <w:r w:rsidR="00C53E15" w:rsidRPr="00616922">
        <w:rPr>
          <w:rFonts w:ascii="Arial" w:hAnsi="Arial" w:cs="Arial"/>
        </w:rPr>
        <w:t>202</w:t>
      </w:r>
      <w:r w:rsidR="0090134A">
        <w:rPr>
          <w:rFonts w:ascii="Arial" w:hAnsi="Arial" w:cs="Arial"/>
        </w:rPr>
        <w:t>4</w:t>
      </w:r>
      <w:r w:rsidRPr="00616922">
        <w:rPr>
          <w:rFonts w:ascii="Arial" w:hAnsi="Arial" w:cs="Arial"/>
        </w:rPr>
        <w:t xml:space="preserve"> je rozpočtován ve výši </w:t>
      </w:r>
      <w:r w:rsidR="0090134A">
        <w:rPr>
          <w:rFonts w:ascii="Arial" w:hAnsi="Arial" w:cs="Arial"/>
          <w:b/>
        </w:rPr>
        <w:t>282 115,00</w:t>
      </w:r>
      <w:r w:rsidRPr="00616922">
        <w:rPr>
          <w:rFonts w:ascii="Arial" w:hAnsi="Arial" w:cs="Arial"/>
        </w:rPr>
        <w:t xml:space="preserve"> </w:t>
      </w:r>
      <w:r w:rsidR="00D22420" w:rsidRPr="00616922">
        <w:rPr>
          <w:rFonts w:ascii="Arial" w:hAnsi="Arial" w:cs="Arial"/>
          <w:b/>
        </w:rPr>
        <w:t>tis. Kč</w:t>
      </w:r>
      <w:r w:rsidRPr="00616922">
        <w:rPr>
          <w:rFonts w:ascii="Arial" w:hAnsi="Arial" w:cs="Arial"/>
        </w:rPr>
        <w:t xml:space="preserve">. Zásadní podíl na daňových příjmech mají tzv. sdílené daně, které jsou pro rok </w:t>
      </w:r>
      <w:r w:rsidR="00C53E15" w:rsidRPr="00616922">
        <w:rPr>
          <w:rFonts w:ascii="Arial" w:hAnsi="Arial" w:cs="Arial"/>
        </w:rPr>
        <w:t>202</w:t>
      </w:r>
      <w:r w:rsidR="0090134A">
        <w:rPr>
          <w:rFonts w:ascii="Arial" w:hAnsi="Arial" w:cs="Arial"/>
        </w:rPr>
        <w:t>4</w:t>
      </w:r>
      <w:r w:rsidRPr="00616922">
        <w:rPr>
          <w:rFonts w:ascii="Arial" w:hAnsi="Arial" w:cs="Arial"/>
        </w:rPr>
        <w:t xml:space="preserve"> </w:t>
      </w:r>
      <w:r w:rsidR="00CB71EF" w:rsidRPr="00616922">
        <w:rPr>
          <w:rFonts w:ascii="Arial" w:hAnsi="Arial" w:cs="Arial"/>
        </w:rPr>
        <w:t>navrže</w:t>
      </w:r>
      <w:r w:rsidRPr="00616922">
        <w:rPr>
          <w:rFonts w:ascii="Arial" w:hAnsi="Arial" w:cs="Arial"/>
        </w:rPr>
        <w:t xml:space="preserve">ny v objemu </w:t>
      </w:r>
      <w:r w:rsidR="0090134A">
        <w:rPr>
          <w:rFonts w:ascii="Arial" w:hAnsi="Arial" w:cs="Arial"/>
        </w:rPr>
        <w:t>230 000</w:t>
      </w:r>
      <w:r w:rsidR="00E014AC" w:rsidRPr="00616922">
        <w:rPr>
          <w:rFonts w:ascii="Arial" w:hAnsi="Arial" w:cs="Arial"/>
        </w:rPr>
        <w:t xml:space="preserve">,0 </w:t>
      </w:r>
      <w:r w:rsidRPr="00616922">
        <w:rPr>
          <w:rFonts w:ascii="Arial" w:hAnsi="Arial" w:cs="Arial"/>
        </w:rPr>
        <w:t>tis. Kč.</w:t>
      </w:r>
      <w:r w:rsidR="00CB71EF" w:rsidRPr="00616922">
        <w:rPr>
          <w:rFonts w:ascii="Arial" w:hAnsi="Arial" w:cs="Arial"/>
        </w:rPr>
        <w:t xml:space="preserve"> </w:t>
      </w:r>
      <w:r w:rsidR="009F76CA" w:rsidRPr="00616922">
        <w:rPr>
          <w:rFonts w:ascii="Arial" w:hAnsi="Arial" w:cs="Arial"/>
        </w:rPr>
        <w:t>P</w:t>
      </w:r>
      <w:r w:rsidR="00CB71EF" w:rsidRPr="00616922">
        <w:rPr>
          <w:rFonts w:ascii="Arial" w:hAnsi="Arial" w:cs="Arial"/>
        </w:rPr>
        <w:t>ři odhadu sdílených daní byl</w:t>
      </w:r>
      <w:r w:rsidR="00040E89" w:rsidRPr="00616922">
        <w:rPr>
          <w:rFonts w:ascii="Arial" w:hAnsi="Arial" w:cs="Arial"/>
        </w:rPr>
        <w:t>a</w:t>
      </w:r>
      <w:r w:rsidR="00CB71EF" w:rsidRPr="00616922">
        <w:rPr>
          <w:rFonts w:ascii="Arial" w:hAnsi="Arial" w:cs="Arial"/>
        </w:rPr>
        <w:t xml:space="preserve"> zohledněn</w:t>
      </w:r>
      <w:r w:rsidR="0090134A">
        <w:rPr>
          <w:rFonts w:ascii="Arial" w:hAnsi="Arial" w:cs="Arial"/>
        </w:rPr>
        <w:t>o doporučení Kraje Vysočina s</w:t>
      </w:r>
      <w:r w:rsidR="00040E89" w:rsidRPr="00616922">
        <w:rPr>
          <w:rFonts w:ascii="Arial" w:hAnsi="Arial" w:cs="Arial"/>
        </w:rPr>
        <w:t xml:space="preserve"> predikc</w:t>
      </w:r>
      <w:r w:rsidR="0090134A">
        <w:rPr>
          <w:rFonts w:ascii="Arial" w:hAnsi="Arial" w:cs="Arial"/>
        </w:rPr>
        <w:t>í</w:t>
      </w:r>
      <w:r w:rsidR="00040E89" w:rsidRPr="00616922">
        <w:rPr>
          <w:rFonts w:ascii="Arial" w:hAnsi="Arial" w:cs="Arial"/>
        </w:rPr>
        <w:t xml:space="preserve"> </w:t>
      </w:r>
      <w:r w:rsidR="0090134A">
        <w:rPr>
          <w:rFonts w:ascii="Arial" w:hAnsi="Arial" w:cs="Arial"/>
        </w:rPr>
        <w:t xml:space="preserve">MFČR, </w:t>
      </w:r>
      <w:r w:rsidR="009F76CA" w:rsidRPr="00616922">
        <w:rPr>
          <w:rFonts w:ascii="Arial" w:hAnsi="Arial" w:cs="Arial"/>
        </w:rPr>
        <w:t xml:space="preserve">která byla v závěru ponížena o </w:t>
      </w:r>
      <w:r w:rsidR="0090134A">
        <w:rPr>
          <w:rFonts w:ascii="Arial" w:hAnsi="Arial" w:cs="Arial"/>
        </w:rPr>
        <w:t>0,73</w:t>
      </w:r>
      <w:r w:rsidR="009F76CA" w:rsidRPr="00616922">
        <w:rPr>
          <w:rFonts w:ascii="Arial" w:hAnsi="Arial" w:cs="Arial"/>
        </w:rPr>
        <w:t xml:space="preserve"> %. </w:t>
      </w:r>
      <w:r w:rsidR="00421B13" w:rsidRPr="00616922">
        <w:rPr>
          <w:rFonts w:ascii="Arial" w:hAnsi="Arial" w:cs="Arial"/>
        </w:rPr>
        <w:t>Propočet je založen na Vyhlášce č</w:t>
      </w:r>
      <w:r w:rsidR="00421B13" w:rsidRPr="00641A67">
        <w:rPr>
          <w:rFonts w:ascii="Arial" w:hAnsi="Arial" w:cs="Arial"/>
        </w:rPr>
        <w:t>. 2</w:t>
      </w:r>
      <w:r w:rsidR="00641A67" w:rsidRPr="00641A67">
        <w:rPr>
          <w:rFonts w:ascii="Arial" w:hAnsi="Arial" w:cs="Arial"/>
        </w:rPr>
        <w:t>64</w:t>
      </w:r>
      <w:r w:rsidR="00421B13" w:rsidRPr="00641A67">
        <w:rPr>
          <w:rFonts w:ascii="Arial" w:hAnsi="Arial" w:cs="Arial"/>
        </w:rPr>
        <w:t>/202</w:t>
      </w:r>
      <w:r w:rsidR="00641A67" w:rsidRPr="00641A67">
        <w:rPr>
          <w:rFonts w:ascii="Arial" w:hAnsi="Arial" w:cs="Arial"/>
        </w:rPr>
        <w:t>3</w:t>
      </w:r>
      <w:r w:rsidR="00421B13" w:rsidRPr="00616922">
        <w:rPr>
          <w:rFonts w:ascii="Arial" w:hAnsi="Arial" w:cs="Arial"/>
        </w:rPr>
        <w:t xml:space="preserve"> Sb. o procentním podílu jednotlivých obcí na částech celostátního hrubého výnosu daně z přidané hodnoty a dani z příjmů z </w:t>
      </w:r>
      <w:r w:rsidR="00641A67">
        <w:rPr>
          <w:rFonts w:ascii="Arial" w:hAnsi="Arial" w:cs="Arial"/>
        </w:rPr>
        <w:t>1</w:t>
      </w:r>
      <w:r w:rsidR="00421B13" w:rsidRPr="00616922">
        <w:rPr>
          <w:rFonts w:ascii="Arial" w:hAnsi="Arial" w:cs="Arial"/>
        </w:rPr>
        <w:t xml:space="preserve">. </w:t>
      </w:r>
      <w:r w:rsidR="00641A67">
        <w:rPr>
          <w:rFonts w:ascii="Arial" w:hAnsi="Arial" w:cs="Arial"/>
        </w:rPr>
        <w:t>9</w:t>
      </w:r>
      <w:r w:rsidR="00421B13" w:rsidRPr="00616922">
        <w:rPr>
          <w:rFonts w:ascii="Arial" w:hAnsi="Arial" w:cs="Arial"/>
        </w:rPr>
        <w:t>. 202</w:t>
      </w:r>
      <w:r w:rsidR="00641A67">
        <w:rPr>
          <w:rFonts w:ascii="Arial" w:hAnsi="Arial" w:cs="Arial"/>
        </w:rPr>
        <w:t xml:space="preserve">3. </w:t>
      </w:r>
      <w:r w:rsidR="00421B13" w:rsidRPr="00616922">
        <w:rPr>
          <w:rFonts w:ascii="Arial" w:hAnsi="Arial" w:cs="Arial"/>
        </w:rPr>
        <w:t>Skutečnost bude záviset na reálné výši inkasa vybraných daní v tomto roce.</w:t>
      </w:r>
    </w:p>
    <w:p w14:paraId="2E16FF0D" w14:textId="68B048F7" w:rsidR="006D1857" w:rsidRPr="006D7D56" w:rsidRDefault="00E20424" w:rsidP="003C6566">
      <w:pPr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>Daň z</w:t>
      </w:r>
      <w:r w:rsidR="003A4BEF" w:rsidRPr="00616922">
        <w:rPr>
          <w:rFonts w:ascii="Arial" w:hAnsi="Arial" w:cs="Arial"/>
        </w:rPr>
        <w:t> </w:t>
      </w:r>
      <w:r w:rsidRPr="00616922">
        <w:rPr>
          <w:rFonts w:ascii="Arial" w:hAnsi="Arial" w:cs="Arial"/>
        </w:rPr>
        <w:t>nemovit</w:t>
      </w:r>
      <w:r w:rsidR="003A4BEF" w:rsidRPr="00616922">
        <w:rPr>
          <w:rFonts w:ascii="Arial" w:hAnsi="Arial" w:cs="Arial"/>
        </w:rPr>
        <w:t>ých věcí</w:t>
      </w:r>
      <w:r w:rsidRPr="00616922">
        <w:rPr>
          <w:rFonts w:ascii="Arial" w:hAnsi="Arial" w:cs="Arial"/>
        </w:rPr>
        <w:t xml:space="preserve">, která je tzv. daní výlučnou, je rozpočtována ve výši </w:t>
      </w:r>
      <w:r w:rsidR="00995E27">
        <w:rPr>
          <w:rFonts w:ascii="Arial" w:hAnsi="Arial" w:cs="Arial"/>
        </w:rPr>
        <w:t>18</w:t>
      </w:r>
      <w:r w:rsidR="00330781" w:rsidRPr="00616922">
        <w:rPr>
          <w:rFonts w:ascii="Arial" w:hAnsi="Arial" w:cs="Arial"/>
        </w:rPr>
        <w:t> </w:t>
      </w:r>
      <w:r w:rsidR="00995E27">
        <w:rPr>
          <w:rFonts w:ascii="Arial" w:hAnsi="Arial" w:cs="Arial"/>
        </w:rPr>
        <w:t>0</w:t>
      </w:r>
      <w:r w:rsidR="00330781" w:rsidRPr="00616922">
        <w:rPr>
          <w:rFonts w:ascii="Arial" w:hAnsi="Arial" w:cs="Arial"/>
        </w:rPr>
        <w:t>00,0 tis. Kč</w:t>
      </w:r>
      <w:r w:rsidR="00995E27">
        <w:rPr>
          <w:rFonts w:ascii="Arial" w:hAnsi="Arial" w:cs="Arial"/>
        </w:rPr>
        <w:t xml:space="preserve"> (navýšení o 80 % základní sazby)</w:t>
      </w:r>
      <w:r w:rsidR="00330781" w:rsidRPr="00616922">
        <w:rPr>
          <w:rFonts w:ascii="Arial" w:hAnsi="Arial" w:cs="Arial"/>
        </w:rPr>
        <w:t xml:space="preserve">. </w:t>
      </w:r>
      <w:r w:rsidR="004E36FC" w:rsidRPr="00616922">
        <w:rPr>
          <w:rFonts w:ascii="Arial" w:hAnsi="Arial" w:cs="Arial"/>
        </w:rPr>
        <w:t xml:space="preserve">Daň z příjmů právnických osob za obec, která </w:t>
      </w:r>
      <w:r w:rsidR="00FD632E" w:rsidRPr="00616922">
        <w:rPr>
          <w:rFonts w:ascii="Arial" w:hAnsi="Arial" w:cs="Arial"/>
        </w:rPr>
        <w:t xml:space="preserve">je také výlučnou daní, je odhadnuta ve </w:t>
      </w:r>
      <w:proofErr w:type="gramStart"/>
      <w:r w:rsidR="00FD632E" w:rsidRPr="00616922">
        <w:rPr>
          <w:rFonts w:ascii="Arial" w:hAnsi="Arial" w:cs="Arial"/>
        </w:rPr>
        <w:t>výši  </w:t>
      </w:r>
      <w:r w:rsidR="00D147CB" w:rsidRPr="00616922">
        <w:rPr>
          <w:rFonts w:ascii="Arial" w:hAnsi="Arial" w:cs="Arial"/>
        </w:rPr>
        <w:t>1</w:t>
      </w:r>
      <w:r w:rsidR="00995E27">
        <w:rPr>
          <w:rFonts w:ascii="Arial" w:hAnsi="Arial" w:cs="Arial"/>
        </w:rPr>
        <w:t>3</w:t>
      </w:r>
      <w:proofErr w:type="gramEnd"/>
      <w:r w:rsidR="00581AD9">
        <w:rPr>
          <w:rFonts w:ascii="Arial" w:hAnsi="Arial" w:cs="Arial"/>
        </w:rPr>
        <w:t xml:space="preserve"> </w:t>
      </w:r>
      <w:r w:rsidR="003A4BEF" w:rsidRPr="00616922">
        <w:rPr>
          <w:rFonts w:ascii="Arial" w:hAnsi="Arial" w:cs="Arial"/>
        </w:rPr>
        <w:t>0</w:t>
      </w:r>
      <w:r w:rsidR="00D147CB" w:rsidRPr="00616922">
        <w:rPr>
          <w:rFonts w:ascii="Arial" w:hAnsi="Arial" w:cs="Arial"/>
        </w:rPr>
        <w:t>0</w:t>
      </w:r>
      <w:r w:rsidR="00FD632E" w:rsidRPr="00616922">
        <w:rPr>
          <w:rFonts w:ascii="Arial" w:hAnsi="Arial" w:cs="Arial"/>
        </w:rPr>
        <w:t xml:space="preserve">0,0 tis. Kč. Tento druh daně </w:t>
      </w:r>
      <w:r w:rsidR="00C9116C" w:rsidRPr="00616922">
        <w:rPr>
          <w:rFonts w:ascii="Arial" w:hAnsi="Arial" w:cs="Arial"/>
        </w:rPr>
        <w:t>s</w:t>
      </w:r>
      <w:r w:rsidR="00FD632E" w:rsidRPr="00616922">
        <w:rPr>
          <w:rFonts w:ascii="Arial" w:hAnsi="Arial" w:cs="Arial"/>
        </w:rPr>
        <w:t xml:space="preserve">e v městském rozpočtu promítá v rozpočtu i ve výdajích, kdy obec provádí pouze proúčtování mezi příjmy a výdaji a daň neodvádí. </w:t>
      </w:r>
      <w:r w:rsidR="00330781" w:rsidRPr="00616922">
        <w:rPr>
          <w:rFonts w:ascii="Arial" w:hAnsi="Arial" w:cs="Arial"/>
        </w:rPr>
        <w:t xml:space="preserve">Příjem z místních poplatků je navrhován ve výši </w:t>
      </w:r>
      <w:r w:rsidR="00581AD9">
        <w:rPr>
          <w:rFonts w:ascii="Arial" w:hAnsi="Arial" w:cs="Arial"/>
          <w:color w:val="000000" w:themeColor="text1"/>
        </w:rPr>
        <w:t xml:space="preserve">8 350,0 </w:t>
      </w:r>
      <w:r w:rsidR="00330781" w:rsidRPr="00616922">
        <w:rPr>
          <w:rFonts w:ascii="Arial" w:hAnsi="Arial" w:cs="Arial"/>
        </w:rPr>
        <w:t xml:space="preserve">tis. Kč.  Výše daně z hazardu, jejíž výše je odvislá od počtu povolených </w:t>
      </w:r>
      <w:r w:rsidR="002B25C2" w:rsidRPr="00616922">
        <w:rPr>
          <w:rFonts w:ascii="Arial" w:hAnsi="Arial" w:cs="Arial"/>
        </w:rPr>
        <w:t>koncových zařízení technické hry a živé hry (</w:t>
      </w:r>
      <w:proofErr w:type="spellStart"/>
      <w:r w:rsidR="002B25C2" w:rsidRPr="00616922">
        <w:rPr>
          <w:rFonts w:ascii="Arial" w:hAnsi="Arial" w:cs="Arial"/>
        </w:rPr>
        <w:t>pol</w:t>
      </w:r>
      <w:proofErr w:type="spellEnd"/>
      <w:r w:rsidR="002B25C2" w:rsidRPr="00616922">
        <w:rPr>
          <w:rFonts w:ascii="Arial" w:hAnsi="Arial" w:cs="Arial"/>
        </w:rPr>
        <w:t xml:space="preserve"> 1385</w:t>
      </w:r>
      <w:r w:rsidR="00581AD9">
        <w:rPr>
          <w:rFonts w:ascii="Arial" w:hAnsi="Arial" w:cs="Arial"/>
        </w:rPr>
        <w:t>,1387</w:t>
      </w:r>
      <w:r w:rsidR="002B25C2" w:rsidRPr="00616922">
        <w:rPr>
          <w:rFonts w:ascii="Arial" w:hAnsi="Arial" w:cs="Arial"/>
        </w:rPr>
        <w:t>)</w:t>
      </w:r>
      <w:r w:rsidR="00330781" w:rsidRPr="00616922">
        <w:rPr>
          <w:rFonts w:ascii="Arial" w:hAnsi="Arial" w:cs="Arial"/>
        </w:rPr>
        <w:t xml:space="preserve">, </w:t>
      </w:r>
      <w:r w:rsidR="00330781" w:rsidRPr="00616922">
        <w:rPr>
          <w:rFonts w:ascii="Arial" w:hAnsi="Arial" w:cs="Arial"/>
          <w:sz w:val="24"/>
          <w:szCs w:val="24"/>
        </w:rPr>
        <w:t xml:space="preserve">je </w:t>
      </w:r>
      <w:r w:rsidR="004E36FC" w:rsidRPr="00616922">
        <w:rPr>
          <w:rFonts w:ascii="Arial" w:hAnsi="Arial" w:cs="Arial"/>
          <w:sz w:val="24"/>
          <w:szCs w:val="24"/>
        </w:rPr>
        <w:t xml:space="preserve">odhadnuta na </w:t>
      </w:r>
      <w:r w:rsidR="00581AD9">
        <w:rPr>
          <w:rFonts w:ascii="Arial" w:hAnsi="Arial" w:cs="Arial"/>
        </w:rPr>
        <w:t>6</w:t>
      </w:r>
      <w:r w:rsidR="00F675A0" w:rsidRPr="00616922">
        <w:rPr>
          <w:rFonts w:ascii="Arial" w:hAnsi="Arial" w:cs="Arial"/>
        </w:rPr>
        <w:t xml:space="preserve"> </w:t>
      </w:r>
      <w:r w:rsidR="002B25C2" w:rsidRPr="00616922">
        <w:rPr>
          <w:rFonts w:ascii="Arial" w:hAnsi="Arial" w:cs="Arial"/>
        </w:rPr>
        <w:t>0</w:t>
      </w:r>
      <w:r w:rsidR="004E36FC" w:rsidRPr="00616922">
        <w:rPr>
          <w:rFonts w:ascii="Arial" w:hAnsi="Arial" w:cs="Arial"/>
        </w:rPr>
        <w:t xml:space="preserve">00,0 tis. </w:t>
      </w:r>
      <w:proofErr w:type="gramStart"/>
      <w:r w:rsidR="004E36FC" w:rsidRPr="00616922">
        <w:rPr>
          <w:rFonts w:ascii="Arial" w:hAnsi="Arial" w:cs="Arial"/>
        </w:rPr>
        <w:t>Kč</w:t>
      </w:r>
      <w:r w:rsidR="002B25C2" w:rsidRPr="00616922">
        <w:rPr>
          <w:rFonts w:ascii="Arial" w:hAnsi="Arial" w:cs="Arial"/>
        </w:rPr>
        <w:t xml:space="preserve">  </w:t>
      </w:r>
      <w:r w:rsidR="00581AD9">
        <w:rPr>
          <w:rFonts w:ascii="Arial" w:hAnsi="Arial" w:cs="Arial"/>
        </w:rPr>
        <w:t>(</w:t>
      </w:r>
      <w:proofErr w:type="gramEnd"/>
      <w:r w:rsidR="00581AD9">
        <w:rPr>
          <w:rFonts w:ascii="Arial" w:hAnsi="Arial" w:cs="Arial"/>
        </w:rPr>
        <w:t xml:space="preserve">snížení o cca 75 % oproti skutečnosti roku 2023 – na základě změny zákona a doporučení kraje) </w:t>
      </w:r>
      <w:r w:rsidR="002B25C2" w:rsidRPr="00616922">
        <w:rPr>
          <w:rFonts w:ascii="Arial" w:hAnsi="Arial" w:cs="Arial"/>
        </w:rPr>
        <w:t>a výše daně z hazardu (</w:t>
      </w:r>
      <w:proofErr w:type="spellStart"/>
      <w:r w:rsidR="002B25C2" w:rsidRPr="00616922">
        <w:rPr>
          <w:rFonts w:ascii="Arial" w:hAnsi="Arial" w:cs="Arial"/>
        </w:rPr>
        <w:t>pol</w:t>
      </w:r>
      <w:proofErr w:type="spellEnd"/>
      <w:r w:rsidR="002B25C2" w:rsidRPr="00616922">
        <w:rPr>
          <w:rFonts w:ascii="Arial" w:hAnsi="Arial" w:cs="Arial"/>
        </w:rPr>
        <w:t xml:space="preserve"> 1381</w:t>
      </w:r>
      <w:r w:rsidR="00581AD9">
        <w:rPr>
          <w:rFonts w:ascii="Arial" w:hAnsi="Arial" w:cs="Arial"/>
        </w:rPr>
        <w:t>, 1386</w:t>
      </w:r>
      <w:r w:rsidR="002B25C2" w:rsidRPr="00616922">
        <w:rPr>
          <w:rFonts w:ascii="Arial" w:hAnsi="Arial" w:cs="Arial"/>
        </w:rPr>
        <w:t>) je navržena ve výši 1 500,0 tis. Kč</w:t>
      </w:r>
      <w:r w:rsidR="00581AD9">
        <w:rPr>
          <w:rFonts w:ascii="Arial" w:hAnsi="Arial" w:cs="Arial"/>
        </w:rPr>
        <w:t xml:space="preserve"> </w:t>
      </w:r>
      <w:r w:rsidR="002B25C2" w:rsidRPr="00616922">
        <w:rPr>
          <w:rFonts w:ascii="Arial" w:hAnsi="Arial" w:cs="Arial"/>
        </w:rPr>
        <w:t xml:space="preserve"> </w:t>
      </w:r>
      <w:r w:rsidR="004E36FC" w:rsidRPr="00616922">
        <w:rPr>
          <w:rFonts w:ascii="Arial" w:hAnsi="Arial" w:cs="Arial"/>
        </w:rPr>
        <w:t xml:space="preserve"> Správní poplatky jsou zařazeny v objemu </w:t>
      </w:r>
      <w:r w:rsidR="00581AD9">
        <w:rPr>
          <w:rFonts w:ascii="Arial" w:hAnsi="Arial" w:cs="Arial"/>
        </w:rPr>
        <w:t>5 000</w:t>
      </w:r>
      <w:r w:rsidR="004E36FC" w:rsidRPr="00616922">
        <w:rPr>
          <w:rFonts w:ascii="Arial" w:hAnsi="Arial" w:cs="Arial"/>
        </w:rPr>
        <w:t>,0 tis</w:t>
      </w:r>
      <w:r w:rsidR="004E36FC" w:rsidRPr="00616922">
        <w:rPr>
          <w:rFonts w:ascii="Arial" w:hAnsi="Arial" w:cs="Arial"/>
          <w:sz w:val="24"/>
          <w:szCs w:val="24"/>
        </w:rPr>
        <w:t xml:space="preserve">. Kč </w:t>
      </w:r>
      <w:r w:rsidR="004E36FC" w:rsidRPr="006D7D56">
        <w:rPr>
          <w:rFonts w:ascii="Arial" w:hAnsi="Arial" w:cs="Arial"/>
        </w:rPr>
        <w:t xml:space="preserve">a ostatní poplatky ve výši </w:t>
      </w:r>
      <w:r w:rsidR="005E05D4" w:rsidRPr="00616922">
        <w:rPr>
          <w:rFonts w:ascii="Arial" w:hAnsi="Arial" w:cs="Arial"/>
        </w:rPr>
        <w:t>2</w:t>
      </w:r>
      <w:r w:rsidR="00581AD9">
        <w:rPr>
          <w:rFonts w:ascii="Arial" w:hAnsi="Arial" w:cs="Arial"/>
        </w:rPr>
        <w:t>6</w:t>
      </w:r>
      <w:r w:rsidR="009124EC" w:rsidRPr="00616922">
        <w:rPr>
          <w:rFonts w:ascii="Arial" w:hAnsi="Arial" w:cs="Arial"/>
        </w:rPr>
        <w:t>5</w:t>
      </w:r>
      <w:r w:rsidR="004E36FC" w:rsidRPr="00616922">
        <w:rPr>
          <w:rFonts w:ascii="Arial" w:hAnsi="Arial" w:cs="Arial"/>
        </w:rPr>
        <w:t>,0</w:t>
      </w:r>
      <w:r w:rsidR="004E36FC" w:rsidRPr="006D7D56">
        <w:rPr>
          <w:rFonts w:ascii="Arial" w:hAnsi="Arial" w:cs="Arial"/>
        </w:rPr>
        <w:t xml:space="preserve"> tis. Kč.</w:t>
      </w:r>
      <w:r w:rsidR="002862EA" w:rsidRPr="006D7D56">
        <w:rPr>
          <w:rFonts w:ascii="Arial" w:hAnsi="Arial" w:cs="Arial"/>
        </w:rPr>
        <w:t xml:space="preserve"> </w:t>
      </w:r>
    </w:p>
    <w:p w14:paraId="1F047795" w14:textId="001E8668" w:rsidR="002862EA" w:rsidRPr="00616922" w:rsidRDefault="002862EA" w:rsidP="003C6566">
      <w:pPr>
        <w:jc w:val="both"/>
        <w:rPr>
          <w:rFonts w:ascii="Arial" w:hAnsi="Arial" w:cs="Arial"/>
          <w:sz w:val="24"/>
          <w:szCs w:val="24"/>
        </w:rPr>
      </w:pPr>
      <w:r w:rsidRPr="00616922">
        <w:rPr>
          <w:rFonts w:ascii="Arial" w:hAnsi="Arial" w:cs="Arial"/>
          <w:sz w:val="24"/>
          <w:szCs w:val="24"/>
        </w:rPr>
        <w:t xml:space="preserve"> </w:t>
      </w:r>
    </w:p>
    <w:p w14:paraId="096C4A8D" w14:textId="77777777" w:rsidR="00FD632E" w:rsidRPr="00AD0C28" w:rsidRDefault="00FD632E" w:rsidP="00FD632E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lastRenderedPageBreak/>
        <w:t>2.</w:t>
      </w:r>
      <w:r w:rsidR="00BA29CB" w:rsidRPr="00AD0C28">
        <w:rPr>
          <w:rFonts w:ascii="Arial" w:hAnsi="Arial" w:cs="Arial"/>
          <w:b/>
          <w:sz w:val="28"/>
          <w:szCs w:val="28"/>
        </w:rPr>
        <w:t>2</w:t>
      </w:r>
      <w:r w:rsidRPr="00AD0C28">
        <w:rPr>
          <w:rFonts w:ascii="Arial" w:hAnsi="Arial" w:cs="Arial"/>
          <w:b/>
          <w:sz w:val="28"/>
          <w:szCs w:val="28"/>
        </w:rPr>
        <w:t xml:space="preserve"> </w:t>
      </w:r>
      <w:r w:rsidR="00BA29CB" w:rsidRPr="00AD0C28">
        <w:rPr>
          <w:rFonts w:ascii="Arial" w:hAnsi="Arial" w:cs="Arial"/>
          <w:b/>
          <w:sz w:val="28"/>
          <w:szCs w:val="28"/>
        </w:rPr>
        <w:t>Ned</w:t>
      </w:r>
      <w:r w:rsidRPr="00AD0C28">
        <w:rPr>
          <w:rFonts w:ascii="Arial" w:hAnsi="Arial" w:cs="Arial"/>
          <w:b/>
          <w:sz w:val="28"/>
          <w:szCs w:val="28"/>
        </w:rPr>
        <w:t>aňové příjmy</w:t>
      </w:r>
    </w:p>
    <w:p w14:paraId="1A74C3C7" w14:textId="1E3A1ABA" w:rsidR="002862EA" w:rsidRDefault="00FD632E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>N</w:t>
      </w:r>
      <w:r w:rsidR="00BA29CB" w:rsidRPr="00616922">
        <w:rPr>
          <w:rFonts w:ascii="Arial" w:hAnsi="Arial" w:cs="Arial"/>
        </w:rPr>
        <w:t>e</w:t>
      </w:r>
      <w:r w:rsidRPr="00616922">
        <w:rPr>
          <w:rFonts w:ascii="Arial" w:hAnsi="Arial" w:cs="Arial"/>
        </w:rPr>
        <w:t>daňov</w:t>
      </w:r>
      <w:r w:rsidR="00BA29CB" w:rsidRPr="00616922">
        <w:rPr>
          <w:rFonts w:ascii="Arial" w:hAnsi="Arial" w:cs="Arial"/>
        </w:rPr>
        <w:t>é</w:t>
      </w:r>
      <w:r w:rsidRPr="00616922">
        <w:rPr>
          <w:rFonts w:ascii="Arial" w:hAnsi="Arial" w:cs="Arial"/>
        </w:rPr>
        <w:t xml:space="preserve"> příjm</w:t>
      </w:r>
      <w:r w:rsidR="00BA29CB" w:rsidRPr="00616922">
        <w:rPr>
          <w:rFonts w:ascii="Arial" w:hAnsi="Arial" w:cs="Arial"/>
        </w:rPr>
        <w:t xml:space="preserve">y jsou navrhovány ve výši </w:t>
      </w:r>
      <w:r w:rsidR="007E3190">
        <w:rPr>
          <w:rFonts w:ascii="Arial" w:hAnsi="Arial" w:cs="Arial"/>
          <w:b/>
        </w:rPr>
        <w:t>114 511,837</w:t>
      </w:r>
      <w:r w:rsidR="00AB27E6" w:rsidRPr="00616922">
        <w:rPr>
          <w:rFonts w:ascii="Arial" w:hAnsi="Arial" w:cs="Arial"/>
          <w:b/>
        </w:rPr>
        <w:t xml:space="preserve"> </w:t>
      </w:r>
      <w:r w:rsidR="00BA29CB" w:rsidRPr="00616922">
        <w:rPr>
          <w:rFonts w:ascii="Arial" w:hAnsi="Arial" w:cs="Arial"/>
          <w:b/>
        </w:rPr>
        <w:t>tis. Kč</w:t>
      </w:r>
      <w:r w:rsidR="00BA29CB" w:rsidRPr="00616922">
        <w:rPr>
          <w:rFonts w:ascii="Arial" w:hAnsi="Arial" w:cs="Arial"/>
        </w:rPr>
        <w:t>. Do nedaňových příjmů jsou zahrnuty zejména příjmy z prodeje služeb</w:t>
      </w:r>
      <w:r w:rsidR="00166368" w:rsidRPr="00616922">
        <w:rPr>
          <w:rFonts w:ascii="Arial" w:hAnsi="Arial" w:cs="Arial"/>
        </w:rPr>
        <w:t xml:space="preserve"> a výrobků (prodej dřeva,</w:t>
      </w:r>
      <w:r w:rsidR="009124EC" w:rsidRPr="00616922">
        <w:rPr>
          <w:rFonts w:ascii="Arial" w:hAnsi="Arial" w:cs="Arial"/>
        </w:rPr>
        <w:t xml:space="preserve"> </w:t>
      </w:r>
      <w:r w:rsidR="00166368" w:rsidRPr="00616922">
        <w:rPr>
          <w:rFonts w:ascii="Arial" w:hAnsi="Arial" w:cs="Arial"/>
        </w:rPr>
        <w:t>vodné, stočné,</w:t>
      </w:r>
      <w:r w:rsidR="006D1857" w:rsidRPr="00616922">
        <w:rPr>
          <w:rFonts w:ascii="Arial" w:hAnsi="Arial" w:cs="Arial"/>
        </w:rPr>
        <w:t xml:space="preserve"> </w:t>
      </w:r>
      <w:r w:rsidR="00166368" w:rsidRPr="00616922">
        <w:rPr>
          <w:rFonts w:ascii="Arial" w:hAnsi="Arial" w:cs="Arial"/>
        </w:rPr>
        <w:t>poplatky za WC, kopírování, služby-…)</w:t>
      </w:r>
      <w:r w:rsidR="00BA29CB" w:rsidRPr="00616922">
        <w:rPr>
          <w:rFonts w:ascii="Arial" w:hAnsi="Arial" w:cs="Arial"/>
        </w:rPr>
        <w:t>, příjmy z pronájmů městského majetku, odvody příspěvkových organizací, přijaté sankční platby, splátky půjček a ostatní nedaňové příjmy jako jsou přijatá pojistná plnění, nekapitálové náhrady a další drobné nedaňové příjmy jinde nezařazené.</w:t>
      </w:r>
    </w:p>
    <w:p w14:paraId="7021FB7F" w14:textId="77777777" w:rsidR="00616922" w:rsidRPr="00616922" w:rsidRDefault="00616922" w:rsidP="00BA29CB">
      <w:pPr>
        <w:spacing w:after="0"/>
        <w:jc w:val="both"/>
        <w:rPr>
          <w:rFonts w:ascii="Arial" w:hAnsi="Arial" w:cs="Arial"/>
        </w:rPr>
      </w:pPr>
    </w:p>
    <w:p w14:paraId="0C875C23" w14:textId="691EF187" w:rsidR="00BA29CB" w:rsidRDefault="00BA29CB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Příjmy z poskytování služeb a výrobků (pol. RS 2111-2119) jsou navrhovány ve výši </w:t>
      </w:r>
      <w:r w:rsidR="007E3190">
        <w:rPr>
          <w:rFonts w:ascii="Arial" w:hAnsi="Arial" w:cs="Arial"/>
        </w:rPr>
        <w:t>64 336</w:t>
      </w:r>
      <w:r w:rsidRPr="00616922">
        <w:rPr>
          <w:rFonts w:ascii="Arial" w:hAnsi="Arial" w:cs="Arial"/>
        </w:rPr>
        <w:t xml:space="preserve">,0 tis. Kč </w:t>
      </w:r>
      <w:r w:rsidR="000845D9" w:rsidRPr="00616922">
        <w:rPr>
          <w:rFonts w:ascii="Arial" w:hAnsi="Arial" w:cs="Arial"/>
        </w:rPr>
        <w:t>a</w:t>
      </w:r>
      <w:r w:rsidRPr="00616922">
        <w:rPr>
          <w:rFonts w:ascii="Arial" w:hAnsi="Arial" w:cs="Arial"/>
        </w:rPr>
        <w:t> zahrnují v sobě především</w:t>
      </w:r>
      <w:r w:rsidR="000845D9" w:rsidRPr="00616922">
        <w:rPr>
          <w:rFonts w:ascii="Arial" w:hAnsi="Arial" w:cs="Arial"/>
        </w:rPr>
        <w:t xml:space="preserve"> služby v oblasti vodního a bytového hospodářství, dále služby z oblasti činnosti místní správy</w:t>
      </w:r>
      <w:r w:rsidR="007E3190">
        <w:rPr>
          <w:rFonts w:ascii="Arial" w:hAnsi="Arial" w:cs="Arial"/>
        </w:rPr>
        <w:t xml:space="preserve"> (</w:t>
      </w:r>
      <w:r w:rsidR="00543C88">
        <w:rPr>
          <w:rFonts w:ascii="Arial" w:hAnsi="Arial" w:cs="Arial"/>
        </w:rPr>
        <w:t xml:space="preserve">zejména </w:t>
      </w:r>
      <w:r w:rsidR="007E3190">
        <w:rPr>
          <w:rFonts w:ascii="Arial" w:hAnsi="Arial" w:cs="Arial"/>
        </w:rPr>
        <w:t>věcná břemena)</w:t>
      </w:r>
      <w:r w:rsidR="000845D9" w:rsidRPr="00616922">
        <w:rPr>
          <w:rFonts w:ascii="Arial" w:hAnsi="Arial" w:cs="Arial"/>
        </w:rPr>
        <w:t xml:space="preserve"> a lesního hospodářství</w:t>
      </w:r>
      <w:r w:rsidR="007E3190">
        <w:rPr>
          <w:rFonts w:ascii="Arial" w:hAnsi="Arial" w:cs="Arial"/>
        </w:rPr>
        <w:t>.</w:t>
      </w:r>
    </w:p>
    <w:p w14:paraId="1C9959FA" w14:textId="77777777" w:rsidR="00616922" w:rsidRPr="00616922" w:rsidRDefault="00616922" w:rsidP="00BA29CB">
      <w:pPr>
        <w:spacing w:after="0"/>
        <w:jc w:val="both"/>
        <w:rPr>
          <w:rFonts w:ascii="Arial" w:hAnsi="Arial" w:cs="Arial"/>
        </w:rPr>
      </w:pPr>
    </w:p>
    <w:p w14:paraId="3FE65456" w14:textId="2A84EFA6" w:rsidR="000845D9" w:rsidRPr="00616922" w:rsidRDefault="000845D9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>Odvody příspěvkových organizací zahrnují odpisy budov, které jsou odváděny v souladu s vnitřním předpisem zřizovateli (městu) do Fondu investic příspěvkových organizací. Ostatní odpisy s</w:t>
      </w:r>
      <w:r w:rsidR="00084E06" w:rsidRPr="00616922">
        <w:rPr>
          <w:rFonts w:ascii="Arial" w:hAnsi="Arial" w:cs="Arial"/>
        </w:rPr>
        <w:t>i</w:t>
      </w:r>
      <w:r w:rsidRPr="00616922">
        <w:rPr>
          <w:rFonts w:ascii="Arial" w:hAnsi="Arial" w:cs="Arial"/>
        </w:rPr>
        <w:t xml:space="preserve"> zřízené organizac</w:t>
      </w:r>
      <w:r w:rsidR="00084E06" w:rsidRPr="00616922">
        <w:rPr>
          <w:rFonts w:ascii="Arial" w:hAnsi="Arial" w:cs="Arial"/>
        </w:rPr>
        <w:t>e</w:t>
      </w:r>
      <w:r w:rsidRPr="00616922">
        <w:rPr>
          <w:rFonts w:ascii="Arial" w:hAnsi="Arial" w:cs="Arial"/>
        </w:rPr>
        <w:t xml:space="preserve"> ponechávají na tvorbu svého investičního fondu. Odvody jednotlivých příspěvkových organizací jsou součástí vztahu ke zřizovateli, tedy městu Humpolec, a jsou proto navrženy jako závazný ukazatel jeho rozpočtu.</w:t>
      </w:r>
    </w:p>
    <w:p w14:paraId="01AEEC84" w14:textId="77777777" w:rsidR="00616922" w:rsidRDefault="00616922" w:rsidP="00BA29CB">
      <w:pPr>
        <w:spacing w:after="0"/>
        <w:jc w:val="both"/>
        <w:rPr>
          <w:rFonts w:ascii="Arial" w:hAnsi="Arial" w:cs="Arial"/>
          <w:b/>
        </w:rPr>
      </w:pPr>
    </w:p>
    <w:p w14:paraId="023E507C" w14:textId="43F14B64" w:rsidR="000845D9" w:rsidRPr="00616922" w:rsidRDefault="00F8709C" w:rsidP="00BA29CB">
      <w:pPr>
        <w:spacing w:after="0"/>
        <w:jc w:val="both"/>
        <w:rPr>
          <w:rFonts w:ascii="Arial" w:hAnsi="Arial" w:cs="Arial"/>
          <w:b/>
        </w:rPr>
      </w:pPr>
      <w:r w:rsidRPr="00616922">
        <w:rPr>
          <w:rFonts w:ascii="Arial" w:hAnsi="Arial" w:cs="Arial"/>
          <w:b/>
        </w:rPr>
        <w:tab/>
      </w:r>
      <w:r w:rsidRPr="00616922">
        <w:rPr>
          <w:rFonts w:ascii="Arial" w:hAnsi="Arial" w:cs="Arial"/>
          <w:b/>
        </w:rPr>
        <w:tab/>
      </w:r>
      <w:r w:rsidRPr="00616922">
        <w:rPr>
          <w:rFonts w:ascii="Arial" w:hAnsi="Arial" w:cs="Arial"/>
          <w:b/>
        </w:rPr>
        <w:tab/>
      </w:r>
      <w:r w:rsidRPr="00616922">
        <w:rPr>
          <w:rFonts w:ascii="Arial" w:hAnsi="Arial" w:cs="Arial"/>
          <w:b/>
        </w:rPr>
        <w:tab/>
      </w:r>
      <w:r w:rsidR="00EF1AD4">
        <w:rPr>
          <w:rFonts w:ascii="Arial" w:hAnsi="Arial" w:cs="Arial"/>
          <w:b/>
        </w:rPr>
        <w:tab/>
      </w:r>
      <w:r w:rsidR="00EF1AD4">
        <w:rPr>
          <w:rFonts w:ascii="Arial" w:hAnsi="Arial" w:cs="Arial"/>
          <w:b/>
        </w:rPr>
        <w:tab/>
      </w:r>
    </w:p>
    <w:tbl>
      <w:tblPr>
        <w:tblW w:w="9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8"/>
        <w:gridCol w:w="1087"/>
      </w:tblGrid>
      <w:tr w:rsidR="00983423" w:rsidRPr="00983423" w14:paraId="3F30D5DA" w14:textId="77777777" w:rsidTr="00983423">
        <w:trPr>
          <w:trHeight w:val="328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4609" w14:textId="1AE6159F" w:rsidR="00983423" w:rsidRPr="00983423" w:rsidRDefault="00983423" w:rsidP="009834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Odvod odpisů v tis. Kč (pol. RS 2122)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A77B" w14:textId="77777777" w:rsidR="00983423" w:rsidRPr="00983423" w:rsidRDefault="00983423" w:rsidP="009834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3 567,00</w:t>
            </w:r>
          </w:p>
        </w:tc>
      </w:tr>
      <w:tr w:rsidR="00983423" w:rsidRPr="00983423" w14:paraId="35C89CEC" w14:textId="77777777" w:rsidTr="00983423">
        <w:trPr>
          <w:trHeight w:val="328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090" w14:textId="77777777" w:rsidR="00983423" w:rsidRPr="00983423" w:rsidRDefault="00983423" w:rsidP="009834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 xml:space="preserve">Mateřská škola Humpolec, </w:t>
            </w:r>
            <w:proofErr w:type="spellStart"/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>Podhrad</w:t>
            </w:r>
            <w:proofErr w:type="spellEnd"/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 xml:space="preserve"> 1699                                                    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E262" w14:textId="77777777" w:rsidR="00983423" w:rsidRPr="00983423" w:rsidRDefault="00983423" w:rsidP="009834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>663,00</w:t>
            </w:r>
          </w:p>
        </w:tc>
      </w:tr>
      <w:tr w:rsidR="00983423" w:rsidRPr="00983423" w14:paraId="05FC7352" w14:textId="77777777" w:rsidTr="00983423">
        <w:trPr>
          <w:trHeight w:val="328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E2F9" w14:textId="77777777" w:rsidR="00983423" w:rsidRPr="00983423" w:rsidRDefault="00983423" w:rsidP="009834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Základní škola Humpolec, Hálkova 591                               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511B" w14:textId="77777777" w:rsidR="00983423" w:rsidRPr="00983423" w:rsidRDefault="00983423" w:rsidP="009834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>1 045,00</w:t>
            </w:r>
          </w:p>
        </w:tc>
      </w:tr>
      <w:tr w:rsidR="00983423" w:rsidRPr="00983423" w14:paraId="19772140" w14:textId="77777777" w:rsidTr="00983423">
        <w:trPr>
          <w:trHeight w:val="296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C397" w14:textId="77777777" w:rsidR="00983423" w:rsidRPr="00983423" w:rsidRDefault="00983423" w:rsidP="009834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Základní škola, Humpolec, Hradská 894                      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578B" w14:textId="77777777" w:rsidR="00983423" w:rsidRPr="00983423" w:rsidRDefault="00983423" w:rsidP="009834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>777,00</w:t>
            </w:r>
          </w:p>
        </w:tc>
      </w:tr>
      <w:tr w:rsidR="00983423" w:rsidRPr="00983423" w14:paraId="1C333DCD" w14:textId="77777777" w:rsidTr="00983423">
        <w:trPr>
          <w:trHeight w:val="296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5F1B" w14:textId="77777777" w:rsidR="00983423" w:rsidRPr="00983423" w:rsidRDefault="00983423" w:rsidP="009834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Základní umělecká škola Gustava Mahlera Humpolec, Školní 701           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53E4" w14:textId="77777777" w:rsidR="00983423" w:rsidRPr="00983423" w:rsidRDefault="00983423" w:rsidP="009834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>83,00</w:t>
            </w:r>
          </w:p>
        </w:tc>
      </w:tr>
      <w:tr w:rsidR="00983423" w:rsidRPr="00983423" w14:paraId="7D5F7F15" w14:textId="77777777" w:rsidTr="00983423">
        <w:trPr>
          <w:trHeight w:val="296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B17E" w14:textId="77777777" w:rsidR="00983423" w:rsidRPr="00983423" w:rsidRDefault="00983423" w:rsidP="00983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 xml:space="preserve">Středisko volného času Humpolec, U Nemocnice 692                                          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2EAC" w14:textId="77777777" w:rsidR="00983423" w:rsidRPr="00983423" w:rsidRDefault="00983423" w:rsidP="009834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>285,00</w:t>
            </w:r>
          </w:p>
        </w:tc>
      </w:tr>
      <w:tr w:rsidR="00983423" w:rsidRPr="00983423" w14:paraId="3F577B4A" w14:textId="77777777" w:rsidTr="00983423">
        <w:trPr>
          <w:trHeight w:val="296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98C" w14:textId="77777777" w:rsidR="00983423" w:rsidRPr="00983423" w:rsidRDefault="00983423" w:rsidP="00983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>Městské kulturní a informační středisko v Humpolci, Havlíčkovo nám. 91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7F83" w14:textId="77777777" w:rsidR="00983423" w:rsidRPr="00983423" w:rsidRDefault="00983423" w:rsidP="009834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3423">
              <w:rPr>
                <w:rFonts w:ascii="Arial" w:eastAsia="Times New Roman" w:hAnsi="Arial" w:cs="Arial"/>
                <w:color w:val="000000"/>
                <w:lang w:eastAsia="cs-CZ"/>
              </w:rPr>
              <w:t>714,00</w:t>
            </w:r>
          </w:p>
        </w:tc>
      </w:tr>
    </w:tbl>
    <w:p w14:paraId="5D523882" w14:textId="77777777" w:rsidR="00983423" w:rsidRDefault="00983423" w:rsidP="00BA29CB">
      <w:pPr>
        <w:spacing w:after="0"/>
        <w:jc w:val="both"/>
        <w:rPr>
          <w:rFonts w:ascii="Arial" w:hAnsi="Arial" w:cs="Arial"/>
        </w:rPr>
      </w:pPr>
    </w:p>
    <w:p w14:paraId="0485C904" w14:textId="77777777" w:rsidR="00983423" w:rsidRDefault="00983423" w:rsidP="00BA29CB">
      <w:pPr>
        <w:spacing w:after="0"/>
        <w:jc w:val="both"/>
        <w:rPr>
          <w:rFonts w:ascii="Arial" w:hAnsi="Arial" w:cs="Arial"/>
        </w:rPr>
      </w:pPr>
    </w:p>
    <w:p w14:paraId="5822F52F" w14:textId="2BA315A3" w:rsidR="008F4E05" w:rsidRPr="00616922" w:rsidRDefault="008F4E05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Příjmy z pronájmu majetku v objemu </w:t>
      </w:r>
      <w:r w:rsidR="00FD3DF8">
        <w:rPr>
          <w:rFonts w:ascii="Arial" w:hAnsi="Arial" w:cs="Arial"/>
        </w:rPr>
        <w:t>26 862,</w:t>
      </w:r>
      <w:proofErr w:type="gramStart"/>
      <w:r w:rsidR="00FD3DF8">
        <w:rPr>
          <w:rFonts w:ascii="Arial" w:hAnsi="Arial" w:cs="Arial"/>
        </w:rPr>
        <w:t xml:space="preserve">0 </w:t>
      </w:r>
      <w:r w:rsidRPr="00616922">
        <w:rPr>
          <w:rFonts w:ascii="Arial" w:hAnsi="Arial" w:cs="Arial"/>
        </w:rPr>
        <w:t xml:space="preserve"> </w:t>
      </w:r>
      <w:r w:rsidR="000B4111" w:rsidRPr="00616922">
        <w:rPr>
          <w:rFonts w:ascii="Arial" w:hAnsi="Arial" w:cs="Arial"/>
        </w:rPr>
        <w:t>tis.</w:t>
      </w:r>
      <w:proofErr w:type="gramEnd"/>
      <w:r w:rsidR="000B4111" w:rsidRPr="00616922">
        <w:rPr>
          <w:rFonts w:ascii="Arial" w:hAnsi="Arial" w:cs="Arial"/>
        </w:rPr>
        <w:t xml:space="preserve"> Kč (pol. RS 2131-2139) vychází z již uzavřených smluv. Jedná se zejména o pronájmy</w:t>
      </w:r>
      <w:r w:rsidR="00CC6A9D" w:rsidRPr="00616922">
        <w:rPr>
          <w:rFonts w:ascii="Arial" w:hAnsi="Arial" w:cs="Arial"/>
        </w:rPr>
        <w:t xml:space="preserve"> </w:t>
      </w:r>
      <w:r w:rsidR="000B4111" w:rsidRPr="00616922">
        <w:rPr>
          <w:rFonts w:ascii="Arial" w:hAnsi="Arial" w:cs="Arial"/>
        </w:rPr>
        <w:t>bytových a nebytových prostor, pozemků,</w:t>
      </w:r>
      <w:r w:rsidR="00FD3DF8">
        <w:rPr>
          <w:rFonts w:ascii="Arial" w:hAnsi="Arial" w:cs="Arial"/>
        </w:rPr>
        <w:t xml:space="preserve"> </w:t>
      </w:r>
      <w:r w:rsidR="00FD3DF8" w:rsidRPr="00616922">
        <w:rPr>
          <w:rFonts w:ascii="Arial" w:hAnsi="Arial" w:cs="Arial"/>
        </w:rPr>
        <w:t>lesů</w:t>
      </w:r>
      <w:r w:rsidR="00FD3DF8">
        <w:rPr>
          <w:rFonts w:ascii="Arial" w:hAnsi="Arial" w:cs="Arial"/>
        </w:rPr>
        <w:t>,</w:t>
      </w:r>
      <w:r w:rsidR="000B4111" w:rsidRPr="00616922">
        <w:rPr>
          <w:rFonts w:ascii="Arial" w:hAnsi="Arial" w:cs="Arial"/>
        </w:rPr>
        <w:t xml:space="preserve"> hrobových míst, movitých věcí a ostatních drobnějších pronájmů</w:t>
      </w:r>
      <w:r w:rsidR="008B7709" w:rsidRPr="00616922">
        <w:rPr>
          <w:rFonts w:ascii="Arial" w:hAnsi="Arial" w:cs="Arial"/>
        </w:rPr>
        <w:t xml:space="preserve"> různého majetku</w:t>
      </w:r>
      <w:r w:rsidR="000B4111" w:rsidRPr="00616922">
        <w:rPr>
          <w:rFonts w:ascii="Arial" w:hAnsi="Arial" w:cs="Arial"/>
        </w:rPr>
        <w:t>.</w:t>
      </w:r>
      <w:r w:rsidR="00E43DA4">
        <w:rPr>
          <w:rFonts w:ascii="Arial" w:hAnsi="Arial" w:cs="Arial"/>
        </w:rPr>
        <w:t xml:space="preserve"> </w:t>
      </w:r>
    </w:p>
    <w:p w14:paraId="53F89A8A" w14:textId="77777777" w:rsidR="00616922" w:rsidRPr="00616922" w:rsidRDefault="00616922" w:rsidP="00BA29CB">
      <w:pPr>
        <w:spacing w:after="0"/>
        <w:jc w:val="both"/>
        <w:rPr>
          <w:rFonts w:ascii="Arial" w:hAnsi="Arial" w:cs="Arial"/>
        </w:rPr>
      </w:pPr>
    </w:p>
    <w:p w14:paraId="5024F4D3" w14:textId="51EA32B3" w:rsidR="000B4111" w:rsidRPr="00616922" w:rsidRDefault="000B4111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Přijaté úroky </w:t>
      </w:r>
      <w:r w:rsidR="004B4264" w:rsidRPr="00616922">
        <w:rPr>
          <w:rFonts w:ascii="Arial" w:hAnsi="Arial" w:cs="Arial"/>
        </w:rPr>
        <w:t xml:space="preserve">ve výši </w:t>
      </w:r>
      <w:r w:rsidR="0054204F" w:rsidRPr="00616922">
        <w:rPr>
          <w:rFonts w:ascii="Arial" w:hAnsi="Arial" w:cs="Arial"/>
        </w:rPr>
        <w:t>50</w:t>
      </w:r>
      <w:r w:rsidR="00F76ECD" w:rsidRPr="00616922">
        <w:rPr>
          <w:rFonts w:ascii="Arial" w:hAnsi="Arial" w:cs="Arial"/>
        </w:rPr>
        <w:t>1</w:t>
      </w:r>
      <w:r w:rsidR="00E43DA4">
        <w:rPr>
          <w:rFonts w:ascii="Arial" w:hAnsi="Arial" w:cs="Arial"/>
        </w:rPr>
        <w:t>2</w:t>
      </w:r>
      <w:r w:rsidR="0054204F" w:rsidRPr="00616922">
        <w:rPr>
          <w:rFonts w:ascii="Arial" w:hAnsi="Arial" w:cs="Arial"/>
        </w:rPr>
        <w:t>,</w:t>
      </w:r>
      <w:proofErr w:type="gramStart"/>
      <w:r w:rsidR="0054204F" w:rsidRPr="00616922">
        <w:rPr>
          <w:rFonts w:ascii="Arial" w:hAnsi="Arial" w:cs="Arial"/>
        </w:rPr>
        <w:t xml:space="preserve">0 </w:t>
      </w:r>
      <w:r w:rsidR="004B4264" w:rsidRPr="00616922">
        <w:rPr>
          <w:rFonts w:ascii="Arial" w:hAnsi="Arial" w:cs="Arial"/>
        </w:rPr>
        <w:t xml:space="preserve"> tis.</w:t>
      </w:r>
      <w:proofErr w:type="gramEnd"/>
      <w:r w:rsidR="004B4264" w:rsidRPr="00616922">
        <w:rPr>
          <w:rFonts w:ascii="Arial" w:hAnsi="Arial" w:cs="Arial"/>
        </w:rPr>
        <w:t xml:space="preserve"> Kč</w:t>
      </w:r>
      <w:r w:rsidR="00A074C3" w:rsidRPr="00616922">
        <w:rPr>
          <w:rFonts w:ascii="Arial" w:hAnsi="Arial" w:cs="Arial"/>
        </w:rPr>
        <w:t xml:space="preserve"> </w:t>
      </w:r>
      <w:r w:rsidRPr="00616922">
        <w:rPr>
          <w:rFonts w:ascii="Arial" w:hAnsi="Arial" w:cs="Arial"/>
        </w:rPr>
        <w:t xml:space="preserve">se skládají z úroků (pol. RS 2141) </w:t>
      </w:r>
      <w:r w:rsidR="00321C64" w:rsidRPr="00616922">
        <w:rPr>
          <w:rFonts w:ascii="Arial" w:hAnsi="Arial" w:cs="Arial"/>
        </w:rPr>
        <w:t xml:space="preserve"> na bankovních účtech.</w:t>
      </w:r>
    </w:p>
    <w:p w14:paraId="34D119F2" w14:textId="40F6C438" w:rsidR="00321C64" w:rsidRPr="00616922" w:rsidRDefault="00321C64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Přijaté sankční platby (pol. RS 2212) v celkové výši </w:t>
      </w:r>
      <w:r w:rsidR="00396CC4" w:rsidRPr="00616922">
        <w:rPr>
          <w:rFonts w:ascii="Arial" w:hAnsi="Arial" w:cs="Arial"/>
        </w:rPr>
        <w:t>6</w:t>
      </w:r>
      <w:r w:rsidR="00E43DA4">
        <w:rPr>
          <w:rFonts w:ascii="Arial" w:hAnsi="Arial" w:cs="Arial"/>
        </w:rPr>
        <w:t>20</w:t>
      </w:r>
      <w:r w:rsidR="007F0915" w:rsidRPr="00616922">
        <w:rPr>
          <w:rFonts w:ascii="Arial" w:hAnsi="Arial" w:cs="Arial"/>
        </w:rPr>
        <w:t>,</w:t>
      </w:r>
      <w:proofErr w:type="gramStart"/>
      <w:r w:rsidR="007F0915" w:rsidRPr="00616922">
        <w:rPr>
          <w:rFonts w:ascii="Arial" w:hAnsi="Arial" w:cs="Arial"/>
        </w:rPr>
        <w:t>0</w:t>
      </w:r>
      <w:r w:rsidR="00396CC4" w:rsidRPr="00616922">
        <w:rPr>
          <w:rFonts w:ascii="Arial" w:hAnsi="Arial" w:cs="Arial"/>
        </w:rPr>
        <w:t xml:space="preserve"> </w:t>
      </w:r>
      <w:r w:rsidRPr="00616922">
        <w:rPr>
          <w:rFonts w:ascii="Arial" w:hAnsi="Arial" w:cs="Arial"/>
        </w:rPr>
        <w:t xml:space="preserve"> tis.</w:t>
      </w:r>
      <w:proofErr w:type="gramEnd"/>
      <w:r w:rsidRPr="00616922">
        <w:rPr>
          <w:rFonts w:ascii="Arial" w:hAnsi="Arial" w:cs="Arial"/>
        </w:rPr>
        <w:t xml:space="preserve"> Kč </w:t>
      </w:r>
      <w:r w:rsidR="00396CC4" w:rsidRPr="00616922">
        <w:rPr>
          <w:rFonts w:ascii="Arial" w:hAnsi="Arial" w:cs="Arial"/>
        </w:rPr>
        <w:t xml:space="preserve"> </w:t>
      </w:r>
      <w:r w:rsidR="00E43DA4">
        <w:rPr>
          <w:rFonts w:ascii="Arial" w:hAnsi="Arial" w:cs="Arial"/>
        </w:rPr>
        <w:t xml:space="preserve">tvoří zejména odhad v souvislosti s dopravními přestupky. </w:t>
      </w:r>
      <w:r w:rsidR="00505E3C" w:rsidRPr="00616922">
        <w:rPr>
          <w:rFonts w:ascii="Arial" w:hAnsi="Arial" w:cs="Arial"/>
        </w:rPr>
        <w:t>Na POL 2229 jsou zahrnuty v </w:t>
      </w:r>
      <w:proofErr w:type="spellStart"/>
      <w:r w:rsidR="00505E3C" w:rsidRPr="00616922">
        <w:rPr>
          <w:rFonts w:ascii="Arial" w:hAnsi="Arial" w:cs="Arial"/>
        </w:rPr>
        <w:t>celk</w:t>
      </w:r>
      <w:proofErr w:type="spellEnd"/>
      <w:r w:rsidR="00505E3C" w:rsidRPr="00616922">
        <w:rPr>
          <w:rFonts w:ascii="Arial" w:hAnsi="Arial" w:cs="Arial"/>
        </w:rPr>
        <w:t xml:space="preserve">. výši </w:t>
      </w:r>
      <w:r w:rsidR="00E43DA4">
        <w:rPr>
          <w:rFonts w:ascii="Arial" w:hAnsi="Arial" w:cs="Arial"/>
        </w:rPr>
        <w:t>4,716</w:t>
      </w:r>
      <w:r w:rsidR="00505E3C" w:rsidRPr="00616922">
        <w:rPr>
          <w:rFonts w:ascii="Arial" w:hAnsi="Arial" w:cs="Arial"/>
        </w:rPr>
        <w:t xml:space="preserve"> tis. Kč vratky transferů, z toho činí</w:t>
      </w:r>
      <w:r w:rsidR="00640C63" w:rsidRPr="00616922">
        <w:rPr>
          <w:rFonts w:ascii="Arial" w:hAnsi="Arial" w:cs="Arial"/>
        </w:rPr>
        <w:t xml:space="preserve"> průtoková vratka krajské </w:t>
      </w:r>
      <w:proofErr w:type="gramStart"/>
      <w:r w:rsidR="00640C63" w:rsidRPr="00616922">
        <w:rPr>
          <w:rFonts w:ascii="Arial" w:hAnsi="Arial" w:cs="Arial"/>
        </w:rPr>
        <w:t>dotace</w:t>
      </w:r>
      <w:r w:rsidR="00C02E53">
        <w:rPr>
          <w:rFonts w:ascii="Arial" w:hAnsi="Arial" w:cs="Arial"/>
        </w:rPr>
        <w:t xml:space="preserve"> </w:t>
      </w:r>
      <w:r w:rsidR="00640C63" w:rsidRPr="00616922">
        <w:rPr>
          <w:rFonts w:ascii="Arial" w:hAnsi="Arial" w:cs="Arial"/>
        </w:rPr>
        <w:t xml:space="preserve"> </w:t>
      </w:r>
      <w:r w:rsidR="005562BE" w:rsidRPr="005562BE">
        <w:rPr>
          <w:rFonts w:ascii="Arial" w:hAnsi="Arial" w:cs="Arial"/>
        </w:rPr>
        <w:t>Naučná</w:t>
      </w:r>
      <w:proofErr w:type="gramEnd"/>
      <w:r w:rsidR="005562BE" w:rsidRPr="005562BE">
        <w:rPr>
          <w:rFonts w:ascii="Arial" w:hAnsi="Arial" w:cs="Arial"/>
        </w:rPr>
        <w:t xml:space="preserve"> stezka "Po stopách historie"</w:t>
      </w:r>
      <w:r w:rsidR="00C02E53">
        <w:rPr>
          <w:rFonts w:ascii="Arial" w:hAnsi="Arial" w:cs="Arial"/>
        </w:rPr>
        <w:t xml:space="preserve"> (</w:t>
      </w:r>
      <w:proofErr w:type="spellStart"/>
      <w:r w:rsidR="00C02E53">
        <w:rPr>
          <w:rFonts w:ascii="Arial" w:hAnsi="Arial" w:cs="Arial"/>
        </w:rPr>
        <w:t>MěKIS</w:t>
      </w:r>
      <w:proofErr w:type="spellEnd"/>
      <w:r w:rsidR="00C02E53">
        <w:rPr>
          <w:rFonts w:ascii="Arial" w:hAnsi="Arial" w:cs="Arial"/>
        </w:rPr>
        <w:t>)</w:t>
      </w:r>
      <w:r w:rsidR="00E43DA4">
        <w:rPr>
          <w:rFonts w:ascii="Arial" w:hAnsi="Arial" w:cs="Arial"/>
        </w:rPr>
        <w:t xml:space="preserve"> 1,894</w:t>
      </w:r>
      <w:r w:rsidR="00505E3C" w:rsidRPr="00616922">
        <w:rPr>
          <w:rFonts w:ascii="Arial" w:hAnsi="Arial" w:cs="Arial"/>
        </w:rPr>
        <w:t xml:space="preserve"> tis. Kč</w:t>
      </w:r>
      <w:r w:rsidR="00640C63" w:rsidRPr="00616922">
        <w:rPr>
          <w:rFonts w:ascii="Arial" w:hAnsi="Arial" w:cs="Arial"/>
        </w:rPr>
        <w:t xml:space="preserve"> </w:t>
      </w:r>
      <w:r w:rsidR="00E2005F" w:rsidRPr="00616922">
        <w:rPr>
          <w:rFonts w:ascii="Arial" w:hAnsi="Arial" w:cs="Arial"/>
        </w:rPr>
        <w:t xml:space="preserve">a vratky veřejnoprávních dotací města </w:t>
      </w:r>
      <w:r w:rsidR="00A74F64" w:rsidRPr="00616922">
        <w:rPr>
          <w:rFonts w:ascii="Arial" w:hAnsi="Arial" w:cs="Arial"/>
        </w:rPr>
        <w:t>r. 202</w:t>
      </w:r>
      <w:r w:rsidR="00E43DA4">
        <w:rPr>
          <w:rFonts w:ascii="Arial" w:hAnsi="Arial" w:cs="Arial"/>
        </w:rPr>
        <w:t>3</w:t>
      </w:r>
      <w:r w:rsidR="00E2005F" w:rsidRPr="00616922">
        <w:rPr>
          <w:rFonts w:ascii="Arial" w:hAnsi="Arial" w:cs="Arial"/>
        </w:rPr>
        <w:t xml:space="preserve"> </w:t>
      </w:r>
      <w:r w:rsidR="00E43DA4">
        <w:rPr>
          <w:rFonts w:ascii="Arial" w:hAnsi="Arial" w:cs="Arial"/>
        </w:rPr>
        <w:t>2,822</w:t>
      </w:r>
      <w:r w:rsidR="00505E3C" w:rsidRPr="00616922">
        <w:rPr>
          <w:rFonts w:ascii="Arial" w:hAnsi="Arial" w:cs="Arial"/>
        </w:rPr>
        <w:t xml:space="preserve"> tis.</w:t>
      </w:r>
      <w:r w:rsidR="005562BE">
        <w:rPr>
          <w:rFonts w:ascii="Arial" w:hAnsi="Arial" w:cs="Arial"/>
        </w:rPr>
        <w:t xml:space="preserve"> </w:t>
      </w:r>
      <w:r w:rsidR="00505E3C" w:rsidRPr="00616922">
        <w:rPr>
          <w:rFonts w:ascii="Arial" w:hAnsi="Arial" w:cs="Arial"/>
        </w:rPr>
        <w:t>Kč.</w:t>
      </w:r>
      <w:r w:rsidR="00E43DA4">
        <w:rPr>
          <w:rFonts w:ascii="Arial" w:hAnsi="Arial" w:cs="Arial"/>
        </w:rPr>
        <w:t xml:space="preserve"> V</w:t>
      </w:r>
      <w:r w:rsidR="00E43DA4" w:rsidRPr="00616922">
        <w:rPr>
          <w:rFonts w:ascii="Arial" w:hAnsi="Arial" w:cs="Arial"/>
        </w:rPr>
        <w:t>ratky transferů od příspěvkových organizací</w:t>
      </w:r>
      <w:r w:rsidR="00E43DA4">
        <w:rPr>
          <w:rFonts w:ascii="Arial" w:hAnsi="Arial" w:cs="Arial"/>
        </w:rPr>
        <w:t xml:space="preserve"> za energie</w:t>
      </w:r>
      <w:r w:rsidR="005562BE">
        <w:rPr>
          <w:rFonts w:ascii="Arial" w:hAnsi="Arial" w:cs="Arial"/>
        </w:rPr>
        <w:t xml:space="preserve"> </w:t>
      </w:r>
      <w:r w:rsidR="00E43DA4">
        <w:rPr>
          <w:rFonts w:ascii="Arial" w:hAnsi="Arial" w:cs="Arial"/>
        </w:rPr>
        <w:t>budou předmětem rozpočtových opatření.</w:t>
      </w:r>
    </w:p>
    <w:p w14:paraId="4D9ADF26" w14:textId="77777777" w:rsidR="00616922" w:rsidRPr="00616922" w:rsidRDefault="00616922" w:rsidP="00BA29CB">
      <w:pPr>
        <w:spacing w:after="0"/>
        <w:jc w:val="both"/>
        <w:rPr>
          <w:rFonts w:ascii="Arial" w:hAnsi="Arial" w:cs="Arial"/>
        </w:rPr>
      </w:pPr>
    </w:p>
    <w:p w14:paraId="54DD23D7" w14:textId="0563D538" w:rsidR="00321C64" w:rsidRPr="00616922" w:rsidRDefault="00321C64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Přijaté příjmy nekapitálového charakteru a ostatní nedaňové příjmy (pol.  RS 2310-2329) byly zařazeny v celkovém objemu </w:t>
      </w:r>
      <w:r w:rsidR="0017423C">
        <w:rPr>
          <w:rFonts w:ascii="Arial" w:hAnsi="Arial" w:cs="Arial"/>
        </w:rPr>
        <w:t>4 098</w:t>
      </w:r>
      <w:r w:rsidRPr="00616922">
        <w:rPr>
          <w:rFonts w:ascii="Arial" w:hAnsi="Arial" w:cs="Arial"/>
        </w:rPr>
        <w:t xml:space="preserve"> tis. Kč a zahrnují v</w:t>
      </w:r>
      <w:r w:rsidR="0017423C">
        <w:rPr>
          <w:rFonts w:ascii="Arial" w:hAnsi="Arial" w:cs="Arial"/>
        </w:rPr>
        <w:t> </w:t>
      </w:r>
      <w:r w:rsidRPr="00616922">
        <w:rPr>
          <w:rFonts w:ascii="Arial" w:hAnsi="Arial" w:cs="Arial"/>
        </w:rPr>
        <w:t>sobě</w:t>
      </w:r>
      <w:r w:rsidR="0017423C">
        <w:rPr>
          <w:rFonts w:ascii="Arial" w:hAnsi="Arial" w:cs="Arial"/>
        </w:rPr>
        <w:t xml:space="preserve"> </w:t>
      </w:r>
      <w:r w:rsidR="0017423C" w:rsidRPr="00616922">
        <w:rPr>
          <w:rFonts w:ascii="Arial" w:hAnsi="Arial" w:cs="Arial"/>
        </w:rPr>
        <w:t>odměn</w:t>
      </w:r>
      <w:r w:rsidR="0017423C">
        <w:rPr>
          <w:rFonts w:ascii="Arial" w:hAnsi="Arial" w:cs="Arial"/>
        </w:rPr>
        <w:t>u</w:t>
      </w:r>
      <w:r w:rsidR="0017423C" w:rsidRPr="00616922">
        <w:rPr>
          <w:rFonts w:ascii="Arial" w:hAnsi="Arial" w:cs="Arial"/>
        </w:rPr>
        <w:t xml:space="preserve"> za vytříděné složky odpadu od Eko-komu ve výši 3 </w:t>
      </w:r>
      <w:r w:rsidR="0017423C">
        <w:rPr>
          <w:rFonts w:ascii="Arial" w:hAnsi="Arial" w:cs="Arial"/>
        </w:rPr>
        <w:t>9</w:t>
      </w:r>
      <w:r w:rsidR="0017423C" w:rsidRPr="00616922">
        <w:rPr>
          <w:rFonts w:ascii="Arial" w:hAnsi="Arial" w:cs="Arial"/>
        </w:rPr>
        <w:t>00,0 tis. Kč</w:t>
      </w:r>
      <w:r w:rsidR="0017423C">
        <w:rPr>
          <w:rFonts w:ascii="Arial" w:hAnsi="Arial" w:cs="Arial"/>
        </w:rPr>
        <w:t xml:space="preserve">, </w:t>
      </w:r>
      <w:r w:rsidRPr="00616922">
        <w:rPr>
          <w:rFonts w:ascii="Arial" w:hAnsi="Arial" w:cs="Arial"/>
        </w:rPr>
        <w:t>přijaté pojistné náhrady, různé přijaté nekapitálové náhrady (náklady řízení) a ostatní nedaňové příjmy jinde neuvedené.</w:t>
      </w:r>
    </w:p>
    <w:p w14:paraId="1A5A1C85" w14:textId="1D8330E0" w:rsidR="00C23F07" w:rsidRDefault="00321C64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Přijaté splátky půjček (pol. RS 2460) </w:t>
      </w:r>
      <w:r w:rsidR="00535704" w:rsidRPr="00616922">
        <w:rPr>
          <w:rFonts w:ascii="Arial" w:hAnsi="Arial" w:cs="Arial"/>
        </w:rPr>
        <w:t>představují</w:t>
      </w:r>
      <w:r w:rsidRPr="00616922">
        <w:rPr>
          <w:rFonts w:ascii="Arial" w:hAnsi="Arial" w:cs="Arial"/>
        </w:rPr>
        <w:t xml:space="preserve"> splátky poskytnutých půjček ze Sociálního fondu zaměstnancům městského úřadu</w:t>
      </w:r>
      <w:r w:rsidR="003E271B">
        <w:rPr>
          <w:rFonts w:ascii="Arial" w:hAnsi="Arial" w:cs="Arial"/>
        </w:rPr>
        <w:t xml:space="preserve"> ve výši 10,0 tis. Kč a 1</w:t>
      </w:r>
      <w:r w:rsidR="0017423C">
        <w:rPr>
          <w:rFonts w:ascii="Arial" w:hAnsi="Arial" w:cs="Arial"/>
        </w:rPr>
        <w:t>0</w:t>
      </w:r>
      <w:r w:rsidR="003E271B">
        <w:rPr>
          <w:rFonts w:ascii="Arial" w:hAnsi="Arial" w:cs="Arial"/>
        </w:rPr>
        <w:t xml:space="preserve"> 000,0 tis. Kč činí splátka </w:t>
      </w:r>
      <w:r w:rsidR="003E271B">
        <w:rPr>
          <w:rFonts w:ascii="Arial" w:hAnsi="Arial" w:cs="Arial"/>
        </w:rPr>
        <w:lastRenderedPageBreak/>
        <w:t xml:space="preserve">bezúročné </w:t>
      </w:r>
      <w:proofErr w:type="gramStart"/>
      <w:r w:rsidR="003E271B">
        <w:rPr>
          <w:rFonts w:ascii="Arial" w:hAnsi="Arial" w:cs="Arial"/>
        </w:rPr>
        <w:t>zápůjčky</w:t>
      </w:r>
      <w:r w:rsidR="00B10D80">
        <w:rPr>
          <w:rFonts w:ascii="Arial" w:hAnsi="Arial" w:cs="Arial"/>
        </w:rPr>
        <w:t xml:space="preserve"> </w:t>
      </w:r>
      <w:r w:rsidR="003E271B">
        <w:rPr>
          <w:rFonts w:ascii="Arial" w:hAnsi="Arial" w:cs="Arial"/>
        </w:rPr>
        <w:t xml:space="preserve"> od</w:t>
      </w:r>
      <w:proofErr w:type="gramEnd"/>
      <w:r w:rsidR="003E271B">
        <w:rPr>
          <w:rFonts w:ascii="Arial" w:hAnsi="Arial" w:cs="Arial"/>
        </w:rPr>
        <w:t xml:space="preserve"> dceřiné společnosti Technické služby Humpolec</w:t>
      </w:r>
      <w:r w:rsidR="006466CC">
        <w:rPr>
          <w:rFonts w:ascii="Arial" w:hAnsi="Arial" w:cs="Arial"/>
        </w:rPr>
        <w:t>. Zápůjčka na rok 2024</w:t>
      </w:r>
      <w:r w:rsidR="00C23F07">
        <w:rPr>
          <w:rFonts w:ascii="Arial" w:hAnsi="Arial" w:cs="Arial"/>
        </w:rPr>
        <w:t xml:space="preserve">, kterou mohou Technické služby </w:t>
      </w:r>
      <w:proofErr w:type="gramStart"/>
      <w:r w:rsidR="00C23F07">
        <w:rPr>
          <w:rFonts w:ascii="Arial" w:hAnsi="Arial" w:cs="Arial"/>
        </w:rPr>
        <w:t xml:space="preserve">čerpat, </w:t>
      </w:r>
      <w:r w:rsidR="006466CC">
        <w:rPr>
          <w:rFonts w:ascii="Arial" w:hAnsi="Arial" w:cs="Arial"/>
        </w:rPr>
        <w:t xml:space="preserve"> je</w:t>
      </w:r>
      <w:proofErr w:type="gramEnd"/>
      <w:r w:rsidR="006466CC">
        <w:rPr>
          <w:rFonts w:ascii="Arial" w:hAnsi="Arial" w:cs="Arial"/>
        </w:rPr>
        <w:t xml:space="preserve"> rozpočtována v běžných výdajích</w:t>
      </w:r>
      <w:r w:rsidR="003E271B">
        <w:rPr>
          <w:rFonts w:ascii="Arial" w:hAnsi="Arial" w:cs="Arial"/>
        </w:rPr>
        <w:t xml:space="preserve">. </w:t>
      </w:r>
    </w:p>
    <w:p w14:paraId="42B4E185" w14:textId="29FE42EC" w:rsidR="00321C64" w:rsidRPr="00616922" w:rsidRDefault="003E271B" w:rsidP="00BA29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21C64" w:rsidRPr="00616922">
        <w:rPr>
          <w:rFonts w:ascii="Arial" w:hAnsi="Arial" w:cs="Arial"/>
        </w:rPr>
        <w:t xml:space="preserve"> </w:t>
      </w:r>
    </w:p>
    <w:p w14:paraId="1EE6A906" w14:textId="77777777" w:rsidR="00A074C3" w:rsidRPr="00AD0C28" w:rsidRDefault="00A074C3" w:rsidP="00A074C3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t>2.3 Kapitálové příjmy</w:t>
      </w:r>
    </w:p>
    <w:p w14:paraId="11EEFAD6" w14:textId="682650DA" w:rsidR="00BA29CB" w:rsidRPr="00AD0C28" w:rsidRDefault="00A074C3" w:rsidP="00A074C3">
      <w:pPr>
        <w:jc w:val="both"/>
        <w:rPr>
          <w:rFonts w:ascii="Arial" w:hAnsi="Arial" w:cs="Arial"/>
          <w:sz w:val="24"/>
          <w:szCs w:val="24"/>
        </w:rPr>
      </w:pPr>
      <w:r w:rsidRPr="00AD0C28">
        <w:rPr>
          <w:rFonts w:ascii="Arial" w:hAnsi="Arial" w:cs="Arial"/>
        </w:rPr>
        <w:t xml:space="preserve">Kapitálové příjmy jsou navrženy ve výši </w:t>
      </w:r>
      <w:r w:rsidR="0017423C">
        <w:rPr>
          <w:rFonts w:ascii="Arial" w:hAnsi="Arial" w:cs="Arial"/>
          <w:b/>
        </w:rPr>
        <w:t>5</w:t>
      </w:r>
      <w:r w:rsidRPr="00AD0C28">
        <w:rPr>
          <w:rFonts w:ascii="Arial" w:hAnsi="Arial" w:cs="Arial"/>
          <w:b/>
        </w:rPr>
        <w:t>00,0 tis. Kč</w:t>
      </w:r>
      <w:r w:rsidRPr="00AD0C28">
        <w:rPr>
          <w:rFonts w:ascii="Arial" w:hAnsi="Arial" w:cs="Arial"/>
        </w:rPr>
        <w:t xml:space="preserve"> a zahrnují od</w:t>
      </w:r>
      <w:r w:rsidR="00D406E3" w:rsidRPr="00AD0C28">
        <w:rPr>
          <w:rFonts w:ascii="Arial" w:hAnsi="Arial" w:cs="Arial"/>
        </w:rPr>
        <w:t xml:space="preserve">hadované příjmy z prodeje pozemků. Obdržené finanční prostředky tohoto typu jsou odváděny dle pravidel do Fondu bydlení a </w:t>
      </w:r>
      <w:r w:rsidR="005A479C">
        <w:rPr>
          <w:rFonts w:ascii="Arial" w:hAnsi="Arial" w:cs="Arial"/>
        </w:rPr>
        <w:t xml:space="preserve">rozvoje </w:t>
      </w:r>
      <w:r w:rsidR="00D406E3" w:rsidRPr="00AD0C28">
        <w:rPr>
          <w:rFonts w:ascii="Arial" w:hAnsi="Arial" w:cs="Arial"/>
        </w:rPr>
        <w:t xml:space="preserve">infrastruktury a jejich použití </w:t>
      </w:r>
      <w:proofErr w:type="gramStart"/>
      <w:r w:rsidR="00D406E3" w:rsidRPr="00AD0C28">
        <w:rPr>
          <w:rFonts w:ascii="Arial" w:hAnsi="Arial" w:cs="Arial"/>
        </w:rPr>
        <w:t>je  schvalováno</w:t>
      </w:r>
      <w:proofErr w:type="gramEnd"/>
      <w:r w:rsidR="00D406E3" w:rsidRPr="00AD0C28">
        <w:rPr>
          <w:rFonts w:ascii="Arial" w:hAnsi="Arial" w:cs="Arial"/>
        </w:rPr>
        <w:t xml:space="preserve"> zastupitelstvem města, a to také dle pravidel na investiční účely</w:t>
      </w:r>
      <w:r w:rsidR="00893D6A" w:rsidRPr="00AD0C28">
        <w:rPr>
          <w:rFonts w:ascii="Arial" w:hAnsi="Arial" w:cs="Arial"/>
        </w:rPr>
        <w:t>.</w:t>
      </w:r>
    </w:p>
    <w:p w14:paraId="1819AB4D" w14:textId="77777777" w:rsidR="00893D6A" w:rsidRPr="00AD0C28" w:rsidRDefault="00893D6A" w:rsidP="00893D6A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t>2.4 Přijaté transfery (dotace)</w:t>
      </w:r>
    </w:p>
    <w:p w14:paraId="2BCD6E5C" w14:textId="6D85E803" w:rsidR="002862EA" w:rsidRPr="00AD0C28" w:rsidRDefault="00893D6A" w:rsidP="00893D6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D0C28">
        <w:rPr>
          <w:rFonts w:ascii="Arial" w:hAnsi="Arial" w:cs="Arial"/>
        </w:rPr>
        <w:t xml:space="preserve">Do návrhu rozpočtu na rok </w:t>
      </w:r>
      <w:r w:rsidR="00C53E15" w:rsidRPr="00AD0C28">
        <w:rPr>
          <w:rFonts w:ascii="Arial" w:hAnsi="Arial" w:cs="Arial"/>
        </w:rPr>
        <w:t>202</w:t>
      </w:r>
      <w:r w:rsidR="00350774">
        <w:rPr>
          <w:rFonts w:ascii="Arial" w:hAnsi="Arial" w:cs="Arial"/>
        </w:rPr>
        <w:t>4</w:t>
      </w:r>
      <w:r w:rsidRPr="00AD0C28">
        <w:rPr>
          <w:rFonts w:ascii="Arial" w:hAnsi="Arial" w:cs="Arial"/>
        </w:rPr>
        <w:t xml:space="preserve"> jsou zahrnuty přijaté transfery ve výši </w:t>
      </w:r>
      <w:r w:rsidR="00350774">
        <w:rPr>
          <w:rFonts w:ascii="Arial" w:hAnsi="Arial" w:cs="Arial"/>
          <w:b/>
        </w:rPr>
        <w:t>22</w:t>
      </w:r>
      <w:r w:rsidR="00C23F07">
        <w:rPr>
          <w:rFonts w:ascii="Arial" w:hAnsi="Arial" w:cs="Arial"/>
          <w:b/>
        </w:rPr>
        <w:t> 613,986</w:t>
      </w:r>
      <w:r w:rsidRPr="00AD0C28">
        <w:rPr>
          <w:rFonts w:ascii="Arial" w:hAnsi="Arial" w:cs="Arial"/>
          <w:b/>
        </w:rPr>
        <w:t xml:space="preserve"> tis. Kč</w:t>
      </w:r>
      <w:r w:rsidRPr="00AD0C28">
        <w:rPr>
          <w:rFonts w:ascii="Arial" w:hAnsi="Arial" w:cs="Arial"/>
        </w:rPr>
        <w:t xml:space="preserve">. Jedná se </w:t>
      </w:r>
      <w:proofErr w:type="gramStart"/>
      <w:r w:rsidRPr="00AD0C28">
        <w:rPr>
          <w:rFonts w:ascii="Arial" w:hAnsi="Arial" w:cs="Arial"/>
        </w:rPr>
        <w:t xml:space="preserve">o </w:t>
      </w:r>
      <w:r w:rsidR="005270B3" w:rsidRPr="00AD0C28">
        <w:rPr>
          <w:rFonts w:ascii="Arial" w:hAnsi="Arial" w:cs="Arial"/>
        </w:rPr>
        <w:t xml:space="preserve"> neinvestiční</w:t>
      </w:r>
      <w:proofErr w:type="gramEnd"/>
      <w:r w:rsidR="005270B3" w:rsidRPr="00AD0C28">
        <w:rPr>
          <w:rFonts w:ascii="Arial" w:hAnsi="Arial" w:cs="Arial"/>
        </w:rPr>
        <w:t xml:space="preserve"> </w:t>
      </w:r>
      <w:r w:rsidRPr="00AD0C28">
        <w:rPr>
          <w:rFonts w:ascii="Arial" w:hAnsi="Arial" w:cs="Arial"/>
        </w:rPr>
        <w:t>transfer ze státního rozpočtu</w:t>
      </w:r>
      <w:r w:rsidR="005270B3" w:rsidRPr="00AD0C28">
        <w:rPr>
          <w:rFonts w:ascii="Arial" w:hAnsi="Arial" w:cs="Arial"/>
        </w:rPr>
        <w:t xml:space="preserve"> </w:t>
      </w:r>
      <w:r w:rsidRPr="00AD0C28">
        <w:rPr>
          <w:rFonts w:ascii="Arial" w:hAnsi="Arial" w:cs="Arial"/>
        </w:rPr>
        <w:t xml:space="preserve"> obdržený v rámci souhrnného dotačního vztahu</w:t>
      </w:r>
      <w:r w:rsidR="00887CCD" w:rsidRPr="00AD0C28">
        <w:rPr>
          <w:rFonts w:ascii="Arial" w:hAnsi="Arial" w:cs="Arial"/>
        </w:rPr>
        <w:t xml:space="preserve"> </w:t>
      </w:r>
      <w:r w:rsidR="003A1833" w:rsidRPr="00AD0C28">
        <w:rPr>
          <w:rFonts w:ascii="Arial" w:hAnsi="Arial" w:cs="Arial"/>
        </w:rPr>
        <w:t>v oblasti</w:t>
      </w:r>
      <w:r w:rsidR="00887CCD" w:rsidRPr="00AD0C28">
        <w:rPr>
          <w:rFonts w:ascii="Arial" w:hAnsi="Arial" w:cs="Arial"/>
        </w:rPr>
        <w:t xml:space="preserve"> výkon</w:t>
      </w:r>
      <w:r w:rsidR="003A1833" w:rsidRPr="00AD0C28">
        <w:rPr>
          <w:rFonts w:ascii="Arial" w:hAnsi="Arial" w:cs="Arial"/>
        </w:rPr>
        <w:t>u</w:t>
      </w:r>
      <w:r w:rsidR="00887CCD" w:rsidRPr="00AD0C28">
        <w:rPr>
          <w:rFonts w:ascii="Arial" w:hAnsi="Arial" w:cs="Arial"/>
        </w:rPr>
        <w:t xml:space="preserve"> </w:t>
      </w:r>
      <w:r w:rsidR="00887CCD" w:rsidRPr="00AB2440">
        <w:rPr>
          <w:rFonts w:ascii="Arial" w:hAnsi="Arial" w:cs="Arial"/>
        </w:rPr>
        <w:t xml:space="preserve">státní správy, opatrovnictví, občanských průkazů, </w:t>
      </w:r>
      <w:r w:rsidR="00AB2440" w:rsidRPr="00AB2440">
        <w:rPr>
          <w:rFonts w:ascii="Arial" w:hAnsi="Arial" w:cs="Arial"/>
        </w:rPr>
        <w:t xml:space="preserve">řidičských průkazů, aktivace čipu, územního  plánování, Avízo – živnostenský rejstřík a zkušební komisaři </w:t>
      </w:r>
      <w:r w:rsidR="005270B3" w:rsidRPr="00AB2440">
        <w:rPr>
          <w:rFonts w:ascii="Arial" w:hAnsi="Arial" w:cs="Arial"/>
        </w:rPr>
        <w:t xml:space="preserve"> ve výši </w:t>
      </w:r>
      <w:r w:rsidR="00816A62" w:rsidRPr="00AB2440">
        <w:rPr>
          <w:rFonts w:ascii="Arial" w:hAnsi="Arial" w:cs="Arial"/>
          <w:b/>
        </w:rPr>
        <w:t>22</w:t>
      </w:r>
      <w:r w:rsidR="00350774">
        <w:rPr>
          <w:rFonts w:ascii="Arial" w:hAnsi="Arial" w:cs="Arial"/>
          <w:b/>
        </w:rPr>
        <w:t xml:space="preserve"> 295,3 </w:t>
      </w:r>
      <w:r w:rsidR="005270B3" w:rsidRPr="00AB2440">
        <w:rPr>
          <w:rFonts w:ascii="Arial" w:hAnsi="Arial" w:cs="Arial"/>
          <w:b/>
        </w:rPr>
        <w:t xml:space="preserve">tis. Kč. </w:t>
      </w:r>
      <w:r w:rsidR="00EB0F4B" w:rsidRPr="00AB2440">
        <w:rPr>
          <w:rFonts w:ascii="Arial" w:hAnsi="Arial" w:cs="Arial"/>
          <w:bCs/>
        </w:rPr>
        <w:t>Dále se zde</w:t>
      </w:r>
      <w:r w:rsidR="00EB0F4B" w:rsidRPr="00EB0F4B">
        <w:rPr>
          <w:rFonts w:ascii="Arial" w:hAnsi="Arial" w:cs="Arial"/>
          <w:bCs/>
        </w:rPr>
        <w:t xml:space="preserve"> zařazuje obdržená</w:t>
      </w:r>
      <w:r w:rsidR="00EB0F4B">
        <w:rPr>
          <w:rFonts w:ascii="Arial" w:hAnsi="Arial" w:cs="Arial"/>
          <w:bCs/>
        </w:rPr>
        <w:t xml:space="preserve"> neinvestiční</w:t>
      </w:r>
      <w:r w:rsidR="00EB0F4B" w:rsidRPr="00EB0F4B">
        <w:rPr>
          <w:rFonts w:ascii="Arial" w:hAnsi="Arial" w:cs="Arial"/>
          <w:bCs/>
        </w:rPr>
        <w:t xml:space="preserve"> dotace</w:t>
      </w:r>
      <w:r w:rsidR="00350774">
        <w:rPr>
          <w:rFonts w:ascii="Arial" w:hAnsi="Arial" w:cs="Arial"/>
          <w:bCs/>
        </w:rPr>
        <w:t xml:space="preserve"> od kraje na akci </w:t>
      </w:r>
      <w:r w:rsidR="00350774" w:rsidRPr="00350774">
        <w:rPr>
          <w:rFonts w:ascii="Arial" w:hAnsi="Arial" w:cs="Arial"/>
          <w:bCs/>
        </w:rPr>
        <w:t xml:space="preserve">Oprava naučné stezky Březina, </w:t>
      </w:r>
      <w:proofErr w:type="gramStart"/>
      <w:r w:rsidR="00350774" w:rsidRPr="00350774">
        <w:rPr>
          <w:rFonts w:ascii="Arial" w:hAnsi="Arial" w:cs="Arial"/>
          <w:bCs/>
        </w:rPr>
        <w:t>Humpolec</w:t>
      </w:r>
      <w:r w:rsidR="00EB0F4B" w:rsidRPr="00EB0F4B">
        <w:rPr>
          <w:rFonts w:ascii="Arial" w:hAnsi="Arial" w:cs="Arial"/>
          <w:bCs/>
        </w:rPr>
        <w:t xml:space="preserve">  ve</w:t>
      </w:r>
      <w:proofErr w:type="gramEnd"/>
      <w:r w:rsidR="00EB0F4B" w:rsidRPr="00EB0F4B">
        <w:rPr>
          <w:rFonts w:ascii="Arial" w:hAnsi="Arial" w:cs="Arial"/>
          <w:bCs/>
        </w:rPr>
        <w:t xml:space="preserve"> výši </w:t>
      </w:r>
      <w:r w:rsidR="00350774">
        <w:rPr>
          <w:rFonts w:ascii="Arial" w:hAnsi="Arial" w:cs="Arial"/>
          <w:bCs/>
        </w:rPr>
        <w:t>58,686</w:t>
      </w:r>
      <w:r w:rsidR="00EB0F4B" w:rsidRPr="00EB0F4B">
        <w:rPr>
          <w:rFonts w:ascii="Arial" w:hAnsi="Arial" w:cs="Arial"/>
          <w:bCs/>
        </w:rPr>
        <w:t xml:space="preserve"> tis. Kč</w:t>
      </w:r>
      <w:r w:rsidR="00350774">
        <w:rPr>
          <w:rFonts w:ascii="Arial" w:hAnsi="Arial" w:cs="Arial"/>
          <w:bCs/>
        </w:rPr>
        <w:t xml:space="preserve"> a </w:t>
      </w:r>
      <w:r w:rsidR="00C02E53">
        <w:rPr>
          <w:rFonts w:ascii="Arial" w:hAnsi="Arial" w:cs="Arial"/>
          <w:bCs/>
        </w:rPr>
        <w:t xml:space="preserve"> krajská </w:t>
      </w:r>
      <w:r w:rsidR="00350774">
        <w:rPr>
          <w:rFonts w:ascii="Arial" w:hAnsi="Arial" w:cs="Arial"/>
          <w:bCs/>
        </w:rPr>
        <w:t xml:space="preserve">neinvestiční průtoková dotace pro </w:t>
      </w:r>
      <w:proofErr w:type="spellStart"/>
      <w:r w:rsidR="00350774">
        <w:rPr>
          <w:rFonts w:ascii="Arial" w:hAnsi="Arial" w:cs="Arial"/>
          <w:bCs/>
        </w:rPr>
        <w:t>MěKIS</w:t>
      </w:r>
      <w:proofErr w:type="spellEnd"/>
      <w:r w:rsidR="00350774">
        <w:rPr>
          <w:rFonts w:ascii="Arial" w:hAnsi="Arial" w:cs="Arial"/>
          <w:bCs/>
        </w:rPr>
        <w:t xml:space="preserve"> – na Humpolecké léto</w:t>
      </w:r>
      <w:r w:rsidR="00C02E53">
        <w:rPr>
          <w:rFonts w:ascii="Arial" w:hAnsi="Arial" w:cs="Arial"/>
          <w:bCs/>
        </w:rPr>
        <w:t xml:space="preserve"> r. 2023</w:t>
      </w:r>
      <w:r w:rsidR="00C23F07">
        <w:rPr>
          <w:rFonts w:ascii="Arial" w:hAnsi="Arial" w:cs="Arial"/>
          <w:bCs/>
        </w:rPr>
        <w:t xml:space="preserve"> ve výši 60,0 tis. Kč</w:t>
      </w:r>
      <w:r w:rsidR="00EB0F4B">
        <w:rPr>
          <w:rFonts w:ascii="Arial" w:hAnsi="Arial" w:cs="Arial"/>
          <w:bCs/>
        </w:rPr>
        <w:t xml:space="preserve">. Do investičních transferů byla zařazena krajská dotace </w:t>
      </w:r>
      <w:r w:rsidR="00C23F07">
        <w:rPr>
          <w:rFonts w:ascii="Arial" w:hAnsi="Arial" w:cs="Arial"/>
          <w:bCs/>
        </w:rPr>
        <w:t xml:space="preserve">na Sportoviště </w:t>
      </w:r>
      <w:proofErr w:type="spellStart"/>
      <w:proofErr w:type="gramStart"/>
      <w:r w:rsidR="00C23F07">
        <w:rPr>
          <w:rFonts w:ascii="Arial" w:hAnsi="Arial" w:cs="Arial"/>
          <w:bCs/>
        </w:rPr>
        <w:t>Světlice,</w:t>
      </w:r>
      <w:r w:rsidR="00EB0F4B">
        <w:rPr>
          <w:rFonts w:ascii="Arial" w:hAnsi="Arial" w:cs="Arial"/>
          <w:bCs/>
        </w:rPr>
        <w:t>na</w:t>
      </w:r>
      <w:proofErr w:type="spellEnd"/>
      <w:proofErr w:type="gramEnd"/>
      <w:r w:rsidR="00EB0F4B">
        <w:rPr>
          <w:rFonts w:ascii="Arial" w:hAnsi="Arial" w:cs="Arial"/>
          <w:bCs/>
        </w:rPr>
        <w:t xml:space="preserve"> základě závěrečného vyúčtování dotace. </w:t>
      </w:r>
      <w:r w:rsidR="00923DE6" w:rsidRPr="00AD0C28">
        <w:rPr>
          <w:rFonts w:ascii="Arial" w:hAnsi="Arial" w:cs="Arial"/>
        </w:rPr>
        <w:t xml:space="preserve">Další transfery budou zařazovány až v průběhu roku </w:t>
      </w:r>
      <w:r w:rsidR="00C53E15" w:rsidRPr="00AD0C28">
        <w:rPr>
          <w:rFonts w:ascii="Arial" w:hAnsi="Arial" w:cs="Arial"/>
        </w:rPr>
        <w:t>202</w:t>
      </w:r>
      <w:r w:rsidR="00C23F07">
        <w:rPr>
          <w:rFonts w:ascii="Arial" w:hAnsi="Arial" w:cs="Arial"/>
        </w:rPr>
        <w:t>4</w:t>
      </w:r>
      <w:r w:rsidR="00923DE6" w:rsidRPr="00AD0C28">
        <w:rPr>
          <w:rFonts w:ascii="Arial" w:hAnsi="Arial" w:cs="Arial"/>
        </w:rPr>
        <w:t xml:space="preserve"> v rámci rozpočtových opatření </w:t>
      </w:r>
      <w:r w:rsidR="003A1833" w:rsidRPr="00AD0C28">
        <w:rPr>
          <w:rFonts w:ascii="Arial" w:hAnsi="Arial" w:cs="Arial"/>
        </w:rPr>
        <w:t>po obdržení</w:t>
      </w:r>
      <w:r w:rsidR="00923DE6" w:rsidRPr="00AD0C28">
        <w:rPr>
          <w:rFonts w:ascii="Arial" w:hAnsi="Arial" w:cs="Arial"/>
        </w:rPr>
        <w:t xml:space="preserve"> </w:t>
      </w:r>
      <w:r w:rsidR="004201F5" w:rsidRPr="00AD0C28">
        <w:rPr>
          <w:rFonts w:ascii="Arial" w:hAnsi="Arial" w:cs="Arial"/>
        </w:rPr>
        <w:t>příslušn</w:t>
      </w:r>
      <w:r w:rsidR="003A1833" w:rsidRPr="00AD0C28">
        <w:rPr>
          <w:rFonts w:ascii="Arial" w:hAnsi="Arial" w:cs="Arial"/>
        </w:rPr>
        <w:t>ých</w:t>
      </w:r>
      <w:r w:rsidR="00923DE6" w:rsidRPr="00AD0C28">
        <w:rPr>
          <w:rFonts w:ascii="Arial" w:hAnsi="Arial" w:cs="Arial"/>
        </w:rPr>
        <w:t xml:space="preserve"> rozhodnutí o poskytnutí jednotlivých dotací. Vše bude </w:t>
      </w:r>
      <w:r w:rsidR="00421366" w:rsidRPr="00AD0C28">
        <w:rPr>
          <w:rFonts w:ascii="Arial" w:hAnsi="Arial" w:cs="Arial"/>
        </w:rPr>
        <w:t xml:space="preserve">předloženo </w:t>
      </w:r>
      <w:r w:rsidR="00923DE6" w:rsidRPr="00AD0C28">
        <w:rPr>
          <w:rFonts w:ascii="Arial" w:hAnsi="Arial" w:cs="Arial"/>
        </w:rPr>
        <w:t>zastupitelstv</w:t>
      </w:r>
      <w:r w:rsidR="00421366" w:rsidRPr="00AD0C28">
        <w:rPr>
          <w:rFonts w:ascii="Arial" w:hAnsi="Arial" w:cs="Arial"/>
        </w:rPr>
        <w:t>u</w:t>
      </w:r>
      <w:r w:rsidR="00923DE6" w:rsidRPr="00AD0C28">
        <w:rPr>
          <w:rFonts w:ascii="Arial" w:hAnsi="Arial" w:cs="Arial"/>
        </w:rPr>
        <w:t xml:space="preserve"> města.</w:t>
      </w:r>
      <w:r w:rsidR="00A91148" w:rsidRPr="00AD0C28">
        <w:rPr>
          <w:rFonts w:ascii="Arial" w:hAnsi="Arial" w:cs="Arial"/>
        </w:rPr>
        <w:t xml:space="preserve"> </w:t>
      </w:r>
    </w:p>
    <w:p w14:paraId="030F7A8B" w14:textId="77777777" w:rsidR="002C0F65" w:rsidRPr="00AD0C28" w:rsidRDefault="002C0F65" w:rsidP="00893D6A">
      <w:pPr>
        <w:jc w:val="both"/>
        <w:rPr>
          <w:rFonts w:ascii="Arial" w:hAnsi="Arial" w:cs="Arial"/>
          <w:sz w:val="24"/>
          <w:szCs w:val="24"/>
        </w:rPr>
      </w:pPr>
    </w:p>
    <w:p w14:paraId="4C71C24F" w14:textId="7DE56559" w:rsidR="006C0E27" w:rsidRDefault="006C0E27" w:rsidP="006C0E27">
      <w:pPr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t>3. Výdaje města Humpol</w:t>
      </w:r>
      <w:r w:rsidR="00167ECE">
        <w:rPr>
          <w:rFonts w:ascii="Arial" w:hAnsi="Arial" w:cs="Arial"/>
          <w:b/>
          <w:sz w:val="28"/>
          <w:szCs w:val="28"/>
        </w:rPr>
        <w:t>ce</w:t>
      </w:r>
      <w:r w:rsidRPr="00AD0C28">
        <w:rPr>
          <w:rFonts w:ascii="Arial" w:hAnsi="Arial" w:cs="Arial"/>
          <w:b/>
          <w:sz w:val="28"/>
          <w:szCs w:val="28"/>
        </w:rPr>
        <w:t xml:space="preserve"> v roce </w:t>
      </w:r>
      <w:r w:rsidR="00C53E15" w:rsidRPr="00AD0C28">
        <w:rPr>
          <w:rFonts w:ascii="Arial" w:hAnsi="Arial" w:cs="Arial"/>
          <w:b/>
          <w:sz w:val="28"/>
          <w:szCs w:val="28"/>
        </w:rPr>
        <w:t>202</w:t>
      </w:r>
      <w:r w:rsidR="00424287">
        <w:rPr>
          <w:rFonts w:ascii="Arial" w:hAnsi="Arial" w:cs="Arial"/>
          <w:b/>
          <w:sz w:val="28"/>
          <w:szCs w:val="28"/>
        </w:rPr>
        <w:t>4</w:t>
      </w:r>
    </w:p>
    <w:p w14:paraId="433835C5" w14:textId="77777777" w:rsidR="002862EA" w:rsidRPr="00AD0C28" w:rsidRDefault="006C0E27" w:rsidP="006C0E27">
      <w:pPr>
        <w:jc w:val="both"/>
        <w:rPr>
          <w:rFonts w:ascii="Arial" w:hAnsi="Arial" w:cs="Arial"/>
          <w:sz w:val="24"/>
          <w:szCs w:val="24"/>
        </w:rPr>
      </w:pPr>
      <w:r w:rsidRPr="00AD0C28">
        <w:rPr>
          <w:rFonts w:ascii="Arial" w:hAnsi="Arial" w:cs="Arial"/>
        </w:rPr>
        <w:t>VÝDAJE = nenávratné platby na běžné a kapitálové účely. Do výdajů v daném roce nejsou zahrnuty platby charakteru splátek jistin úvěrů ani převod finančních prostředků do vlastních účelových fondů (tvorba fondů), které jsou součástí financování</w:t>
      </w:r>
      <w:r w:rsidR="004D14CA" w:rsidRPr="00AD0C28">
        <w:rPr>
          <w:rFonts w:ascii="Arial" w:hAnsi="Arial" w:cs="Arial"/>
        </w:rPr>
        <w:t xml:space="preserve"> (</w:t>
      </w:r>
      <w:r w:rsidR="004D14CA" w:rsidRPr="00616922">
        <w:rPr>
          <w:rFonts w:ascii="Arial" w:hAnsi="Arial" w:cs="Arial"/>
        </w:rPr>
        <w:t>viz část 5 Financování)</w:t>
      </w:r>
      <w:r w:rsidRPr="00AD0C28">
        <w:rPr>
          <w:rFonts w:ascii="Arial" w:hAnsi="Arial" w:cs="Arial"/>
        </w:rPr>
        <w:t>.</w:t>
      </w:r>
    </w:p>
    <w:p w14:paraId="5E739264" w14:textId="77777777" w:rsidR="00DA0255" w:rsidRPr="00AD0C28" w:rsidRDefault="00DA0255" w:rsidP="00DA0255">
      <w:pPr>
        <w:spacing w:after="0"/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v tis. Kč</w:t>
      </w:r>
    </w:p>
    <w:tbl>
      <w:tblPr>
        <w:tblStyle w:val="Svtlmkatabulky"/>
        <w:tblW w:w="8883" w:type="dxa"/>
        <w:tblLook w:val="04A0" w:firstRow="1" w:lastRow="0" w:firstColumn="1" w:lastColumn="0" w:noHBand="0" w:noVBand="1"/>
      </w:tblPr>
      <w:tblGrid>
        <w:gridCol w:w="1280"/>
        <w:gridCol w:w="1291"/>
        <w:gridCol w:w="1291"/>
        <w:gridCol w:w="1291"/>
        <w:gridCol w:w="1213"/>
        <w:gridCol w:w="1191"/>
        <w:gridCol w:w="1326"/>
      </w:tblGrid>
      <w:tr w:rsidR="00344592" w:rsidRPr="00AD0C28" w14:paraId="4DB2AD88" w14:textId="59418B1B" w:rsidTr="00344592">
        <w:trPr>
          <w:trHeight w:val="122"/>
        </w:trPr>
        <w:tc>
          <w:tcPr>
            <w:tcW w:w="1314" w:type="dxa"/>
            <w:vMerge w:val="restart"/>
            <w:hideMark/>
          </w:tcPr>
          <w:p w14:paraId="6A4E3982" w14:textId="77777777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výdajů</w:t>
            </w:r>
          </w:p>
        </w:tc>
        <w:tc>
          <w:tcPr>
            <w:tcW w:w="1315" w:type="dxa"/>
            <w:hideMark/>
          </w:tcPr>
          <w:p w14:paraId="5B69EC42" w14:textId="04021E70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315" w:type="dxa"/>
          </w:tcPr>
          <w:p w14:paraId="78F39109" w14:textId="6CE9B7F6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315" w:type="dxa"/>
          </w:tcPr>
          <w:p w14:paraId="085BBD67" w14:textId="006C4016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15" w:type="dxa"/>
          </w:tcPr>
          <w:p w14:paraId="4F557D11" w14:textId="34742416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215" w:type="dxa"/>
            <w:hideMark/>
          </w:tcPr>
          <w:p w14:paraId="09997553" w14:textId="1CCDFB08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94" w:type="dxa"/>
            <w:hideMark/>
          </w:tcPr>
          <w:p w14:paraId="5F36A05B" w14:textId="76CAA5F3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344592" w:rsidRPr="00AD0C28" w14:paraId="0646C832" w14:textId="21F9C7D9" w:rsidTr="00344592">
        <w:trPr>
          <w:trHeight w:val="1062"/>
        </w:trPr>
        <w:tc>
          <w:tcPr>
            <w:tcW w:w="1314" w:type="dxa"/>
            <w:vMerge/>
            <w:hideMark/>
          </w:tcPr>
          <w:p w14:paraId="5AB81884" w14:textId="77777777" w:rsidR="00344592" w:rsidRPr="00AD0C28" w:rsidRDefault="00344592" w:rsidP="00A60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hideMark/>
          </w:tcPr>
          <w:p w14:paraId="49F2232A" w14:textId="1D957DE8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315" w:type="dxa"/>
          </w:tcPr>
          <w:p w14:paraId="0A14336D" w14:textId="667D0D50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315" w:type="dxa"/>
          </w:tcPr>
          <w:p w14:paraId="6E0F8CDA" w14:textId="7659B40F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215" w:type="dxa"/>
          </w:tcPr>
          <w:p w14:paraId="615D1334" w14:textId="1FD7AF2C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215" w:type="dxa"/>
            <w:hideMark/>
          </w:tcPr>
          <w:p w14:paraId="693BDCFE" w14:textId="1DABC2CE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194" w:type="dxa"/>
            <w:hideMark/>
          </w:tcPr>
          <w:p w14:paraId="3899FB34" w14:textId="211DB542" w:rsidR="00344592" w:rsidRPr="00AD0C28" w:rsidRDefault="00344592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 rozpočtu</w:t>
            </w:r>
          </w:p>
        </w:tc>
      </w:tr>
      <w:tr w:rsidR="00344592" w:rsidRPr="00AD0C28" w14:paraId="6CAB2A80" w14:textId="25E3EFE3" w:rsidTr="00344592">
        <w:trPr>
          <w:trHeight w:val="242"/>
        </w:trPr>
        <w:tc>
          <w:tcPr>
            <w:tcW w:w="1314" w:type="dxa"/>
            <w:hideMark/>
          </w:tcPr>
          <w:p w14:paraId="427ABDC5" w14:textId="77777777" w:rsidR="00344592" w:rsidRPr="00AD0C28" w:rsidRDefault="00344592" w:rsidP="003E658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1315" w:type="dxa"/>
            <w:hideMark/>
          </w:tcPr>
          <w:p w14:paraId="0BEB112C" w14:textId="10198F8A" w:rsidR="00344592" w:rsidRPr="00AD0C28" w:rsidRDefault="00344592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232 258,9</w:t>
            </w:r>
          </w:p>
        </w:tc>
        <w:tc>
          <w:tcPr>
            <w:tcW w:w="1315" w:type="dxa"/>
          </w:tcPr>
          <w:p w14:paraId="1DC1DCAF" w14:textId="77777777" w:rsidR="00344592" w:rsidRPr="00AD0C28" w:rsidRDefault="00344592" w:rsidP="003E65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225 656,8</w:t>
            </w:r>
          </w:p>
          <w:p w14:paraId="78C98060" w14:textId="3FA450F0" w:rsidR="00344592" w:rsidRPr="00AD0C28" w:rsidRDefault="00344592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7E3FACF5" w14:textId="5F62764E" w:rsidR="00344592" w:rsidRPr="00AD0C28" w:rsidRDefault="00344592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270 671,4</w:t>
            </w:r>
          </w:p>
        </w:tc>
        <w:tc>
          <w:tcPr>
            <w:tcW w:w="1215" w:type="dxa"/>
          </w:tcPr>
          <w:p w14:paraId="5AF855A0" w14:textId="5D600C6E" w:rsidR="00344592" w:rsidRDefault="00344592" w:rsidP="003E65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307 583,</w:t>
            </w:r>
            <w:r w:rsidR="00000B5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15" w:type="dxa"/>
          </w:tcPr>
          <w:p w14:paraId="53FE8F16" w14:textId="1CE4D2F7" w:rsidR="00344592" w:rsidRPr="00344592" w:rsidRDefault="00344592" w:rsidP="003E6587">
            <w:pPr>
              <w:jc w:val="right"/>
              <w:rPr>
                <w:rFonts w:ascii="Calibri" w:hAnsi="Calibri" w:cs="Calibri"/>
                <w:color w:val="000000"/>
              </w:rPr>
            </w:pPr>
            <w:r w:rsidRPr="00344592">
              <w:rPr>
                <w:rFonts w:ascii="Calibri" w:hAnsi="Calibri" w:cs="Calibri"/>
                <w:color w:val="000000"/>
              </w:rPr>
              <w:t>362 494,3</w:t>
            </w:r>
          </w:p>
        </w:tc>
        <w:tc>
          <w:tcPr>
            <w:tcW w:w="1194" w:type="dxa"/>
          </w:tcPr>
          <w:p w14:paraId="67C4317B" w14:textId="07D71176" w:rsidR="00344592" w:rsidRPr="00344592" w:rsidRDefault="00344592" w:rsidP="003E6587">
            <w:pPr>
              <w:jc w:val="both"/>
              <w:rPr>
                <w:rFonts w:ascii="Calibri" w:hAnsi="Calibri" w:cs="Calibri"/>
                <w:color w:val="000000"/>
              </w:rPr>
            </w:pPr>
            <w:r w:rsidRPr="00344592">
              <w:rPr>
                <w:rFonts w:ascii="Calibri" w:hAnsi="Calibri" w:cs="Calibri"/>
                <w:color w:val="000000"/>
              </w:rPr>
              <w:t>365 322,153</w:t>
            </w:r>
          </w:p>
        </w:tc>
      </w:tr>
      <w:tr w:rsidR="00344592" w:rsidRPr="00AD0C28" w14:paraId="398D7861" w14:textId="45F60C1B" w:rsidTr="00344592">
        <w:trPr>
          <w:trHeight w:val="242"/>
        </w:trPr>
        <w:tc>
          <w:tcPr>
            <w:tcW w:w="1314" w:type="dxa"/>
            <w:hideMark/>
          </w:tcPr>
          <w:p w14:paraId="7D8A6323" w14:textId="77777777" w:rsidR="00344592" w:rsidRPr="00AD0C28" w:rsidRDefault="00344592" w:rsidP="003E658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Kapitálové výdaje</w:t>
            </w:r>
          </w:p>
        </w:tc>
        <w:tc>
          <w:tcPr>
            <w:tcW w:w="1315" w:type="dxa"/>
            <w:hideMark/>
          </w:tcPr>
          <w:p w14:paraId="67598228" w14:textId="703EECF9" w:rsidR="00344592" w:rsidRPr="00AD0C28" w:rsidRDefault="00344592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122 305,5</w:t>
            </w:r>
          </w:p>
        </w:tc>
        <w:tc>
          <w:tcPr>
            <w:tcW w:w="1315" w:type="dxa"/>
          </w:tcPr>
          <w:p w14:paraId="1DB143FD" w14:textId="77777777" w:rsidR="00344592" w:rsidRPr="00AD0C28" w:rsidRDefault="00344592" w:rsidP="003E65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106 049,9</w:t>
            </w:r>
          </w:p>
          <w:p w14:paraId="1BB58742" w14:textId="39160B03" w:rsidR="00344592" w:rsidRPr="00AD0C28" w:rsidRDefault="00344592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537927BA" w14:textId="5A1794C1" w:rsidR="00344592" w:rsidRPr="00AD0C28" w:rsidRDefault="00344592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105 585,2</w:t>
            </w:r>
          </w:p>
        </w:tc>
        <w:tc>
          <w:tcPr>
            <w:tcW w:w="1215" w:type="dxa"/>
          </w:tcPr>
          <w:p w14:paraId="210CF1F6" w14:textId="6F317DA7" w:rsidR="00344592" w:rsidRDefault="00344592" w:rsidP="003E65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169 662,7</w:t>
            </w:r>
          </w:p>
        </w:tc>
        <w:tc>
          <w:tcPr>
            <w:tcW w:w="1215" w:type="dxa"/>
          </w:tcPr>
          <w:p w14:paraId="6FE32C85" w14:textId="5B6797F0" w:rsidR="00344592" w:rsidRPr="00344592" w:rsidRDefault="00344592" w:rsidP="003E6587">
            <w:pPr>
              <w:jc w:val="right"/>
              <w:rPr>
                <w:rFonts w:ascii="Calibri" w:hAnsi="Calibri" w:cs="Calibri"/>
                <w:color w:val="000000"/>
              </w:rPr>
            </w:pPr>
            <w:r w:rsidRPr="00344592">
              <w:rPr>
                <w:rFonts w:ascii="Calibri" w:hAnsi="Calibri" w:cs="Calibri"/>
                <w:color w:val="000000"/>
              </w:rPr>
              <w:t>201 255,7</w:t>
            </w:r>
          </w:p>
        </w:tc>
        <w:tc>
          <w:tcPr>
            <w:tcW w:w="1194" w:type="dxa"/>
          </w:tcPr>
          <w:p w14:paraId="792FCB0C" w14:textId="151A039B" w:rsidR="00344592" w:rsidRPr="00344592" w:rsidRDefault="00344592" w:rsidP="003E6587">
            <w:pPr>
              <w:jc w:val="both"/>
              <w:rPr>
                <w:rFonts w:ascii="Calibri" w:hAnsi="Calibri" w:cs="Calibri"/>
                <w:color w:val="000000"/>
              </w:rPr>
            </w:pPr>
            <w:r w:rsidRPr="00344592">
              <w:rPr>
                <w:rFonts w:ascii="Calibri" w:hAnsi="Calibri" w:cs="Calibri"/>
                <w:color w:val="000000"/>
              </w:rPr>
              <w:t>225 402,000</w:t>
            </w:r>
          </w:p>
        </w:tc>
      </w:tr>
      <w:tr w:rsidR="00344592" w:rsidRPr="00AD0C28" w14:paraId="67398139" w14:textId="7C3B247F" w:rsidTr="00344592">
        <w:trPr>
          <w:trHeight w:val="262"/>
        </w:trPr>
        <w:tc>
          <w:tcPr>
            <w:tcW w:w="1314" w:type="dxa"/>
            <w:hideMark/>
          </w:tcPr>
          <w:p w14:paraId="0350062C" w14:textId="77777777" w:rsidR="00344592" w:rsidRPr="00AD0C28" w:rsidRDefault="00344592" w:rsidP="003E658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315" w:type="dxa"/>
            <w:hideMark/>
          </w:tcPr>
          <w:p w14:paraId="27945103" w14:textId="4D8671C1" w:rsidR="00344592" w:rsidRPr="00BA454A" w:rsidRDefault="00344592" w:rsidP="003E65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454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cs-CZ"/>
              </w:rPr>
              <w:t>354 564,4</w:t>
            </w:r>
          </w:p>
        </w:tc>
        <w:tc>
          <w:tcPr>
            <w:tcW w:w="1315" w:type="dxa"/>
          </w:tcPr>
          <w:p w14:paraId="1DAE5443" w14:textId="77777777" w:rsidR="00344592" w:rsidRPr="00BA454A" w:rsidRDefault="00344592" w:rsidP="003E65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5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331 706,7</w:t>
            </w:r>
          </w:p>
          <w:p w14:paraId="4D509DE8" w14:textId="39C6E0E4" w:rsidR="00344592" w:rsidRPr="00BA454A" w:rsidRDefault="00344592" w:rsidP="003E6587">
            <w:pPr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1A39D6F5" w14:textId="358A216B" w:rsidR="00344592" w:rsidRPr="003E6587" w:rsidRDefault="00344592" w:rsidP="003E65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6587">
              <w:rPr>
                <w:rFonts w:ascii="Calibri" w:hAnsi="Calibri" w:cs="Calibri"/>
                <w:b/>
                <w:bCs/>
                <w:color w:val="000000"/>
              </w:rPr>
              <w:t>376 256,6</w:t>
            </w:r>
          </w:p>
        </w:tc>
        <w:tc>
          <w:tcPr>
            <w:tcW w:w="1215" w:type="dxa"/>
          </w:tcPr>
          <w:p w14:paraId="28EF4A45" w14:textId="010C653B" w:rsidR="00344592" w:rsidRPr="003E6587" w:rsidRDefault="00344592" w:rsidP="003E658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477 246,</w:t>
            </w:r>
            <w:r w:rsidR="00000B54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15" w:type="dxa"/>
          </w:tcPr>
          <w:p w14:paraId="7FF4A0F9" w14:textId="5150C353" w:rsidR="00344592" w:rsidRPr="00344592" w:rsidRDefault="00344592" w:rsidP="003E658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44592">
              <w:rPr>
                <w:rFonts w:ascii="Calibri" w:hAnsi="Calibri" w:cs="Calibri"/>
                <w:b/>
                <w:bCs/>
                <w:color w:val="000000"/>
              </w:rPr>
              <w:t>563 750,0</w:t>
            </w:r>
          </w:p>
        </w:tc>
        <w:tc>
          <w:tcPr>
            <w:tcW w:w="1194" w:type="dxa"/>
          </w:tcPr>
          <w:p w14:paraId="66D07C32" w14:textId="61FBD4A7" w:rsidR="00344592" w:rsidRPr="00344592" w:rsidRDefault="00344592" w:rsidP="003E658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44592">
              <w:rPr>
                <w:rFonts w:ascii="Calibri" w:hAnsi="Calibri" w:cs="Calibri"/>
                <w:b/>
                <w:bCs/>
                <w:color w:val="000000"/>
              </w:rPr>
              <w:t>590 724,153</w:t>
            </w:r>
          </w:p>
        </w:tc>
      </w:tr>
    </w:tbl>
    <w:p w14:paraId="69814FE7" w14:textId="77777777" w:rsidR="00DA0255" w:rsidRPr="00AD0C28" w:rsidRDefault="00DA0255" w:rsidP="003C6566">
      <w:pPr>
        <w:jc w:val="both"/>
        <w:rPr>
          <w:rFonts w:ascii="Arial" w:hAnsi="Arial" w:cs="Arial"/>
          <w:b/>
          <w:sz w:val="24"/>
          <w:szCs w:val="24"/>
        </w:rPr>
      </w:pPr>
    </w:p>
    <w:p w14:paraId="20E33061" w14:textId="6D30AE51" w:rsidR="001713AC" w:rsidRPr="00A43336" w:rsidRDefault="001713AC" w:rsidP="003C6566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</w:rPr>
        <w:t xml:space="preserve">Výdaje jsou navrženy v celkovém </w:t>
      </w:r>
      <w:proofErr w:type="gramStart"/>
      <w:r w:rsidRPr="00A43336">
        <w:rPr>
          <w:rFonts w:ascii="Arial" w:hAnsi="Arial" w:cs="Arial"/>
        </w:rPr>
        <w:t xml:space="preserve">objemu </w:t>
      </w:r>
      <w:r w:rsidR="00724746" w:rsidRPr="00A43336">
        <w:rPr>
          <w:rFonts w:ascii="Arial" w:hAnsi="Arial" w:cs="Arial"/>
          <w:b/>
        </w:rPr>
        <w:t> </w:t>
      </w:r>
      <w:r w:rsidR="00344592">
        <w:rPr>
          <w:rFonts w:ascii="Arial" w:hAnsi="Arial" w:cs="Arial"/>
          <w:b/>
        </w:rPr>
        <w:t>590</w:t>
      </w:r>
      <w:proofErr w:type="gramEnd"/>
      <w:r w:rsidR="00344592">
        <w:rPr>
          <w:rFonts w:ascii="Arial" w:hAnsi="Arial" w:cs="Arial"/>
          <w:b/>
        </w:rPr>
        <w:t> 724,153</w:t>
      </w:r>
      <w:r w:rsidR="00421366" w:rsidRPr="00A43336">
        <w:rPr>
          <w:rFonts w:ascii="Arial" w:hAnsi="Arial" w:cs="Arial"/>
          <w:b/>
        </w:rPr>
        <w:t xml:space="preserve"> </w:t>
      </w:r>
      <w:r w:rsidRPr="00A43336">
        <w:rPr>
          <w:rFonts w:ascii="Arial" w:hAnsi="Arial" w:cs="Arial"/>
          <w:b/>
        </w:rPr>
        <w:t>tis. Kč</w:t>
      </w:r>
      <w:r w:rsidRPr="00A43336">
        <w:rPr>
          <w:rFonts w:ascii="Arial" w:hAnsi="Arial" w:cs="Arial"/>
        </w:rPr>
        <w:t xml:space="preserve"> a jsou závazným ukazatelem rozpočtu (maximálně v uvedené výši)</w:t>
      </w:r>
      <w:r w:rsidR="00D273D4" w:rsidRPr="00A43336">
        <w:rPr>
          <w:rFonts w:ascii="Arial" w:hAnsi="Arial" w:cs="Arial"/>
        </w:rPr>
        <w:t>, zvlášť za běžné a zvlášť za kapitálové výdaje</w:t>
      </w:r>
      <w:r w:rsidRPr="00A43336">
        <w:rPr>
          <w:rFonts w:ascii="Arial" w:hAnsi="Arial" w:cs="Arial"/>
        </w:rPr>
        <w:t>.</w:t>
      </w:r>
    </w:p>
    <w:p w14:paraId="46C3BC73" w14:textId="12FE9187" w:rsidR="001713AC" w:rsidRPr="00A43336" w:rsidRDefault="001713AC" w:rsidP="003C6566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</w:rPr>
        <w:lastRenderedPageBreak/>
        <w:t>Přehled výdajů v podrobném členění dle rozpočtové skladby je připojen v tabulkové části výdajového rozpočtu</w:t>
      </w:r>
      <w:r w:rsidR="00746328" w:rsidRPr="00A43336">
        <w:rPr>
          <w:rFonts w:ascii="Arial" w:hAnsi="Arial" w:cs="Arial"/>
        </w:rPr>
        <w:t xml:space="preserve"> s rozdělením na investiční</w:t>
      </w:r>
      <w:r w:rsidR="00700319" w:rsidRPr="00A43336">
        <w:rPr>
          <w:rFonts w:ascii="Arial" w:hAnsi="Arial" w:cs="Arial"/>
        </w:rPr>
        <w:t xml:space="preserve"> (kapitálové)</w:t>
      </w:r>
      <w:r w:rsidR="009B78FF" w:rsidRPr="00A43336">
        <w:rPr>
          <w:rFonts w:ascii="Arial" w:hAnsi="Arial" w:cs="Arial"/>
        </w:rPr>
        <w:t xml:space="preserve"> výdaje – modře označené</w:t>
      </w:r>
      <w:r w:rsidR="00746328" w:rsidRPr="00A43336">
        <w:rPr>
          <w:rFonts w:ascii="Arial" w:hAnsi="Arial" w:cs="Arial"/>
        </w:rPr>
        <w:t xml:space="preserve"> a neinvestiční </w:t>
      </w:r>
      <w:r w:rsidR="008D2E19" w:rsidRPr="00A43336">
        <w:rPr>
          <w:rFonts w:ascii="Arial" w:hAnsi="Arial" w:cs="Arial"/>
        </w:rPr>
        <w:t>(běžné výdaje)</w:t>
      </w:r>
      <w:r w:rsidR="00800D38">
        <w:rPr>
          <w:rFonts w:ascii="Arial" w:hAnsi="Arial" w:cs="Arial"/>
        </w:rPr>
        <w:t xml:space="preserve"> </w:t>
      </w:r>
      <w:r w:rsidR="009B78FF" w:rsidRPr="00A43336">
        <w:rPr>
          <w:rFonts w:ascii="Arial" w:hAnsi="Arial" w:cs="Arial"/>
        </w:rPr>
        <w:t>- zeleně označené.</w:t>
      </w:r>
    </w:p>
    <w:p w14:paraId="5E215EFE" w14:textId="7664489F" w:rsidR="001713AC" w:rsidRPr="00A43336" w:rsidRDefault="001713AC" w:rsidP="003C6566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</w:rPr>
        <w:t xml:space="preserve">Výdaje rozpočtu města Humpolec na rok </w:t>
      </w:r>
      <w:r w:rsidR="00C53E15" w:rsidRPr="00A43336">
        <w:rPr>
          <w:rFonts w:ascii="Arial" w:hAnsi="Arial" w:cs="Arial"/>
        </w:rPr>
        <w:t>202</w:t>
      </w:r>
      <w:r w:rsidR="00CE4F67">
        <w:rPr>
          <w:rFonts w:ascii="Arial" w:hAnsi="Arial" w:cs="Arial"/>
        </w:rPr>
        <w:t>4</w:t>
      </w:r>
      <w:r w:rsidRPr="00A43336">
        <w:rPr>
          <w:rFonts w:ascii="Arial" w:hAnsi="Arial" w:cs="Arial"/>
        </w:rPr>
        <w:t xml:space="preserve"> jsou </w:t>
      </w:r>
      <w:r w:rsidR="004E7B5B" w:rsidRPr="00A43336">
        <w:rPr>
          <w:rFonts w:ascii="Arial" w:hAnsi="Arial" w:cs="Arial"/>
        </w:rPr>
        <w:t xml:space="preserve">v rozpisu rozpočtu </w:t>
      </w:r>
      <w:r w:rsidRPr="00A43336">
        <w:rPr>
          <w:rFonts w:ascii="Arial" w:hAnsi="Arial" w:cs="Arial"/>
        </w:rPr>
        <w:t>členěny do následujících oddílů rozpočtu</w:t>
      </w:r>
      <w:r w:rsidR="00D273D4" w:rsidRPr="00A43336">
        <w:rPr>
          <w:rFonts w:ascii="Arial" w:hAnsi="Arial" w:cs="Arial"/>
        </w:rPr>
        <w:t xml:space="preserve">, které </w:t>
      </w:r>
      <w:proofErr w:type="gramStart"/>
      <w:r w:rsidR="00D273D4" w:rsidRPr="00A43336">
        <w:rPr>
          <w:rFonts w:ascii="Arial" w:hAnsi="Arial" w:cs="Arial"/>
        </w:rPr>
        <w:t>jsou  závaznými</w:t>
      </w:r>
      <w:proofErr w:type="gramEnd"/>
      <w:r w:rsidR="00D273D4" w:rsidRPr="00A43336">
        <w:rPr>
          <w:rFonts w:ascii="Arial" w:hAnsi="Arial" w:cs="Arial"/>
        </w:rPr>
        <w:t xml:space="preserve"> ukazateli</w:t>
      </w:r>
      <w:r w:rsidRPr="00A43336">
        <w:rPr>
          <w:rFonts w:ascii="Arial" w:hAnsi="Arial" w:cs="Arial"/>
        </w:rPr>
        <w:t>:</w:t>
      </w:r>
    </w:p>
    <w:p w14:paraId="4F3ADBD6" w14:textId="61A3AB24" w:rsidR="00AD1C43" w:rsidRPr="00A43336" w:rsidRDefault="00AD1C43" w:rsidP="00AD1C43">
      <w:pPr>
        <w:spacing w:after="0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="00800D38">
        <w:rPr>
          <w:rFonts w:ascii="Arial" w:hAnsi="Arial" w:cs="Arial"/>
        </w:rPr>
        <w:t xml:space="preserve">         </w:t>
      </w:r>
      <w:r w:rsidR="00ED6F2F">
        <w:rPr>
          <w:rFonts w:ascii="Arial" w:hAnsi="Arial" w:cs="Arial"/>
        </w:rPr>
        <w:t xml:space="preserve">  </w:t>
      </w:r>
      <w:r w:rsidR="00800D38">
        <w:rPr>
          <w:rFonts w:ascii="Arial" w:hAnsi="Arial" w:cs="Arial"/>
        </w:rPr>
        <w:t xml:space="preserve"> </w:t>
      </w:r>
      <w:r w:rsid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  <w:b/>
        </w:rPr>
        <w:t xml:space="preserve">kapitálové </w:t>
      </w:r>
      <w:proofErr w:type="gramStart"/>
      <w:r w:rsidRPr="00A43336">
        <w:rPr>
          <w:rFonts w:ascii="Arial" w:hAnsi="Arial" w:cs="Arial"/>
          <w:b/>
        </w:rPr>
        <w:t xml:space="preserve">výdaje </w:t>
      </w:r>
      <w:r w:rsidR="00BF1345">
        <w:rPr>
          <w:rFonts w:ascii="Arial" w:hAnsi="Arial" w:cs="Arial"/>
          <w:b/>
        </w:rPr>
        <w:t xml:space="preserve"> 800</w:t>
      </w:r>
      <w:proofErr w:type="gramEnd"/>
      <w:r w:rsidRPr="00A43336">
        <w:rPr>
          <w:rFonts w:ascii="Arial" w:hAnsi="Arial" w:cs="Arial"/>
          <w:b/>
        </w:rPr>
        <w:t>,0 tis. Kč</w:t>
      </w:r>
    </w:p>
    <w:p w14:paraId="3A5D5DC2" w14:textId="676CA3E7" w:rsidR="00E15FB5" w:rsidRPr="00236CDF" w:rsidRDefault="001713AC" w:rsidP="00E15FB5">
      <w:pPr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>Oddíl 10 – Lesní hospodářství</w:t>
      </w:r>
      <w:r w:rsidR="00E15FB5" w:rsidRPr="00A43336">
        <w:rPr>
          <w:rFonts w:ascii="Arial" w:hAnsi="Arial" w:cs="Arial"/>
          <w:u w:val="single"/>
        </w:rPr>
        <w:t xml:space="preserve">, zemědělství a </w:t>
      </w:r>
      <w:proofErr w:type="gramStart"/>
      <w:r w:rsidR="00E15FB5" w:rsidRPr="00A43336">
        <w:rPr>
          <w:rFonts w:ascii="Arial" w:hAnsi="Arial" w:cs="Arial"/>
          <w:u w:val="single"/>
        </w:rPr>
        <w:t xml:space="preserve">rybářství: </w:t>
      </w:r>
      <w:r w:rsidR="00A43336">
        <w:rPr>
          <w:rFonts w:ascii="Arial" w:hAnsi="Arial" w:cs="Arial"/>
          <w:u w:val="single"/>
        </w:rPr>
        <w:t xml:space="preserve">  </w:t>
      </w:r>
      <w:proofErr w:type="gramEnd"/>
      <w:r w:rsid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800D38">
        <w:rPr>
          <w:rFonts w:ascii="Arial" w:hAnsi="Arial" w:cs="Arial"/>
          <w:b/>
          <w:u w:val="single"/>
        </w:rPr>
        <w:t xml:space="preserve">  </w:t>
      </w:r>
      <w:r w:rsidR="00155729" w:rsidRPr="00A43336">
        <w:rPr>
          <w:rFonts w:ascii="Arial" w:hAnsi="Arial" w:cs="Arial"/>
          <w:b/>
          <w:u w:val="single"/>
        </w:rPr>
        <w:t xml:space="preserve">1 </w:t>
      </w:r>
      <w:r w:rsidR="00ED6F2F">
        <w:rPr>
          <w:rFonts w:ascii="Arial" w:hAnsi="Arial" w:cs="Arial"/>
          <w:b/>
          <w:u w:val="single"/>
        </w:rPr>
        <w:t>170</w:t>
      </w:r>
      <w:r w:rsidR="00421366" w:rsidRPr="00A43336">
        <w:rPr>
          <w:rFonts w:ascii="Arial" w:hAnsi="Arial" w:cs="Arial"/>
          <w:b/>
          <w:u w:val="single"/>
        </w:rPr>
        <w:t>,0</w:t>
      </w:r>
      <w:r w:rsidRPr="00A43336">
        <w:rPr>
          <w:rFonts w:ascii="Arial" w:hAnsi="Arial" w:cs="Arial"/>
          <w:b/>
          <w:u w:val="single"/>
        </w:rPr>
        <w:t xml:space="preserve"> tis. Kč</w:t>
      </w:r>
      <w:r w:rsidR="00952AD2">
        <w:rPr>
          <w:rFonts w:ascii="Arial" w:hAnsi="Arial" w:cs="Arial"/>
          <w:b/>
          <w:u w:val="single"/>
        </w:rPr>
        <w:t xml:space="preserve"> </w:t>
      </w:r>
      <w:r w:rsidR="00E15FB5" w:rsidRPr="00A43336">
        <w:rPr>
          <w:rFonts w:ascii="Arial" w:hAnsi="Arial" w:cs="Arial"/>
          <w:b/>
        </w:rPr>
        <w:t>1014 veterinární péče, deratizace</w:t>
      </w:r>
      <w:r w:rsidR="00800D38">
        <w:rPr>
          <w:rFonts w:ascii="Arial" w:hAnsi="Arial" w:cs="Arial"/>
          <w:b/>
        </w:rPr>
        <w:t>, kastrace koček</w:t>
      </w:r>
      <w:r w:rsidR="00E15FB5" w:rsidRPr="00A43336">
        <w:rPr>
          <w:rFonts w:ascii="Arial" w:hAnsi="Arial" w:cs="Arial"/>
          <w:b/>
        </w:rPr>
        <w:t xml:space="preserve">:  </w:t>
      </w:r>
      <w:r w:rsidR="00E15FB5" w:rsidRPr="00A43336">
        <w:rPr>
          <w:rFonts w:ascii="Arial" w:hAnsi="Arial" w:cs="Arial"/>
        </w:rPr>
        <w:t>náklady související s plošnou deratizací, výdaje na odchyt toulavých zvířat a veterinární péči</w:t>
      </w:r>
      <w:r w:rsidR="00800D38">
        <w:rPr>
          <w:rFonts w:ascii="Arial" w:hAnsi="Arial" w:cs="Arial"/>
        </w:rPr>
        <w:t>,</w:t>
      </w:r>
      <w:r w:rsidR="00F84B63">
        <w:rPr>
          <w:rFonts w:ascii="Arial" w:hAnsi="Arial" w:cs="Arial"/>
        </w:rPr>
        <w:t xml:space="preserve"> </w:t>
      </w:r>
      <w:r w:rsidR="00800D38">
        <w:rPr>
          <w:rFonts w:ascii="Arial" w:hAnsi="Arial" w:cs="Arial"/>
        </w:rPr>
        <w:t>výdaje na kastrace koček</w:t>
      </w:r>
      <w:r w:rsidR="00952AD2">
        <w:rPr>
          <w:rFonts w:ascii="Arial" w:hAnsi="Arial" w:cs="Arial"/>
        </w:rPr>
        <w:t xml:space="preserve"> </w:t>
      </w:r>
    </w:p>
    <w:p w14:paraId="5651C563" w14:textId="4DBAA99D" w:rsidR="00280523" w:rsidRPr="00A43336" w:rsidRDefault="00280523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1036 Správa v lesním hospodářství: </w:t>
      </w:r>
      <w:proofErr w:type="spellStart"/>
      <w:r w:rsidR="00923570">
        <w:rPr>
          <w:rFonts w:ascii="Arial" w:hAnsi="Arial" w:cs="Arial"/>
          <w:b/>
        </w:rPr>
        <w:t>pokrač</w:t>
      </w:r>
      <w:proofErr w:type="spellEnd"/>
      <w:r w:rsidR="00923570">
        <w:rPr>
          <w:rFonts w:ascii="Arial" w:hAnsi="Arial" w:cs="Arial"/>
          <w:b/>
        </w:rPr>
        <w:t xml:space="preserve">. </w:t>
      </w:r>
      <w:r w:rsidRPr="00A43336">
        <w:rPr>
          <w:rFonts w:ascii="Arial" w:hAnsi="Arial" w:cs="Arial"/>
          <w:bCs/>
        </w:rPr>
        <w:t>Projekt-Lesní hosp</w:t>
      </w:r>
      <w:r w:rsidR="00ED6F2F">
        <w:rPr>
          <w:rFonts w:ascii="Arial" w:hAnsi="Arial" w:cs="Arial"/>
          <w:bCs/>
        </w:rPr>
        <w:t>odářský</w:t>
      </w:r>
      <w:r w:rsidR="00923570">
        <w:rPr>
          <w:rFonts w:ascii="Arial" w:hAnsi="Arial" w:cs="Arial"/>
          <w:bCs/>
        </w:rPr>
        <w:t xml:space="preserve"> plán město Humpolec a Projekt – Lesní hospodářské osnovy </w:t>
      </w:r>
      <w:proofErr w:type="spellStart"/>
      <w:r w:rsidR="00923570">
        <w:rPr>
          <w:rFonts w:ascii="Arial" w:hAnsi="Arial" w:cs="Arial"/>
          <w:bCs/>
        </w:rPr>
        <w:t>Humpolecko</w:t>
      </w:r>
      <w:proofErr w:type="spellEnd"/>
      <w:r w:rsidR="00ED6F2F">
        <w:rPr>
          <w:rFonts w:ascii="Arial" w:hAnsi="Arial" w:cs="Arial"/>
          <w:bCs/>
        </w:rPr>
        <w:t xml:space="preserve"> – pokračování (žádost o dotace).</w:t>
      </w:r>
    </w:p>
    <w:p w14:paraId="529E20C6" w14:textId="358337D5" w:rsidR="00E15FB5" w:rsidRPr="00A43336" w:rsidRDefault="00E15FB5" w:rsidP="002F39D6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1039 ostatní záležitosti lesního hospodářství: </w:t>
      </w:r>
      <w:r w:rsidRPr="00A43336">
        <w:rPr>
          <w:rFonts w:ascii="Arial" w:hAnsi="Arial" w:cs="Arial"/>
        </w:rPr>
        <w:t>výdaje na výkon odborného lesního hospodáře</w:t>
      </w:r>
      <w:r w:rsidR="00421366" w:rsidRPr="00A43336">
        <w:rPr>
          <w:rFonts w:ascii="Arial" w:hAnsi="Arial" w:cs="Arial"/>
        </w:rPr>
        <w:t>, opravy lesních cest</w:t>
      </w:r>
      <w:r w:rsidRPr="00A43336">
        <w:rPr>
          <w:rFonts w:ascii="Arial" w:hAnsi="Arial" w:cs="Arial"/>
        </w:rPr>
        <w:t xml:space="preserve"> a členský příspěvek Sdružení vlastníků obecních a soukromých lesů ČR</w:t>
      </w:r>
    </w:p>
    <w:p w14:paraId="28FDF2C3" w14:textId="5DDFDB63" w:rsidR="009B78FF" w:rsidRPr="00A43336" w:rsidRDefault="009B78FF" w:rsidP="003C6566">
      <w:pPr>
        <w:jc w:val="both"/>
        <w:rPr>
          <w:rFonts w:ascii="Arial" w:hAnsi="Arial" w:cs="Arial"/>
          <w:b/>
          <w:u w:val="single"/>
        </w:rPr>
      </w:pPr>
    </w:p>
    <w:p w14:paraId="175C368E" w14:textId="1D05D145" w:rsidR="001713AC" w:rsidRPr="00A43336" w:rsidRDefault="001713AC" w:rsidP="00DA43A6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</w:t>
      </w:r>
      <w:r w:rsidR="00212E39" w:rsidRPr="00A43336">
        <w:rPr>
          <w:rFonts w:ascii="Arial" w:hAnsi="Arial" w:cs="Arial"/>
          <w:u w:val="single"/>
        </w:rPr>
        <w:t>21</w:t>
      </w:r>
      <w:r w:rsidRPr="00A43336">
        <w:rPr>
          <w:rFonts w:ascii="Arial" w:hAnsi="Arial" w:cs="Arial"/>
          <w:u w:val="single"/>
        </w:rPr>
        <w:t xml:space="preserve"> – </w:t>
      </w:r>
      <w:r w:rsidR="00212E39" w:rsidRPr="00A43336">
        <w:rPr>
          <w:rFonts w:ascii="Arial" w:hAnsi="Arial" w:cs="Arial"/>
          <w:u w:val="single"/>
        </w:rPr>
        <w:t xml:space="preserve">Obchod a </w:t>
      </w:r>
      <w:proofErr w:type="gramStart"/>
      <w:r w:rsidR="00212E39" w:rsidRPr="00A43336">
        <w:rPr>
          <w:rFonts w:ascii="Arial" w:hAnsi="Arial" w:cs="Arial"/>
          <w:u w:val="single"/>
        </w:rPr>
        <w:t>služby</w:t>
      </w:r>
      <w:r w:rsidRPr="00A43336">
        <w:rPr>
          <w:rFonts w:ascii="Arial" w:hAnsi="Arial" w:cs="Arial"/>
          <w:u w:val="single"/>
        </w:rPr>
        <w:t xml:space="preserve">:   </w:t>
      </w:r>
      <w:proofErr w:type="gramEnd"/>
      <w:r w:rsidR="00421366" w:rsidRPr="00A43336">
        <w:rPr>
          <w:rFonts w:ascii="Arial" w:hAnsi="Arial" w:cs="Arial"/>
          <w:u w:val="single"/>
        </w:rPr>
        <w:t xml:space="preserve">     </w:t>
      </w:r>
      <w:r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634CE5" w:rsidRPr="00A43336">
        <w:rPr>
          <w:rFonts w:ascii="Arial" w:hAnsi="Arial" w:cs="Arial"/>
          <w:u w:val="single"/>
        </w:rPr>
        <w:t xml:space="preserve">                 </w:t>
      </w:r>
      <w:r w:rsidR="00A43336">
        <w:rPr>
          <w:rFonts w:ascii="Arial" w:hAnsi="Arial" w:cs="Arial"/>
          <w:u w:val="single"/>
        </w:rPr>
        <w:t xml:space="preserve">                </w:t>
      </w:r>
      <w:r w:rsidRPr="00A43336">
        <w:rPr>
          <w:rFonts w:ascii="Arial" w:hAnsi="Arial" w:cs="Arial"/>
          <w:b/>
          <w:u w:val="single"/>
        </w:rPr>
        <w:t xml:space="preserve">běžné výdaje   </w:t>
      </w:r>
      <w:r w:rsidR="00ED6F2F">
        <w:rPr>
          <w:rFonts w:ascii="Arial" w:hAnsi="Arial" w:cs="Arial"/>
          <w:b/>
          <w:u w:val="single"/>
        </w:rPr>
        <w:t>330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47A5AB45" w14:textId="033A0C74" w:rsidR="000B5D08" w:rsidRPr="00A43336" w:rsidRDefault="00E15FB5" w:rsidP="000B5D08">
      <w:pPr>
        <w:spacing w:after="0"/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/>
        </w:rPr>
        <w:t xml:space="preserve">2141 </w:t>
      </w:r>
      <w:r w:rsidR="000B5D08" w:rsidRPr="00A43336">
        <w:rPr>
          <w:rFonts w:ascii="Arial" w:hAnsi="Arial" w:cs="Arial"/>
          <w:b/>
        </w:rPr>
        <w:t>vnitřní obchod</w:t>
      </w:r>
      <w:r w:rsidRPr="00A43336">
        <w:rPr>
          <w:rFonts w:ascii="Arial" w:hAnsi="Arial" w:cs="Arial"/>
          <w:b/>
        </w:rPr>
        <w:t xml:space="preserve">: </w:t>
      </w:r>
      <w:r w:rsidR="000B5D08" w:rsidRPr="00A43336">
        <w:rPr>
          <w:rFonts w:ascii="Arial" w:hAnsi="Arial" w:cs="Arial"/>
        </w:rPr>
        <w:t>výdaje v souvislosti s pořádáním trhů</w:t>
      </w:r>
      <w:r w:rsidR="00AD1C43" w:rsidRPr="00A43336">
        <w:rPr>
          <w:rFonts w:ascii="Arial" w:hAnsi="Arial" w:cs="Arial"/>
          <w:b/>
        </w:rPr>
        <w:t>.</w:t>
      </w:r>
    </w:p>
    <w:p w14:paraId="39A84D0F" w14:textId="77777777" w:rsidR="000B5D08" w:rsidRPr="00A43336" w:rsidRDefault="000B5D08" w:rsidP="000B5D08">
      <w:pPr>
        <w:spacing w:after="0"/>
        <w:jc w:val="both"/>
        <w:rPr>
          <w:rFonts w:ascii="Arial" w:hAnsi="Arial" w:cs="Arial"/>
          <w:b/>
        </w:rPr>
      </w:pPr>
    </w:p>
    <w:p w14:paraId="049785E3" w14:textId="77777777" w:rsidR="002F39D6" w:rsidRPr="00A43336" w:rsidRDefault="00212E39" w:rsidP="000B5D08">
      <w:pPr>
        <w:spacing w:after="0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Pr="00A43336">
        <w:rPr>
          <w:rFonts w:ascii="Arial" w:hAnsi="Arial" w:cs="Arial"/>
          <w:b/>
        </w:rPr>
        <w:t xml:space="preserve">    </w:t>
      </w:r>
    </w:p>
    <w:p w14:paraId="08A10DDF" w14:textId="476AD7B6" w:rsidR="000C269E" w:rsidRPr="00A43336" w:rsidRDefault="002F39D6" w:rsidP="002F39D6">
      <w:pPr>
        <w:spacing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</w:t>
      </w:r>
      <w:r w:rsidR="00A43336">
        <w:rPr>
          <w:rFonts w:ascii="Arial" w:hAnsi="Arial" w:cs="Arial"/>
          <w:b/>
        </w:rPr>
        <w:t xml:space="preserve">     </w:t>
      </w:r>
      <w:r w:rsidRPr="00A43336">
        <w:rPr>
          <w:rFonts w:ascii="Arial" w:hAnsi="Arial" w:cs="Arial"/>
          <w:b/>
        </w:rPr>
        <w:t xml:space="preserve"> </w:t>
      </w:r>
      <w:r w:rsidR="00212E39" w:rsidRPr="00A43336">
        <w:rPr>
          <w:rFonts w:ascii="Arial" w:hAnsi="Arial" w:cs="Arial"/>
          <w:b/>
        </w:rPr>
        <w:t xml:space="preserve">kapitálové výdaje </w:t>
      </w:r>
      <w:r w:rsidR="00BF1345">
        <w:rPr>
          <w:rFonts w:ascii="Arial" w:hAnsi="Arial" w:cs="Arial"/>
          <w:b/>
        </w:rPr>
        <w:t>90 260</w:t>
      </w:r>
      <w:r w:rsidR="00421366" w:rsidRPr="00A43336">
        <w:rPr>
          <w:rFonts w:ascii="Arial" w:hAnsi="Arial" w:cs="Arial"/>
          <w:b/>
        </w:rPr>
        <w:t>,0</w:t>
      </w:r>
      <w:r w:rsidR="00212E39" w:rsidRPr="00A43336">
        <w:rPr>
          <w:rFonts w:ascii="Arial" w:hAnsi="Arial" w:cs="Arial"/>
          <w:b/>
        </w:rPr>
        <w:t xml:space="preserve"> tis. Kč</w:t>
      </w:r>
    </w:p>
    <w:p w14:paraId="259DDA30" w14:textId="4308A8FA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22 – </w:t>
      </w:r>
      <w:proofErr w:type="gramStart"/>
      <w:r w:rsidRPr="00A43336">
        <w:rPr>
          <w:rFonts w:ascii="Arial" w:hAnsi="Arial" w:cs="Arial"/>
          <w:u w:val="single"/>
        </w:rPr>
        <w:t xml:space="preserve">Doprava:   </w:t>
      </w:r>
      <w:proofErr w:type="gramEnd"/>
      <w:r w:rsidRPr="00A43336">
        <w:rPr>
          <w:rFonts w:ascii="Arial" w:hAnsi="Arial" w:cs="Arial"/>
          <w:u w:val="single"/>
        </w:rPr>
        <w:t xml:space="preserve">                                      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 </w:t>
      </w:r>
      <w:r w:rsidRPr="00A43336">
        <w:rPr>
          <w:rFonts w:ascii="Arial" w:hAnsi="Arial" w:cs="Arial"/>
          <w:b/>
          <w:u w:val="single"/>
        </w:rPr>
        <w:t>běžné výdaje</w:t>
      </w:r>
      <w:r w:rsidR="0047278A">
        <w:rPr>
          <w:rFonts w:ascii="Arial" w:hAnsi="Arial" w:cs="Arial"/>
          <w:b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 xml:space="preserve"> </w:t>
      </w:r>
      <w:r w:rsidR="0047278A">
        <w:rPr>
          <w:rFonts w:ascii="Arial" w:hAnsi="Arial" w:cs="Arial"/>
          <w:b/>
          <w:u w:val="single"/>
        </w:rPr>
        <w:t xml:space="preserve">16 </w:t>
      </w:r>
      <w:r w:rsidR="00F67941">
        <w:rPr>
          <w:rFonts w:ascii="Arial" w:hAnsi="Arial" w:cs="Arial"/>
          <w:b/>
          <w:u w:val="single"/>
        </w:rPr>
        <w:t>36</w:t>
      </w:r>
      <w:r w:rsidR="00BE1B11">
        <w:rPr>
          <w:rFonts w:ascii="Arial" w:hAnsi="Arial" w:cs="Arial"/>
          <w:b/>
          <w:u w:val="single"/>
        </w:rPr>
        <w:t>8</w:t>
      </w:r>
      <w:r w:rsidR="00421366" w:rsidRPr="00A43336">
        <w:rPr>
          <w:rFonts w:ascii="Arial" w:hAnsi="Arial" w:cs="Arial"/>
          <w:b/>
          <w:u w:val="single"/>
        </w:rPr>
        <w:t>,</w:t>
      </w:r>
      <w:r w:rsidR="00BE1B11">
        <w:rPr>
          <w:rFonts w:ascii="Arial" w:hAnsi="Arial" w:cs="Arial"/>
          <w:b/>
          <w:u w:val="single"/>
        </w:rPr>
        <w:t>5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33C8236D" w14:textId="34479E83" w:rsidR="00E15FB5" w:rsidRPr="00A43336" w:rsidRDefault="00E15FB5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2212 silnice: </w:t>
      </w:r>
      <w:r w:rsidRPr="00A43336">
        <w:rPr>
          <w:rFonts w:ascii="Arial" w:hAnsi="Arial" w:cs="Arial"/>
        </w:rPr>
        <w:t>čištění a údržba komunikací</w:t>
      </w:r>
      <w:r w:rsidR="004E7B5B" w:rsidRPr="00A43336">
        <w:rPr>
          <w:rFonts w:ascii="Arial" w:hAnsi="Arial" w:cs="Arial"/>
        </w:rPr>
        <w:t xml:space="preserve"> a kanalizačních vpustí</w:t>
      </w:r>
      <w:r w:rsidRPr="00A43336">
        <w:rPr>
          <w:rFonts w:ascii="Arial" w:hAnsi="Arial" w:cs="Arial"/>
        </w:rPr>
        <w:t xml:space="preserve">, </w:t>
      </w:r>
      <w:r w:rsidR="00746328" w:rsidRPr="00A43336">
        <w:rPr>
          <w:rFonts w:ascii="Arial" w:hAnsi="Arial" w:cs="Arial"/>
        </w:rPr>
        <w:t xml:space="preserve">rekonstrukce a </w:t>
      </w:r>
      <w:r w:rsidRPr="00A43336">
        <w:rPr>
          <w:rFonts w:ascii="Arial" w:hAnsi="Arial" w:cs="Arial"/>
        </w:rPr>
        <w:t>technická obnova komunálních komunikací</w:t>
      </w:r>
      <w:r w:rsidR="009B78FF" w:rsidRPr="00A43336">
        <w:rPr>
          <w:rFonts w:ascii="Arial" w:hAnsi="Arial" w:cs="Arial"/>
        </w:rPr>
        <w:t xml:space="preserve">, </w:t>
      </w:r>
      <w:r w:rsidRPr="00A43336">
        <w:rPr>
          <w:rFonts w:ascii="Arial" w:hAnsi="Arial" w:cs="Arial"/>
        </w:rPr>
        <w:t>opravy a údržba, dopravní značení</w:t>
      </w:r>
      <w:r w:rsidR="00ED6F2F">
        <w:rPr>
          <w:rFonts w:ascii="Arial" w:hAnsi="Arial" w:cs="Arial"/>
        </w:rPr>
        <w:t xml:space="preserve"> a </w:t>
      </w:r>
      <w:proofErr w:type="gramStart"/>
      <w:r w:rsidR="00ED6F2F">
        <w:rPr>
          <w:rFonts w:ascii="Arial" w:hAnsi="Arial" w:cs="Arial"/>
        </w:rPr>
        <w:t>zařízení,</w:t>
      </w:r>
      <w:r w:rsidRPr="00A43336">
        <w:rPr>
          <w:rFonts w:ascii="Arial" w:hAnsi="Arial" w:cs="Arial"/>
        </w:rPr>
        <w:t xml:space="preserve">  frézování</w:t>
      </w:r>
      <w:proofErr w:type="gramEnd"/>
      <w:r w:rsidR="004E7B5B" w:rsidRPr="00A43336">
        <w:rPr>
          <w:rFonts w:ascii="Arial" w:hAnsi="Arial" w:cs="Arial"/>
        </w:rPr>
        <w:t>, radar</w:t>
      </w:r>
      <w:r w:rsidR="00ED6F2F">
        <w:rPr>
          <w:rFonts w:ascii="Arial" w:hAnsi="Arial" w:cs="Arial"/>
        </w:rPr>
        <w:t>y</w:t>
      </w:r>
      <w:r w:rsidR="00393B15">
        <w:rPr>
          <w:rFonts w:ascii="Arial" w:hAnsi="Arial" w:cs="Arial"/>
        </w:rPr>
        <w:t>, studie</w:t>
      </w:r>
      <w:r w:rsidR="004F4D95">
        <w:rPr>
          <w:rFonts w:ascii="Arial" w:hAnsi="Arial" w:cs="Arial"/>
        </w:rPr>
        <w:t xml:space="preserve"> </w:t>
      </w:r>
      <w:r w:rsidR="00152CD4">
        <w:rPr>
          <w:rFonts w:ascii="Arial" w:hAnsi="Arial" w:cs="Arial"/>
        </w:rPr>
        <w:t>a projektové dokumentace</w:t>
      </w:r>
    </w:p>
    <w:p w14:paraId="2003EB16" w14:textId="45A5485C" w:rsidR="00E15FB5" w:rsidRPr="00A43336" w:rsidRDefault="00E15FB5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2219 ostatní záležitosti pozemních komunikací: </w:t>
      </w:r>
      <w:r w:rsidRPr="00A43336">
        <w:rPr>
          <w:rFonts w:ascii="Arial" w:hAnsi="Arial" w:cs="Arial"/>
        </w:rPr>
        <w:t>čištění a údržba chodníků, jejich opravy, studie</w:t>
      </w:r>
      <w:r w:rsidR="007E155C">
        <w:rPr>
          <w:rFonts w:ascii="Arial" w:hAnsi="Arial" w:cs="Arial"/>
        </w:rPr>
        <w:t>, projektové dokumentace</w:t>
      </w:r>
      <w:r w:rsidR="00746328" w:rsidRPr="00A43336">
        <w:rPr>
          <w:rFonts w:ascii="Arial" w:hAnsi="Arial" w:cs="Arial"/>
        </w:rPr>
        <w:t xml:space="preserve"> a rekonstrukce stávajících chodníků či výstavba nových</w:t>
      </w:r>
      <w:r w:rsidR="007E155C">
        <w:rPr>
          <w:rFonts w:ascii="Arial" w:hAnsi="Arial" w:cs="Arial"/>
        </w:rPr>
        <w:t xml:space="preserve">, </w:t>
      </w:r>
      <w:r w:rsidR="00ED6F2F">
        <w:rPr>
          <w:rFonts w:ascii="Arial" w:hAnsi="Arial" w:cs="Arial"/>
        </w:rPr>
        <w:t xml:space="preserve">vnitrobloky, Generel cyklistické dopravy města Humpolce (posun platby z r. 2023 – závazek z uzavřené </w:t>
      </w:r>
      <w:proofErr w:type="spellStart"/>
      <w:r w:rsidR="00ED6F2F">
        <w:rPr>
          <w:rFonts w:ascii="Arial" w:hAnsi="Arial" w:cs="Arial"/>
        </w:rPr>
        <w:t>sml</w:t>
      </w:r>
      <w:proofErr w:type="spellEnd"/>
      <w:r w:rsidR="00ED6F2F">
        <w:rPr>
          <w:rFonts w:ascii="Arial" w:hAnsi="Arial" w:cs="Arial"/>
        </w:rPr>
        <w:t>.)</w:t>
      </w:r>
    </w:p>
    <w:p w14:paraId="515E6057" w14:textId="4C0C93C5" w:rsidR="00E15FB5" w:rsidRPr="00A43336" w:rsidRDefault="00E15FB5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2221</w:t>
      </w:r>
      <w:r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  <w:b/>
        </w:rPr>
        <w:t xml:space="preserve">provoz veřejné silniční dopravy: </w:t>
      </w:r>
      <w:r w:rsidRPr="00A43336">
        <w:rPr>
          <w:rFonts w:ascii="Arial" w:hAnsi="Arial" w:cs="Arial"/>
        </w:rPr>
        <w:t>opravy autobusových čekáren</w:t>
      </w:r>
      <w:r w:rsidR="00ED6F2F">
        <w:rPr>
          <w:rFonts w:ascii="Arial" w:hAnsi="Arial" w:cs="Arial"/>
        </w:rPr>
        <w:t>, zastávky</w:t>
      </w:r>
    </w:p>
    <w:p w14:paraId="2CA2D009" w14:textId="13C615A8" w:rsidR="00E15FB5" w:rsidRPr="00A43336" w:rsidRDefault="00E15FB5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2229</w:t>
      </w:r>
      <w:r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  <w:b/>
        </w:rPr>
        <w:t xml:space="preserve">ostatní záležitosti silniční </w:t>
      </w:r>
      <w:proofErr w:type="gramStart"/>
      <w:r w:rsidRPr="00A43336">
        <w:rPr>
          <w:rFonts w:ascii="Arial" w:hAnsi="Arial" w:cs="Arial"/>
          <w:b/>
        </w:rPr>
        <w:t xml:space="preserve">dopravy:  </w:t>
      </w:r>
      <w:r w:rsidRPr="00A43336">
        <w:rPr>
          <w:rFonts w:ascii="Arial" w:hAnsi="Arial" w:cs="Arial"/>
        </w:rPr>
        <w:t>výdaje</w:t>
      </w:r>
      <w:proofErr w:type="gramEnd"/>
      <w:r w:rsidRPr="00A43336">
        <w:rPr>
          <w:rFonts w:ascii="Arial" w:hAnsi="Arial" w:cs="Arial"/>
        </w:rPr>
        <w:t xml:space="preserve"> spojené s  odtahem autovraků a jiných předmětů bránících silniční dopravě</w:t>
      </w:r>
    </w:p>
    <w:p w14:paraId="31397E96" w14:textId="1D758E7C" w:rsidR="008E73B0" w:rsidRPr="00A43336" w:rsidRDefault="008E73B0" w:rsidP="00E15FB5">
      <w:pPr>
        <w:jc w:val="both"/>
        <w:rPr>
          <w:rFonts w:ascii="Arial" w:hAnsi="Arial" w:cs="Arial"/>
          <w:b/>
          <w:bCs/>
        </w:rPr>
      </w:pPr>
      <w:r w:rsidRPr="00A43336">
        <w:rPr>
          <w:rFonts w:ascii="Arial" w:hAnsi="Arial" w:cs="Arial"/>
          <w:b/>
          <w:bCs/>
        </w:rPr>
        <w:t>2292 Dopravní obslužnost veřejnými službami-linková</w:t>
      </w:r>
      <w:r w:rsidR="00487979" w:rsidRPr="00A43336">
        <w:rPr>
          <w:rFonts w:ascii="Arial" w:hAnsi="Arial" w:cs="Arial"/>
          <w:b/>
          <w:bCs/>
        </w:rPr>
        <w:t>:</w:t>
      </w:r>
      <w:r w:rsidRPr="00A43336">
        <w:rPr>
          <w:rFonts w:ascii="Arial" w:hAnsi="Arial" w:cs="Arial"/>
        </w:rPr>
        <w:t xml:space="preserve"> příspěvek na dopravní obslužnost území</w:t>
      </w:r>
    </w:p>
    <w:p w14:paraId="7D13A85B" w14:textId="0481031A" w:rsidR="00212E39" w:rsidRPr="00A43336" w:rsidRDefault="00212E39" w:rsidP="00212E39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</w:t>
      </w:r>
      <w:r w:rsidR="00A43336">
        <w:rPr>
          <w:rFonts w:ascii="Arial" w:hAnsi="Arial" w:cs="Arial"/>
          <w:b/>
        </w:rPr>
        <w:t xml:space="preserve">    </w:t>
      </w:r>
      <w:r w:rsidRPr="00A43336">
        <w:rPr>
          <w:rFonts w:ascii="Arial" w:hAnsi="Arial" w:cs="Arial"/>
          <w:b/>
        </w:rPr>
        <w:t xml:space="preserve"> kapitálové </w:t>
      </w:r>
      <w:proofErr w:type="gramStart"/>
      <w:r w:rsidRPr="00A43336">
        <w:rPr>
          <w:rFonts w:ascii="Arial" w:hAnsi="Arial" w:cs="Arial"/>
          <w:b/>
        </w:rPr>
        <w:t>výdaje</w:t>
      </w:r>
      <w:r w:rsidR="004E7B5B" w:rsidRPr="00A43336">
        <w:rPr>
          <w:rFonts w:ascii="Arial" w:hAnsi="Arial" w:cs="Arial"/>
          <w:b/>
        </w:rPr>
        <w:t xml:space="preserve"> </w:t>
      </w:r>
      <w:r w:rsidRPr="00A43336">
        <w:rPr>
          <w:rFonts w:ascii="Arial" w:hAnsi="Arial" w:cs="Arial"/>
          <w:b/>
        </w:rPr>
        <w:t xml:space="preserve"> </w:t>
      </w:r>
      <w:r w:rsidR="00BF1345">
        <w:rPr>
          <w:rFonts w:ascii="Arial" w:hAnsi="Arial" w:cs="Arial"/>
          <w:b/>
        </w:rPr>
        <w:t>12</w:t>
      </w:r>
      <w:proofErr w:type="gramEnd"/>
      <w:r w:rsidR="00BF1345">
        <w:rPr>
          <w:rFonts w:ascii="Arial" w:hAnsi="Arial" w:cs="Arial"/>
          <w:b/>
        </w:rPr>
        <w:t xml:space="preserve"> 665</w:t>
      </w:r>
      <w:r w:rsidR="00032062">
        <w:rPr>
          <w:rFonts w:ascii="Arial" w:hAnsi="Arial" w:cs="Arial"/>
          <w:b/>
        </w:rPr>
        <w:t>,0</w:t>
      </w:r>
      <w:r w:rsidRPr="00A43336">
        <w:rPr>
          <w:rFonts w:ascii="Arial" w:hAnsi="Arial" w:cs="Arial"/>
          <w:b/>
        </w:rPr>
        <w:t xml:space="preserve"> tis. Kč</w:t>
      </w:r>
    </w:p>
    <w:p w14:paraId="762EA903" w14:textId="1EC7F1B7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23 – Vodní </w:t>
      </w:r>
      <w:proofErr w:type="gramStart"/>
      <w:r w:rsidRPr="00A43336">
        <w:rPr>
          <w:rFonts w:ascii="Arial" w:hAnsi="Arial" w:cs="Arial"/>
          <w:u w:val="single"/>
        </w:rPr>
        <w:t xml:space="preserve">hospodářství:   </w:t>
      </w:r>
      <w:proofErr w:type="gramEnd"/>
      <w:r w:rsidRPr="00A43336">
        <w:rPr>
          <w:rFonts w:ascii="Arial" w:hAnsi="Arial" w:cs="Arial"/>
          <w:u w:val="single"/>
        </w:rPr>
        <w:t xml:space="preserve">                    </w:t>
      </w:r>
      <w:r w:rsidRPr="00A43336">
        <w:rPr>
          <w:rFonts w:ascii="Arial" w:hAnsi="Arial" w:cs="Arial"/>
          <w:u w:val="single"/>
        </w:rPr>
        <w:tab/>
      </w:r>
      <w:r w:rsidR="00421366"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</w:t>
      </w:r>
      <w:r w:rsidR="00634CE5"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>běžné výdaje</w:t>
      </w:r>
      <w:r w:rsidR="00421366" w:rsidRPr="00A43336">
        <w:rPr>
          <w:rFonts w:ascii="Arial" w:hAnsi="Arial" w:cs="Arial"/>
          <w:b/>
          <w:u w:val="single"/>
        </w:rPr>
        <w:t xml:space="preserve"> </w:t>
      </w:r>
      <w:r w:rsidR="00487979" w:rsidRPr="00A43336">
        <w:rPr>
          <w:rFonts w:ascii="Arial" w:hAnsi="Arial" w:cs="Arial"/>
          <w:b/>
          <w:u w:val="single"/>
        </w:rPr>
        <w:t xml:space="preserve"> </w:t>
      </w:r>
      <w:r w:rsidR="00F67941">
        <w:rPr>
          <w:rFonts w:ascii="Arial" w:hAnsi="Arial" w:cs="Arial"/>
          <w:b/>
          <w:u w:val="single"/>
        </w:rPr>
        <w:t xml:space="preserve">55 155,0 </w:t>
      </w:r>
      <w:r w:rsidRPr="00A43336">
        <w:rPr>
          <w:rFonts w:ascii="Arial" w:hAnsi="Arial" w:cs="Arial"/>
          <w:b/>
          <w:u w:val="single"/>
        </w:rPr>
        <w:t>tis. Kč</w:t>
      </w:r>
    </w:p>
    <w:p w14:paraId="7716BEF7" w14:textId="40E7D759" w:rsidR="0072589E" w:rsidRPr="00A43336" w:rsidRDefault="007F3814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2310 pitná </w:t>
      </w:r>
      <w:proofErr w:type="gramStart"/>
      <w:r w:rsidRPr="00A43336">
        <w:rPr>
          <w:rFonts w:ascii="Arial" w:hAnsi="Arial" w:cs="Arial"/>
          <w:b/>
        </w:rPr>
        <w:t xml:space="preserve">voda: </w:t>
      </w:r>
      <w:r w:rsidRPr="00A43336">
        <w:rPr>
          <w:rFonts w:ascii="Arial" w:hAnsi="Arial" w:cs="Arial"/>
        </w:rPr>
        <w:t xml:space="preserve"> činnosti</w:t>
      </w:r>
      <w:proofErr w:type="gramEnd"/>
      <w:r w:rsidRPr="00A43336">
        <w:rPr>
          <w:rFonts w:ascii="Arial" w:hAnsi="Arial" w:cs="Arial"/>
        </w:rPr>
        <w:t xml:space="preserve"> související se zásobováním pitnou vodou, zejména vodárenskou infrastrukturou, veřejnými vodovody, zdroji pitné vody</w:t>
      </w:r>
      <w:r w:rsidR="00F67941">
        <w:rPr>
          <w:rFonts w:ascii="Arial" w:hAnsi="Arial" w:cs="Arial"/>
        </w:rPr>
        <w:t>, posudky a studie, opravy a rekonstrukce, popř. rozšíření (posílení vodního zdroje Lhotka – napojení vrtané studny – žádost o dotaci MZE)</w:t>
      </w:r>
    </w:p>
    <w:p w14:paraId="3EA8F2B5" w14:textId="026BF7F3" w:rsidR="001E63C5" w:rsidRPr="00A43336" w:rsidRDefault="007F3814" w:rsidP="001E63C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lastRenderedPageBreak/>
        <w:t xml:space="preserve">2321 odvádění a čištění odpadních vod: </w:t>
      </w:r>
      <w:r w:rsidRPr="00A43336">
        <w:rPr>
          <w:rFonts w:ascii="Arial" w:hAnsi="Arial" w:cs="Arial"/>
        </w:rPr>
        <w:t>zahrnuje výdaje spojené se sběrem a čistěním odpadních vod, tj. odvádění odpadních vod, srážkových vod, kanalizační sítě a čistírny odpadních vod</w:t>
      </w:r>
      <w:r w:rsidR="0072589E" w:rsidRPr="00A43336">
        <w:rPr>
          <w:rFonts w:ascii="Arial" w:hAnsi="Arial" w:cs="Arial"/>
        </w:rPr>
        <w:t>.</w:t>
      </w:r>
      <w:r w:rsidR="001E63C5" w:rsidRPr="00A43336">
        <w:rPr>
          <w:rFonts w:ascii="Arial" w:hAnsi="Arial" w:cs="Arial"/>
        </w:rPr>
        <w:t xml:space="preserve"> </w:t>
      </w:r>
      <w:r w:rsidR="00AA2A3E">
        <w:rPr>
          <w:rFonts w:ascii="Arial" w:hAnsi="Arial" w:cs="Arial"/>
        </w:rPr>
        <w:t>(PD na ČOV v rozpočtu ve výši 7 000,0 tis. Kč – 1. část)</w:t>
      </w:r>
    </w:p>
    <w:p w14:paraId="6B2C98B3" w14:textId="26ACFA24" w:rsidR="008E73B0" w:rsidRDefault="008E73B0" w:rsidP="001E63C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  <w:bCs/>
        </w:rPr>
        <w:t>2341 vodní díla v zemědělské krajině</w:t>
      </w:r>
      <w:r w:rsidR="00487979" w:rsidRPr="00A43336">
        <w:rPr>
          <w:rFonts w:ascii="Arial" w:hAnsi="Arial" w:cs="Arial"/>
          <w:b/>
          <w:bCs/>
        </w:rPr>
        <w:t>:</w:t>
      </w:r>
      <w:r w:rsidRPr="00A43336">
        <w:rPr>
          <w:rFonts w:ascii="Arial" w:hAnsi="Arial" w:cs="Arial"/>
        </w:rPr>
        <w:t xml:space="preserve"> Oprava návesních rybníků Petrovice-</w:t>
      </w:r>
      <w:r w:rsidR="00350083">
        <w:rPr>
          <w:rFonts w:ascii="Arial" w:hAnsi="Arial" w:cs="Arial"/>
        </w:rPr>
        <w:t>administrace dotace vč závěrečné zprávy MZE, revitalizace rybníku ve Lhotce</w:t>
      </w:r>
    </w:p>
    <w:p w14:paraId="6B14805C" w14:textId="4E54C4CC" w:rsidR="00AD7DA8" w:rsidRDefault="00AD7DA8" w:rsidP="001E6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Přebytky účtu vodního hospodářství k 31. 12. 202</w:t>
      </w:r>
      <w:r w:rsidR="0035008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plus plánované příjmy r. 202</w:t>
      </w:r>
      <w:r w:rsidR="0035008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vodního hospodářství nepokryjí plánované výdaje tohoto oddílu</w:t>
      </w:r>
      <w:r w:rsidR="005B0020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="00350083">
        <w:rPr>
          <w:rFonts w:ascii="Arial" w:hAnsi="Arial" w:cs="Arial"/>
        </w:rPr>
        <w:t>8 110,5</w:t>
      </w:r>
      <w:r>
        <w:rPr>
          <w:rFonts w:ascii="Arial" w:hAnsi="Arial" w:cs="Arial"/>
        </w:rPr>
        <w:t xml:space="preserve"> tis. Kč</w:t>
      </w:r>
      <w:r w:rsidR="005B0020">
        <w:rPr>
          <w:rFonts w:ascii="Arial" w:hAnsi="Arial" w:cs="Arial"/>
        </w:rPr>
        <w:t>, které se budou hradit z</w:t>
      </w:r>
      <w:r w:rsidR="003D3894">
        <w:rPr>
          <w:rFonts w:ascii="Arial" w:hAnsi="Arial" w:cs="Arial"/>
        </w:rPr>
        <w:t xml:space="preserve"> </w:t>
      </w:r>
      <w:proofErr w:type="gramStart"/>
      <w:r w:rsidR="003D3894">
        <w:rPr>
          <w:rFonts w:ascii="Arial" w:hAnsi="Arial" w:cs="Arial"/>
        </w:rPr>
        <w:t>ostatních</w:t>
      </w:r>
      <w:r w:rsidR="005B00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základních</w:t>
      </w:r>
      <w:proofErr w:type="gramEnd"/>
      <w:r>
        <w:rPr>
          <w:rFonts w:ascii="Arial" w:hAnsi="Arial" w:cs="Arial"/>
        </w:rPr>
        <w:t xml:space="preserve"> běžných účtů města.</w:t>
      </w:r>
    </w:p>
    <w:p w14:paraId="7273CFA9" w14:textId="2C37F36B" w:rsidR="00212E39" w:rsidRPr="00A43336" w:rsidRDefault="003A1833" w:rsidP="00212E39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</w:t>
      </w:r>
      <w:r w:rsidR="00A43336">
        <w:rPr>
          <w:rFonts w:ascii="Arial" w:hAnsi="Arial" w:cs="Arial"/>
          <w:b/>
        </w:rPr>
        <w:t xml:space="preserve">    </w:t>
      </w:r>
      <w:r w:rsidR="00212E39" w:rsidRPr="00A43336">
        <w:rPr>
          <w:rFonts w:ascii="Arial" w:hAnsi="Arial" w:cs="Arial"/>
          <w:b/>
        </w:rPr>
        <w:t xml:space="preserve">  kapitálové </w:t>
      </w:r>
      <w:proofErr w:type="gramStart"/>
      <w:r w:rsidR="00212E39" w:rsidRPr="00A43336">
        <w:rPr>
          <w:rFonts w:ascii="Arial" w:hAnsi="Arial" w:cs="Arial"/>
          <w:b/>
        </w:rPr>
        <w:t>výdaje</w:t>
      </w:r>
      <w:r w:rsidR="007C214D" w:rsidRPr="00A43336">
        <w:rPr>
          <w:rFonts w:ascii="Arial" w:hAnsi="Arial" w:cs="Arial"/>
          <w:b/>
        </w:rPr>
        <w:t xml:space="preserve"> </w:t>
      </w:r>
      <w:r w:rsidR="00AD1C43" w:rsidRPr="00A43336">
        <w:rPr>
          <w:rFonts w:ascii="Arial" w:hAnsi="Arial" w:cs="Arial"/>
          <w:b/>
        </w:rPr>
        <w:t xml:space="preserve"> </w:t>
      </w:r>
      <w:r w:rsidR="00BF1345">
        <w:rPr>
          <w:rFonts w:ascii="Arial" w:hAnsi="Arial" w:cs="Arial"/>
          <w:b/>
        </w:rPr>
        <w:t>23</w:t>
      </w:r>
      <w:proofErr w:type="gramEnd"/>
      <w:r w:rsidR="00BF1345">
        <w:rPr>
          <w:rFonts w:ascii="Arial" w:hAnsi="Arial" w:cs="Arial"/>
          <w:b/>
        </w:rPr>
        <w:t xml:space="preserve"> 942,0 </w:t>
      </w:r>
      <w:r w:rsidR="00212E39" w:rsidRPr="00A43336">
        <w:rPr>
          <w:rFonts w:ascii="Arial" w:hAnsi="Arial" w:cs="Arial"/>
          <w:b/>
        </w:rPr>
        <w:t>tis. Kč</w:t>
      </w:r>
    </w:p>
    <w:p w14:paraId="5FF2724A" w14:textId="5EA996BC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31 a 32 – Vzdělávání a školské služby: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BE1B11">
        <w:rPr>
          <w:rFonts w:ascii="Arial" w:hAnsi="Arial" w:cs="Arial"/>
          <w:b/>
          <w:u w:val="single"/>
        </w:rPr>
        <w:t>35 762,6</w:t>
      </w:r>
      <w:r w:rsidR="007C214D" w:rsidRPr="00A43336">
        <w:rPr>
          <w:rFonts w:ascii="Arial" w:hAnsi="Arial" w:cs="Arial"/>
          <w:b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>tis. Kč</w:t>
      </w:r>
    </w:p>
    <w:p w14:paraId="7317704C" w14:textId="3A764908" w:rsidR="007F3814" w:rsidRPr="00A43336" w:rsidRDefault="007F3814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3111 předškolní </w:t>
      </w:r>
      <w:proofErr w:type="gramStart"/>
      <w:r w:rsidRPr="00A43336">
        <w:rPr>
          <w:rFonts w:ascii="Arial" w:hAnsi="Arial" w:cs="Arial"/>
          <w:b/>
        </w:rPr>
        <w:t xml:space="preserve">zařízení:  </w:t>
      </w:r>
      <w:r w:rsidRPr="00A43336">
        <w:rPr>
          <w:rFonts w:ascii="Arial" w:hAnsi="Arial" w:cs="Arial"/>
        </w:rPr>
        <w:t>příspěvky</w:t>
      </w:r>
      <w:proofErr w:type="gramEnd"/>
      <w:r w:rsidRPr="00A43336">
        <w:rPr>
          <w:rFonts w:ascii="Arial" w:hAnsi="Arial" w:cs="Arial"/>
        </w:rPr>
        <w:t xml:space="preserve"> na provoz </w:t>
      </w:r>
      <w:r w:rsidR="007C214D" w:rsidRPr="00A43336">
        <w:rPr>
          <w:rFonts w:ascii="Arial" w:hAnsi="Arial" w:cs="Arial"/>
        </w:rPr>
        <w:t xml:space="preserve">a na rekonstrukci svěřeného majetku </w:t>
      </w:r>
      <w:r w:rsidRPr="00A43336">
        <w:rPr>
          <w:rFonts w:ascii="Arial" w:hAnsi="Arial" w:cs="Arial"/>
        </w:rPr>
        <w:t>mateřské školy</w:t>
      </w:r>
      <w:r w:rsidR="00BD5B6D">
        <w:rPr>
          <w:rFonts w:ascii="Arial" w:hAnsi="Arial" w:cs="Arial"/>
        </w:rPr>
        <w:t xml:space="preserve"> viz POL 6351</w:t>
      </w:r>
      <w:r w:rsidR="00666ED1" w:rsidRPr="00A43336">
        <w:rPr>
          <w:rFonts w:ascii="Arial" w:hAnsi="Arial" w:cs="Arial"/>
        </w:rPr>
        <w:t xml:space="preserve">, </w:t>
      </w:r>
      <w:proofErr w:type="spellStart"/>
      <w:r w:rsidR="00AC31FD">
        <w:rPr>
          <w:rFonts w:ascii="Arial" w:hAnsi="Arial" w:cs="Arial"/>
        </w:rPr>
        <w:t>spec.pedagog</w:t>
      </w:r>
      <w:proofErr w:type="spellEnd"/>
      <w:r w:rsidR="00AC31FD">
        <w:rPr>
          <w:rFonts w:ascii="Arial" w:hAnsi="Arial" w:cs="Arial"/>
        </w:rPr>
        <w:t xml:space="preserve">, </w:t>
      </w:r>
      <w:r w:rsidR="00BD5B6D">
        <w:rPr>
          <w:rFonts w:ascii="Arial" w:hAnsi="Arial" w:cs="Arial"/>
        </w:rPr>
        <w:t>administrace dotace</w:t>
      </w:r>
      <w:r w:rsidR="00666ED1" w:rsidRPr="00A43336">
        <w:rPr>
          <w:rFonts w:ascii="Arial" w:hAnsi="Arial" w:cs="Arial"/>
        </w:rPr>
        <w:t xml:space="preserve"> MŠ </w:t>
      </w:r>
      <w:proofErr w:type="spellStart"/>
      <w:r w:rsidR="00666ED1" w:rsidRPr="00A43336">
        <w:rPr>
          <w:rFonts w:ascii="Arial" w:hAnsi="Arial" w:cs="Arial"/>
        </w:rPr>
        <w:t>Podhrad</w:t>
      </w:r>
      <w:proofErr w:type="spellEnd"/>
      <w:r w:rsidR="00AC31FD">
        <w:rPr>
          <w:rFonts w:ascii="Arial" w:hAnsi="Arial" w:cs="Arial"/>
        </w:rPr>
        <w:t xml:space="preserve">, </w:t>
      </w:r>
      <w:r w:rsidR="00BD5B6D">
        <w:rPr>
          <w:rFonts w:ascii="Arial" w:hAnsi="Arial" w:cs="Arial"/>
        </w:rPr>
        <w:t>Zapojení Fondu investic PO ve výši 2 500 tis. Kč na akci ZŠ Hálkova – rekonstrukce WC na staré budově.</w:t>
      </w:r>
    </w:p>
    <w:p w14:paraId="47EFE0D5" w14:textId="58912EE2" w:rsidR="003828A3" w:rsidRPr="00A43336" w:rsidRDefault="007F3814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3113 základní školy: </w:t>
      </w:r>
      <w:r w:rsidR="004C2F82" w:rsidRPr="00A43336">
        <w:rPr>
          <w:rFonts w:ascii="Arial" w:hAnsi="Arial" w:cs="Arial"/>
        </w:rPr>
        <w:t xml:space="preserve">(příspěvky na provoz ZŠ Hálkova </w:t>
      </w:r>
      <w:proofErr w:type="gramStart"/>
      <w:r w:rsidR="004C2F82" w:rsidRPr="00A43336">
        <w:rPr>
          <w:rFonts w:ascii="Arial" w:hAnsi="Arial" w:cs="Arial"/>
        </w:rPr>
        <w:t>a  ZŠ</w:t>
      </w:r>
      <w:proofErr w:type="gramEnd"/>
      <w:r w:rsidR="004C2F82" w:rsidRPr="00A43336">
        <w:rPr>
          <w:rFonts w:ascii="Arial" w:hAnsi="Arial" w:cs="Arial"/>
        </w:rPr>
        <w:t xml:space="preserve"> Hradská</w:t>
      </w:r>
      <w:r w:rsidR="004C2F82">
        <w:rPr>
          <w:rFonts w:ascii="Arial" w:hAnsi="Arial" w:cs="Arial"/>
        </w:rPr>
        <w:t xml:space="preserve">) </w:t>
      </w:r>
      <w:r w:rsidRPr="00A43336">
        <w:rPr>
          <w:rFonts w:ascii="Arial" w:hAnsi="Arial" w:cs="Arial"/>
        </w:rPr>
        <w:t>příspěvky na provoz</w:t>
      </w:r>
      <w:r w:rsidR="00AC31FD">
        <w:rPr>
          <w:rFonts w:ascii="Arial" w:hAnsi="Arial" w:cs="Arial"/>
        </w:rPr>
        <w:t xml:space="preserve">, </w:t>
      </w:r>
      <w:proofErr w:type="spellStart"/>
      <w:r w:rsidR="00AC31FD">
        <w:rPr>
          <w:rFonts w:ascii="Arial" w:hAnsi="Arial" w:cs="Arial"/>
        </w:rPr>
        <w:t>spec.pedagoga</w:t>
      </w:r>
      <w:proofErr w:type="spellEnd"/>
      <w:r w:rsidR="00AC31FD">
        <w:rPr>
          <w:rFonts w:ascii="Arial" w:hAnsi="Arial" w:cs="Arial"/>
        </w:rPr>
        <w:t xml:space="preserve"> a</w:t>
      </w:r>
      <w:r w:rsidR="004C2F82">
        <w:rPr>
          <w:rFonts w:ascii="Arial" w:hAnsi="Arial" w:cs="Arial"/>
        </w:rPr>
        <w:t xml:space="preserve"> školního</w:t>
      </w:r>
      <w:r w:rsidR="00AC31FD">
        <w:rPr>
          <w:rFonts w:ascii="Arial" w:hAnsi="Arial" w:cs="Arial"/>
        </w:rPr>
        <w:t xml:space="preserve"> psychologa, participativní rozpočet</w:t>
      </w:r>
      <w:r w:rsidR="004C2F82">
        <w:rPr>
          <w:rFonts w:ascii="Arial" w:hAnsi="Arial" w:cs="Arial"/>
        </w:rPr>
        <w:t>, příspěvky na</w:t>
      </w:r>
      <w:r w:rsidR="007C214D" w:rsidRPr="00A43336">
        <w:rPr>
          <w:rFonts w:ascii="Arial" w:hAnsi="Arial" w:cs="Arial"/>
        </w:rPr>
        <w:t xml:space="preserve"> rekonstrukci svěřeného majetku</w:t>
      </w:r>
      <w:r w:rsidRPr="00A43336">
        <w:rPr>
          <w:rFonts w:ascii="Arial" w:hAnsi="Arial" w:cs="Arial"/>
        </w:rPr>
        <w:t xml:space="preserve"> základních škol </w:t>
      </w:r>
    </w:p>
    <w:p w14:paraId="397F50E3" w14:textId="3BDB2335" w:rsidR="00487979" w:rsidRDefault="00487979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  <w:bCs/>
        </w:rPr>
        <w:t>3119 ostatní záležitosti základního vzdělávání</w:t>
      </w:r>
      <w:r w:rsidR="003828A3">
        <w:rPr>
          <w:rFonts w:ascii="Arial" w:hAnsi="Arial" w:cs="Arial"/>
          <w:b/>
          <w:bCs/>
        </w:rPr>
        <w:t xml:space="preserve"> – </w:t>
      </w:r>
      <w:r w:rsidR="003828A3" w:rsidRPr="003828A3">
        <w:rPr>
          <w:rFonts w:ascii="Arial" w:hAnsi="Arial" w:cs="Arial"/>
        </w:rPr>
        <w:t xml:space="preserve">projekt Post </w:t>
      </w:r>
      <w:proofErr w:type="spellStart"/>
      <w:r w:rsidR="003828A3" w:rsidRPr="003828A3">
        <w:rPr>
          <w:rFonts w:ascii="Arial" w:hAnsi="Arial" w:cs="Arial"/>
        </w:rPr>
        <w:t>Bellum</w:t>
      </w:r>
      <w:proofErr w:type="spellEnd"/>
    </w:p>
    <w:p w14:paraId="60E28444" w14:textId="2AF8EC9D" w:rsidR="003828A3" w:rsidRPr="003828A3" w:rsidRDefault="003828A3" w:rsidP="007F3814">
      <w:pPr>
        <w:jc w:val="both"/>
        <w:rPr>
          <w:rFonts w:ascii="Arial" w:hAnsi="Arial" w:cs="Arial"/>
          <w:b/>
          <w:bCs/>
        </w:rPr>
      </w:pPr>
      <w:r w:rsidRPr="003828A3">
        <w:rPr>
          <w:rFonts w:ascii="Arial" w:hAnsi="Arial" w:cs="Arial"/>
          <w:b/>
          <w:bCs/>
        </w:rPr>
        <w:t>3121</w:t>
      </w:r>
      <w:r>
        <w:rPr>
          <w:rFonts w:ascii="Arial" w:hAnsi="Arial" w:cs="Arial"/>
          <w:b/>
          <w:bCs/>
        </w:rPr>
        <w:t xml:space="preserve"> Gymnázium Dr. A. Hrdličky – </w:t>
      </w:r>
      <w:r w:rsidRPr="003828A3">
        <w:rPr>
          <w:rFonts w:ascii="Arial" w:hAnsi="Arial" w:cs="Arial"/>
        </w:rPr>
        <w:t>participativní rozpočet</w:t>
      </w:r>
      <w:r>
        <w:rPr>
          <w:rFonts w:ascii="Arial" w:hAnsi="Arial" w:cs="Arial"/>
        </w:rPr>
        <w:t xml:space="preserve"> </w:t>
      </w:r>
      <w:r w:rsidR="00BD5B6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dar</w:t>
      </w:r>
      <w:r w:rsidR="00BD5B6D">
        <w:rPr>
          <w:rFonts w:ascii="Arial" w:hAnsi="Arial" w:cs="Arial"/>
        </w:rPr>
        <w:t>, dotace B3</w:t>
      </w:r>
      <w:r w:rsidR="00177FD6">
        <w:rPr>
          <w:rFonts w:ascii="Arial" w:hAnsi="Arial" w:cs="Arial"/>
        </w:rPr>
        <w:t xml:space="preserve"> (převod z oddílu </w:t>
      </w:r>
      <w:proofErr w:type="gramStart"/>
      <w:r w:rsidR="00177FD6">
        <w:rPr>
          <w:rFonts w:ascii="Arial" w:hAnsi="Arial" w:cs="Arial"/>
        </w:rPr>
        <w:t>33-kultura</w:t>
      </w:r>
      <w:proofErr w:type="gramEnd"/>
      <w:r w:rsidR="00177FD6">
        <w:rPr>
          <w:rFonts w:ascii="Arial" w:hAnsi="Arial" w:cs="Arial"/>
        </w:rPr>
        <w:t xml:space="preserve"> ve výši 64,6 tis. Kč)</w:t>
      </w:r>
    </w:p>
    <w:p w14:paraId="4D637DCA" w14:textId="1336FAAF" w:rsidR="007F3814" w:rsidRPr="00A43336" w:rsidRDefault="007F3814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3231 základní umělecká </w:t>
      </w:r>
      <w:proofErr w:type="gramStart"/>
      <w:r w:rsidRPr="00A43336">
        <w:rPr>
          <w:rFonts w:ascii="Arial" w:hAnsi="Arial" w:cs="Arial"/>
          <w:b/>
        </w:rPr>
        <w:t xml:space="preserve">škola:  </w:t>
      </w:r>
      <w:r w:rsidRPr="00A43336">
        <w:rPr>
          <w:rFonts w:ascii="Arial" w:hAnsi="Arial" w:cs="Arial"/>
        </w:rPr>
        <w:t>příspěvek</w:t>
      </w:r>
      <w:proofErr w:type="gramEnd"/>
      <w:r w:rsidRPr="00A43336">
        <w:rPr>
          <w:rFonts w:ascii="Arial" w:hAnsi="Arial" w:cs="Arial"/>
        </w:rPr>
        <w:t xml:space="preserve">  na provoz </w:t>
      </w:r>
      <w:r w:rsidR="00177FD6">
        <w:rPr>
          <w:rFonts w:ascii="Arial" w:hAnsi="Arial" w:cs="Arial"/>
        </w:rPr>
        <w:t xml:space="preserve">a rekonstrukci </w:t>
      </w:r>
      <w:r w:rsidRPr="00A43336">
        <w:rPr>
          <w:rFonts w:ascii="Arial" w:hAnsi="Arial" w:cs="Arial"/>
        </w:rPr>
        <w:t xml:space="preserve">ZUŠ Gustava Mahlera </w:t>
      </w:r>
    </w:p>
    <w:p w14:paraId="7CDD8359" w14:textId="37FAB02E" w:rsidR="009A352F" w:rsidRPr="00A43336" w:rsidRDefault="007F3814" w:rsidP="009A352F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3233 středisko volného </w:t>
      </w:r>
      <w:proofErr w:type="gramStart"/>
      <w:r w:rsidRPr="00A43336">
        <w:rPr>
          <w:rFonts w:ascii="Arial" w:hAnsi="Arial" w:cs="Arial"/>
          <w:b/>
        </w:rPr>
        <w:t xml:space="preserve">času:  </w:t>
      </w:r>
      <w:r w:rsidRPr="00A43336">
        <w:rPr>
          <w:rFonts w:ascii="Arial" w:hAnsi="Arial" w:cs="Arial"/>
        </w:rPr>
        <w:t>příspěvek</w:t>
      </w:r>
      <w:proofErr w:type="gramEnd"/>
      <w:r w:rsidRPr="00A43336">
        <w:rPr>
          <w:rFonts w:ascii="Arial" w:hAnsi="Arial" w:cs="Arial"/>
        </w:rPr>
        <w:t xml:space="preserve">  na provoz</w:t>
      </w:r>
      <w:r w:rsidR="003D4AAF" w:rsidRPr="00A43336">
        <w:rPr>
          <w:rFonts w:ascii="Arial" w:hAnsi="Arial" w:cs="Arial"/>
        </w:rPr>
        <w:t xml:space="preserve"> a</w:t>
      </w:r>
      <w:r w:rsidRPr="00A43336">
        <w:rPr>
          <w:rFonts w:ascii="Arial" w:hAnsi="Arial" w:cs="Arial"/>
        </w:rPr>
        <w:t xml:space="preserve"> </w:t>
      </w:r>
      <w:r w:rsidR="007C214D" w:rsidRPr="00A43336">
        <w:rPr>
          <w:rFonts w:ascii="Arial" w:hAnsi="Arial" w:cs="Arial"/>
        </w:rPr>
        <w:t xml:space="preserve">na rekonstrukci svěřeného majetku </w:t>
      </w:r>
      <w:r w:rsidRPr="00A43336">
        <w:rPr>
          <w:rFonts w:ascii="Arial" w:hAnsi="Arial" w:cs="Arial"/>
        </w:rPr>
        <w:t xml:space="preserve">Střediska volného času </w:t>
      </w:r>
    </w:p>
    <w:p w14:paraId="27459F44" w14:textId="3221A129" w:rsidR="00487979" w:rsidRPr="00A43336" w:rsidRDefault="00487979" w:rsidP="009A352F">
      <w:pPr>
        <w:spacing w:after="0"/>
        <w:jc w:val="both"/>
        <w:rPr>
          <w:rFonts w:ascii="Arial" w:hAnsi="Arial" w:cs="Arial"/>
        </w:rPr>
      </w:pPr>
    </w:p>
    <w:p w14:paraId="4F306614" w14:textId="22AF3998" w:rsidR="004552C4" w:rsidRDefault="004552C4" w:rsidP="009A352F">
      <w:pPr>
        <w:spacing w:after="0"/>
        <w:jc w:val="both"/>
        <w:rPr>
          <w:rFonts w:ascii="Arial" w:hAnsi="Arial" w:cs="Arial"/>
        </w:rPr>
      </w:pPr>
      <w:r w:rsidRPr="00AE6FB5">
        <w:rPr>
          <w:rFonts w:ascii="Arial" w:hAnsi="Arial" w:cs="Arial"/>
          <w:b/>
          <w:bCs/>
        </w:rPr>
        <w:t xml:space="preserve">3299 </w:t>
      </w:r>
      <w:r w:rsidR="002F39D6" w:rsidRPr="00AE6FB5">
        <w:rPr>
          <w:rFonts w:ascii="Arial" w:hAnsi="Arial" w:cs="Arial"/>
          <w:b/>
          <w:bCs/>
        </w:rPr>
        <w:t>Ostatní záležitosti vzdělávání</w:t>
      </w:r>
      <w:r w:rsidR="002F39D6" w:rsidRPr="00A43336">
        <w:rPr>
          <w:rFonts w:ascii="Arial" w:hAnsi="Arial" w:cs="Arial"/>
        </w:rPr>
        <w:t xml:space="preserve"> – dotace</w:t>
      </w:r>
      <w:r w:rsidR="00971108">
        <w:rPr>
          <w:rFonts w:ascii="Arial" w:hAnsi="Arial" w:cs="Arial"/>
        </w:rPr>
        <w:t xml:space="preserve"> B2</w:t>
      </w:r>
      <w:r w:rsidR="002F39D6" w:rsidRPr="00A43336">
        <w:rPr>
          <w:rFonts w:ascii="Arial" w:hAnsi="Arial" w:cs="Arial"/>
        </w:rPr>
        <w:t xml:space="preserve"> na podporu vzdělávání</w:t>
      </w:r>
      <w:r w:rsidR="00177FD6">
        <w:rPr>
          <w:rFonts w:ascii="Arial" w:hAnsi="Arial" w:cs="Arial"/>
        </w:rPr>
        <w:t xml:space="preserve"> (převod z oddílu 34 – Sport a zájmové činnosti 6 tis. Kč)</w:t>
      </w:r>
    </w:p>
    <w:p w14:paraId="090E9828" w14:textId="77777777" w:rsidR="00AE6FB5" w:rsidRPr="00A43336" w:rsidRDefault="00AE6FB5" w:rsidP="009A352F">
      <w:pPr>
        <w:spacing w:after="0"/>
        <w:jc w:val="both"/>
        <w:rPr>
          <w:rFonts w:ascii="Arial" w:hAnsi="Arial" w:cs="Arial"/>
        </w:rPr>
      </w:pPr>
    </w:p>
    <w:p w14:paraId="5904ECC9" w14:textId="6A8D5F86" w:rsidR="00212E39" w:rsidRPr="00A43336" w:rsidRDefault="00BA454A" w:rsidP="00212E39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   </w:t>
      </w:r>
      <w:r w:rsidR="00A43336">
        <w:rPr>
          <w:rFonts w:ascii="Arial" w:hAnsi="Arial" w:cs="Arial"/>
          <w:b/>
        </w:rPr>
        <w:t xml:space="preserve">     </w:t>
      </w:r>
      <w:r w:rsidRPr="00A43336">
        <w:rPr>
          <w:rFonts w:ascii="Arial" w:hAnsi="Arial" w:cs="Arial"/>
          <w:b/>
        </w:rPr>
        <w:t xml:space="preserve"> </w:t>
      </w:r>
      <w:r w:rsidR="00212E39" w:rsidRPr="00A43336">
        <w:rPr>
          <w:rFonts w:ascii="Arial" w:hAnsi="Arial" w:cs="Arial"/>
          <w:b/>
        </w:rPr>
        <w:t xml:space="preserve">kapitálové výdaje </w:t>
      </w:r>
      <w:r w:rsidR="00BF1345">
        <w:rPr>
          <w:rFonts w:ascii="Arial" w:hAnsi="Arial" w:cs="Arial"/>
          <w:b/>
        </w:rPr>
        <w:t>11 680</w:t>
      </w:r>
      <w:r w:rsidR="00BF0287">
        <w:rPr>
          <w:rFonts w:ascii="Arial" w:hAnsi="Arial" w:cs="Arial"/>
          <w:b/>
        </w:rPr>
        <w:t xml:space="preserve"> </w:t>
      </w:r>
      <w:r w:rsidR="00212E39" w:rsidRPr="00A43336">
        <w:rPr>
          <w:rFonts w:ascii="Arial" w:hAnsi="Arial" w:cs="Arial"/>
          <w:b/>
        </w:rPr>
        <w:t>tis. Kč</w:t>
      </w:r>
    </w:p>
    <w:p w14:paraId="2CFCB3D0" w14:textId="6BD41026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33 – </w:t>
      </w:r>
      <w:proofErr w:type="gramStart"/>
      <w:r w:rsidRPr="00A43336">
        <w:rPr>
          <w:rFonts w:ascii="Arial" w:hAnsi="Arial" w:cs="Arial"/>
          <w:u w:val="single"/>
        </w:rPr>
        <w:t xml:space="preserve">Kultura:   </w:t>
      </w:r>
      <w:proofErr w:type="gramEnd"/>
      <w:r w:rsidRPr="00A43336">
        <w:rPr>
          <w:rFonts w:ascii="Arial" w:hAnsi="Arial" w:cs="Arial"/>
          <w:u w:val="single"/>
        </w:rPr>
        <w:t xml:space="preserve">                                          </w:t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           </w:t>
      </w:r>
      <w:r w:rsidR="006E06DF" w:rsidRPr="00A43336">
        <w:rPr>
          <w:rFonts w:ascii="Arial" w:hAnsi="Arial" w:cs="Arial"/>
          <w:u w:val="single"/>
        </w:rPr>
        <w:t xml:space="preserve"> </w:t>
      </w:r>
      <w:r w:rsidR="00634CE5"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>běžné výdaje</w:t>
      </w:r>
      <w:r w:rsidR="006E06DF" w:rsidRPr="00A43336">
        <w:rPr>
          <w:rFonts w:ascii="Arial" w:hAnsi="Arial" w:cs="Arial"/>
          <w:b/>
          <w:u w:val="single"/>
        </w:rPr>
        <w:t xml:space="preserve"> </w:t>
      </w:r>
      <w:r w:rsidR="00177FD6">
        <w:rPr>
          <w:rFonts w:ascii="Arial" w:hAnsi="Arial" w:cs="Arial"/>
          <w:b/>
          <w:u w:val="single"/>
        </w:rPr>
        <w:t xml:space="preserve">24 462,6 </w:t>
      </w:r>
      <w:r w:rsidRPr="00A43336">
        <w:rPr>
          <w:rFonts w:ascii="Arial" w:hAnsi="Arial" w:cs="Arial"/>
          <w:b/>
          <w:u w:val="single"/>
        </w:rPr>
        <w:t>tis. Kč</w:t>
      </w:r>
    </w:p>
    <w:p w14:paraId="19826A5B" w14:textId="33A875E9" w:rsidR="006D742F" w:rsidRDefault="009345FD" w:rsidP="00A50B08">
      <w:pPr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Cs/>
        </w:rPr>
        <w:t xml:space="preserve">Finanční prostředky vyhrazené pro </w:t>
      </w:r>
      <w:r w:rsidR="006D742F" w:rsidRPr="00A43336">
        <w:rPr>
          <w:rFonts w:ascii="Arial" w:hAnsi="Arial" w:cs="Arial"/>
          <w:bCs/>
        </w:rPr>
        <w:t>dotace</w:t>
      </w:r>
      <w:r w:rsidRPr="00A43336">
        <w:rPr>
          <w:rFonts w:ascii="Arial" w:hAnsi="Arial" w:cs="Arial"/>
          <w:bCs/>
        </w:rPr>
        <w:t xml:space="preserve"> dle „Zásad“:</w:t>
      </w:r>
      <w:r w:rsidR="006D742F" w:rsidRPr="00A43336">
        <w:rPr>
          <w:rFonts w:ascii="Arial" w:hAnsi="Arial" w:cs="Arial"/>
          <w:bCs/>
        </w:rPr>
        <w:t xml:space="preserve"> kateg</w:t>
      </w:r>
      <w:r w:rsidRPr="00A43336">
        <w:rPr>
          <w:rFonts w:ascii="Arial" w:hAnsi="Arial" w:cs="Arial"/>
          <w:bCs/>
        </w:rPr>
        <w:t>orie B (podporované činnosti v oblasti kultury)</w:t>
      </w:r>
      <w:r w:rsidR="00694B74" w:rsidRPr="00A43336">
        <w:rPr>
          <w:rFonts w:ascii="Arial" w:hAnsi="Arial" w:cs="Arial"/>
          <w:bCs/>
        </w:rPr>
        <w:t xml:space="preserve"> ve výši </w:t>
      </w:r>
      <w:r w:rsidR="00A141D1">
        <w:rPr>
          <w:rFonts w:ascii="Arial" w:hAnsi="Arial" w:cs="Arial"/>
          <w:bCs/>
        </w:rPr>
        <w:t>4</w:t>
      </w:r>
      <w:r w:rsidR="00177FD6">
        <w:rPr>
          <w:rFonts w:ascii="Arial" w:hAnsi="Arial" w:cs="Arial"/>
          <w:bCs/>
        </w:rPr>
        <w:t>60</w:t>
      </w:r>
      <w:r w:rsidR="00E34027" w:rsidRPr="00A43336">
        <w:rPr>
          <w:rFonts w:ascii="Arial" w:hAnsi="Arial" w:cs="Arial"/>
          <w:bCs/>
        </w:rPr>
        <w:t>,</w:t>
      </w:r>
      <w:r w:rsidR="00177FD6">
        <w:rPr>
          <w:rFonts w:ascii="Arial" w:hAnsi="Arial" w:cs="Arial"/>
          <w:bCs/>
        </w:rPr>
        <w:t>4</w:t>
      </w:r>
      <w:r w:rsidR="00E34027" w:rsidRPr="00A43336">
        <w:rPr>
          <w:rFonts w:ascii="Arial" w:hAnsi="Arial" w:cs="Arial"/>
          <w:bCs/>
        </w:rPr>
        <w:t xml:space="preserve"> </w:t>
      </w:r>
      <w:r w:rsidR="00694B74" w:rsidRPr="00A43336">
        <w:rPr>
          <w:rFonts w:ascii="Arial" w:hAnsi="Arial" w:cs="Arial"/>
          <w:bCs/>
        </w:rPr>
        <w:t>tis. Kč</w:t>
      </w:r>
      <w:r w:rsidRPr="00A43336">
        <w:rPr>
          <w:rFonts w:ascii="Arial" w:hAnsi="Arial" w:cs="Arial"/>
          <w:bCs/>
        </w:rPr>
        <w:t xml:space="preserve">, </w:t>
      </w:r>
      <w:r w:rsidR="00694B74" w:rsidRPr="00A43336">
        <w:rPr>
          <w:rFonts w:ascii="Arial" w:hAnsi="Arial" w:cs="Arial"/>
          <w:bCs/>
        </w:rPr>
        <w:t xml:space="preserve">dotace kategorie C (podporované činnosti v oblasti ostatních zájmových činností) – ve výši </w:t>
      </w:r>
      <w:r w:rsidR="00A141D1">
        <w:rPr>
          <w:rFonts w:ascii="Arial" w:hAnsi="Arial" w:cs="Arial"/>
          <w:bCs/>
        </w:rPr>
        <w:t>2</w:t>
      </w:r>
      <w:r w:rsidR="00177FD6">
        <w:rPr>
          <w:rFonts w:ascii="Arial" w:hAnsi="Arial" w:cs="Arial"/>
          <w:bCs/>
        </w:rPr>
        <w:t>4,2</w:t>
      </w:r>
      <w:r w:rsidR="00A141D1">
        <w:rPr>
          <w:rFonts w:ascii="Arial" w:hAnsi="Arial" w:cs="Arial"/>
          <w:bCs/>
        </w:rPr>
        <w:t xml:space="preserve"> </w:t>
      </w:r>
      <w:r w:rsidR="00694B74" w:rsidRPr="00A43336">
        <w:rPr>
          <w:rFonts w:ascii="Arial" w:hAnsi="Arial" w:cs="Arial"/>
          <w:bCs/>
        </w:rPr>
        <w:t xml:space="preserve">tis. Kč, </w:t>
      </w:r>
      <w:r w:rsidRPr="00A43336">
        <w:rPr>
          <w:rFonts w:ascii="Arial" w:hAnsi="Arial" w:cs="Arial"/>
          <w:bCs/>
        </w:rPr>
        <w:t xml:space="preserve">kategorie </w:t>
      </w:r>
      <w:r w:rsidR="006D742F" w:rsidRPr="00A43336">
        <w:rPr>
          <w:rFonts w:ascii="Arial" w:hAnsi="Arial" w:cs="Arial"/>
          <w:bCs/>
        </w:rPr>
        <w:t xml:space="preserve">D </w:t>
      </w:r>
      <w:r w:rsidRPr="00A43336">
        <w:rPr>
          <w:rFonts w:ascii="Arial" w:hAnsi="Arial" w:cs="Arial"/>
          <w:bCs/>
        </w:rPr>
        <w:t>(</w:t>
      </w:r>
      <w:r w:rsidR="006D742F" w:rsidRPr="00A43336">
        <w:rPr>
          <w:rFonts w:ascii="Arial" w:hAnsi="Arial" w:cs="Arial"/>
          <w:bCs/>
        </w:rPr>
        <w:t>podporované činnosti v oblasti obnovy kulturních památek</w:t>
      </w:r>
      <w:r w:rsidRPr="00A43336">
        <w:rPr>
          <w:rFonts w:ascii="Arial" w:hAnsi="Arial" w:cs="Arial"/>
          <w:bCs/>
        </w:rPr>
        <w:t>)</w:t>
      </w:r>
      <w:r w:rsidR="00694B74" w:rsidRPr="00A43336">
        <w:rPr>
          <w:rFonts w:ascii="Arial" w:hAnsi="Arial" w:cs="Arial"/>
          <w:bCs/>
        </w:rPr>
        <w:t xml:space="preserve"> ve výši </w:t>
      </w:r>
      <w:r w:rsidR="00A141D1">
        <w:rPr>
          <w:rFonts w:ascii="Arial" w:hAnsi="Arial" w:cs="Arial"/>
          <w:bCs/>
        </w:rPr>
        <w:t>5</w:t>
      </w:r>
      <w:r w:rsidR="00177FD6">
        <w:rPr>
          <w:rFonts w:ascii="Arial" w:hAnsi="Arial" w:cs="Arial"/>
          <w:bCs/>
        </w:rPr>
        <w:t>25</w:t>
      </w:r>
      <w:r w:rsidR="00A141D1">
        <w:rPr>
          <w:rFonts w:ascii="Arial" w:hAnsi="Arial" w:cs="Arial"/>
          <w:bCs/>
        </w:rPr>
        <w:t>,0</w:t>
      </w:r>
      <w:r w:rsidR="00694B74" w:rsidRPr="00A43336">
        <w:rPr>
          <w:rFonts w:ascii="Arial" w:hAnsi="Arial" w:cs="Arial"/>
          <w:bCs/>
        </w:rPr>
        <w:t xml:space="preserve"> tis. Kč.</w:t>
      </w:r>
      <w:r w:rsidR="006D742F" w:rsidRPr="00A43336">
        <w:rPr>
          <w:rFonts w:ascii="Arial" w:hAnsi="Arial" w:cs="Arial"/>
          <w:bCs/>
        </w:rPr>
        <w:t xml:space="preserve"> </w:t>
      </w:r>
      <w:r w:rsidR="00C62436" w:rsidRPr="00BE1B11">
        <w:rPr>
          <w:rFonts w:ascii="Arial" w:hAnsi="Arial" w:cs="Arial"/>
          <w:bCs/>
        </w:rPr>
        <w:t>Z toho n</w:t>
      </w:r>
      <w:r w:rsidR="00E34027" w:rsidRPr="00BE1B11">
        <w:rPr>
          <w:rFonts w:ascii="Arial" w:hAnsi="Arial" w:cs="Arial"/>
          <w:bCs/>
        </w:rPr>
        <w:t xml:space="preserve">erozdělené finanční prostředky </w:t>
      </w:r>
      <w:r w:rsidR="00000B54" w:rsidRPr="00BE1B11">
        <w:rPr>
          <w:rFonts w:ascii="Arial" w:hAnsi="Arial" w:cs="Arial"/>
          <w:bCs/>
          <w:color w:val="191919"/>
        </w:rPr>
        <w:t>4,4</w:t>
      </w:r>
      <w:r w:rsidR="00E34027" w:rsidRPr="00BE1B11">
        <w:rPr>
          <w:rFonts w:ascii="Arial" w:hAnsi="Arial" w:cs="Arial"/>
          <w:bCs/>
          <w:color w:val="191919"/>
        </w:rPr>
        <w:t xml:space="preserve"> </w:t>
      </w:r>
      <w:r w:rsidR="00E34027" w:rsidRPr="00BE1B11">
        <w:rPr>
          <w:rFonts w:ascii="Arial" w:hAnsi="Arial" w:cs="Arial"/>
          <w:bCs/>
        </w:rPr>
        <w:t xml:space="preserve">tis. </w:t>
      </w:r>
      <w:r w:rsidR="00C62436" w:rsidRPr="00BE1B11">
        <w:rPr>
          <w:rFonts w:ascii="Arial" w:hAnsi="Arial" w:cs="Arial"/>
          <w:bCs/>
        </w:rPr>
        <w:t xml:space="preserve">Kč </w:t>
      </w:r>
      <w:r w:rsidR="00E34027" w:rsidRPr="00BE1B11">
        <w:rPr>
          <w:rFonts w:ascii="Arial" w:hAnsi="Arial" w:cs="Arial"/>
          <w:bCs/>
        </w:rPr>
        <w:t xml:space="preserve">u dotací kategorie B </w:t>
      </w:r>
      <w:r w:rsidR="00326137" w:rsidRPr="00BE1B11">
        <w:rPr>
          <w:rFonts w:ascii="Arial" w:hAnsi="Arial" w:cs="Arial"/>
          <w:bCs/>
        </w:rPr>
        <w:t xml:space="preserve">a 48,0 tis. Kč u dotací kategorie D </w:t>
      </w:r>
      <w:r w:rsidR="00577EC9" w:rsidRPr="00BE1B11">
        <w:rPr>
          <w:rFonts w:ascii="Arial" w:hAnsi="Arial" w:cs="Arial"/>
          <w:bCs/>
        </w:rPr>
        <w:t>jsou ponechány jako rezerva na oddíle 33, až do rozhodnutí zastupitelstva města o jejich vrácení do rozpočtu či použití.</w:t>
      </w:r>
    </w:p>
    <w:p w14:paraId="6E0F2F23" w14:textId="60C03393" w:rsidR="001E63C5" w:rsidRPr="00A43336" w:rsidRDefault="007F3814" w:rsidP="00A50B08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3319 ostatní záležitosti kultury: </w:t>
      </w:r>
      <w:r w:rsidRPr="00A43336">
        <w:rPr>
          <w:rFonts w:ascii="Arial" w:hAnsi="Arial" w:cs="Arial"/>
        </w:rPr>
        <w:t>příspěvek na provoz</w:t>
      </w:r>
      <w:r w:rsidR="001E63C5" w:rsidRPr="00A43336">
        <w:rPr>
          <w:rFonts w:ascii="Arial" w:hAnsi="Arial" w:cs="Arial"/>
        </w:rPr>
        <w:t xml:space="preserve"> a</w:t>
      </w:r>
      <w:r w:rsidR="00E349E4" w:rsidRPr="00A43336">
        <w:rPr>
          <w:rFonts w:ascii="Arial" w:hAnsi="Arial" w:cs="Arial"/>
        </w:rPr>
        <w:t xml:space="preserve"> na rekonstrukci svěřeného majetku</w:t>
      </w:r>
      <w:r w:rsidRPr="00A43336">
        <w:rPr>
          <w:rFonts w:ascii="Arial" w:hAnsi="Arial" w:cs="Arial"/>
        </w:rPr>
        <w:t xml:space="preserve"> </w:t>
      </w:r>
      <w:r w:rsidR="001E63C5" w:rsidRPr="00A43336">
        <w:rPr>
          <w:rFonts w:ascii="Arial" w:hAnsi="Arial" w:cs="Arial"/>
        </w:rPr>
        <w:t xml:space="preserve">zřízené příspěvkové organizace </w:t>
      </w:r>
      <w:proofErr w:type="spellStart"/>
      <w:r w:rsidRPr="00A43336">
        <w:rPr>
          <w:rFonts w:ascii="Arial" w:hAnsi="Arial" w:cs="Arial"/>
        </w:rPr>
        <w:t>MěKIS</w:t>
      </w:r>
      <w:proofErr w:type="spellEnd"/>
      <w:r w:rsidR="0044785B">
        <w:rPr>
          <w:rFonts w:ascii="Arial" w:hAnsi="Arial" w:cs="Arial"/>
        </w:rPr>
        <w:t>, výdaje na provoz</w:t>
      </w:r>
      <w:r w:rsidR="003A6B24">
        <w:rPr>
          <w:rFonts w:ascii="Arial" w:hAnsi="Arial" w:cs="Arial"/>
        </w:rPr>
        <w:t>, správu</w:t>
      </w:r>
      <w:r w:rsidR="0044785B">
        <w:rPr>
          <w:rFonts w:ascii="Arial" w:hAnsi="Arial" w:cs="Arial"/>
        </w:rPr>
        <w:t xml:space="preserve"> a opravy Spolkového domu</w:t>
      </w:r>
      <w:r w:rsidR="00FD7E47">
        <w:rPr>
          <w:rFonts w:ascii="Arial" w:hAnsi="Arial" w:cs="Arial"/>
        </w:rPr>
        <w:t>, Soukenická</w:t>
      </w:r>
      <w:r w:rsidR="0044785B">
        <w:rPr>
          <w:rFonts w:ascii="Arial" w:hAnsi="Arial" w:cs="Arial"/>
        </w:rPr>
        <w:t xml:space="preserve"> čp. 59</w:t>
      </w:r>
      <w:r w:rsidR="003A6B24">
        <w:rPr>
          <w:rFonts w:ascii="Arial" w:hAnsi="Arial" w:cs="Arial"/>
        </w:rPr>
        <w:t>; koncerty, administrace dotace Centrum Mikádo</w:t>
      </w:r>
      <w:r w:rsidR="00711A25">
        <w:rPr>
          <w:rFonts w:ascii="Arial" w:hAnsi="Arial" w:cs="Arial"/>
        </w:rPr>
        <w:t xml:space="preserve">, </w:t>
      </w:r>
      <w:r w:rsidR="00FD7E47" w:rsidRPr="00FD7E47">
        <w:rPr>
          <w:rFonts w:ascii="Arial" w:hAnsi="Arial" w:cs="Arial"/>
        </w:rPr>
        <w:t>Průtok-</w:t>
      </w:r>
      <w:r w:rsidR="00FD7E47" w:rsidRPr="00FD7E47">
        <w:rPr>
          <w:rFonts w:ascii="Arial" w:hAnsi="Arial" w:cs="Arial"/>
        </w:rPr>
        <w:lastRenderedPageBreak/>
        <w:t>Humpolecké léto</w:t>
      </w:r>
      <w:r w:rsidR="00FD7E47">
        <w:rPr>
          <w:rFonts w:ascii="Arial" w:hAnsi="Arial" w:cs="Arial"/>
        </w:rPr>
        <w:t xml:space="preserve"> 2023 </w:t>
      </w:r>
      <w:r w:rsidR="00FD7E47" w:rsidRPr="00FD7E47">
        <w:rPr>
          <w:rFonts w:ascii="Arial" w:hAnsi="Arial" w:cs="Arial"/>
        </w:rPr>
        <w:t>-</w:t>
      </w:r>
      <w:r w:rsidR="00326137">
        <w:rPr>
          <w:rFonts w:ascii="Arial" w:hAnsi="Arial" w:cs="Arial"/>
        </w:rPr>
        <w:t xml:space="preserve"> </w:t>
      </w:r>
      <w:r w:rsidR="00FD7E47" w:rsidRPr="00FD7E47">
        <w:rPr>
          <w:rFonts w:ascii="Arial" w:hAnsi="Arial" w:cs="Arial"/>
        </w:rPr>
        <w:t>grant z Fondu Vys</w:t>
      </w:r>
      <w:r w:rsidR="00FD7E47">
        <w:rPr>
          <w:rFonts w:ascii="Arial" w:hAnsi="Arial" w:cs="Arial"/>
        </w:rPr>
        <w:t>očina</w:t>
      </w:r>
      <w:r w:rsidR="00FD7E47" w:rsidRPr="00FD7E47">
        <w:rPr>
          <w:rFonts w:ascii="Arial" w:hAnsi="Arial" w:cs="Arial"/>
        </w:rPr>
        <w:t xml:space="preserve"> pro </w:t>
      </w:r>
      <w:proofErr w:type="spellStart"/>
      <w:r w:rsidR="00FD7E47" w:rsidRPr="00FD7E47">
        <w:rPr>
          <w:rFonts w:ascii="Arial" w:hAnsi="Arial" w:cs="Arial"/>
        </w:rPr>
        <w:t>MěKIS</w:t>
      </w:r>
      <w:proofErr w:type="spellEnd"/>
      <w:r w:rsidR="00FD7E47">
        <w:rPr>
          <w:rFonts w:ascii="Arial" w:hAnsi="Arial" w:cs="Arial"/>
        </w:rPr>
        <w:t xml:space="preserve"> ve výši 60,0 tis. Kč</w:t>
      </w:r>
      <w:r w:rsidR="002973AC">
        <w:rPr>
          <w:rFonts w:ascii="Arial" w:hAnsi="Arial" w:cs="Arial"/>
        </w:rPr>
        <w:t>, výdaje spojené s pořádáním výstav na Horním náměstí</w:t>
      </w:r>
    </w:p>
    <w:p w14:paraId="7E9CC1CF" w14:textId="0B322FCF" w:rsidR="00461876" w:rsidRDefault="00A50B08" w:rsidP="00A50B08">
      <w:pPr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/>
        </w:rPr>
        <w:t xml:space="preserve">3322, 3326 zachování a obnova kulturních památek: </w:t>
      </w:r>
      <w:r w:rsidR="00711A25" w:rsidRPr="00711A25">
        <w:rPr>
          <w:rFonts w:ascii="Arial" w:hAnsi="Arial" w:cs="Arial"/>
          <w:bCs/>
        </w:rPr>
        <w:t>provoz,</w:t>
      </w:r>
      <w:r w:rsidRPr="00A43336">
        <w:rPr>
          <w:rFonts w:ascii="Arial" w:hAnsi="Arial" w:cs="Arial"/>
        </w:rPr>
        <w:t xml:space="preserve"> opravy a údržba </w:t>
      </w:r>
      <w:r w:rsidR="006D6745" w:rsidRPr="00A43336">
        <w:rPr>
          <w:rFonts w:ascii="Arial" w:hAnsi="Arial" w:cs="Arial"/>
        </w:rPr>
        <w:t>a</w:t>
      </w:r>
      <w:r w:rsidR="00326137">
        <w:rPr>
          <w:rFonts w:ascii="Arial" w:hAnsi="Arial" w:cs="Arial"/>
        </w:rPr>
        <w:t> </w:t>
      </w:r>
      <w:r w:rsidR="006D6745" w:rsidRPr="00A43336">
        <w:rPr>
          <w:rFonts w:ascii="Arial" w:hAnsi="Arial" w:cs="Arial"/>
        </w:rPr>
        <w:t xml:space="preserve">rekonstrukce </w:t>
      </w:r>
      <w:r w:rsidRPr="00A43336">
        <w:rPr>
          <w:rFonts w:ascii="Arial" w:hAnsi="Arial" w:cs="Arial"/>
        </w:rPr>
        <w:t xml:space="preserve">nemovitostí mající charakter památkových objektů: hrad Orlík, </w:t>
      </w:r>
      <w:r w:rsidR="00A119BA">
        <w:rPr>
          <w:rFonts w:ascii="Arial" w:hAnsi="Arial" w:cs="Arial"/>
        </w:rPr>
        <w:t xml:space="preserve">(investice- zastropení sklepení, roubení velké cisterny a obednění kořenů stromů), </w:t>
      </w:r>
      <w:r w:rsidRPr="00A43336">
        <w:rPr>
          <w:rFonts w:ascii="Arial" w:hAnsi="Arial" w:cs="Arial"/>
        </w:rPr>
        <w:t>budova čp. 338 na</w:t>
      </w:r>
      <w:r w:rsidR="00326137">
        <w:rPr>
          <w:rFonts w:ascii="Arial" w:hAnsi="Arial" w:cs="Arial"/>
        </w:rPr>
        <w:t> </w:t>
      </w:r>
      <w:proofErr w:type="spellStart"/>
      <w:r w:rsidRPr="00A43336">
        <w:rPr>
          <w:rFonts w:ascii="Arial" w:hAnsi="Arial" w:cs="Arial"/>
        </w:rPr>
        <w:t>Zichpili</w:t>
      </w:r>
      <w:proofErr w:type="spellEnd"/>
      <w:r w:rsidRPr="00A43336">
        <w:rPr>
          <w:rFonts w:ascii="Arial" w:hAnsi="Arial" w:cs="Arial"/>
        </w:rPr>
        <w:t xml:space="preserve">, budova čp. 250 na Dolním náměstí, </w:t>
      </w:r>
      <w:r w:rsidR="00ED0CF6" w:rsidRPr="00A43336">
        <w:rPr>
          <w:rFonts w:ascii="Arial" w:hAnsi="Arial" w:cs="Arial"/>
        </w:rPr>
        <w:t xml:space="preserve">budova čp. 253 na Dolním náměstí, </w:t>
      </w:r>
      <w:r w:rsidRPr="00A43336">
        <w:rPr>
          <w:rFonts w:ascii="Arial" w:hAnsi="Arial" w:cs="Arial"/>
        </w:rPr>
        <w:t>různé kapličky</w:t>
      </w:r>
      <w:r w:rsidR="00A119BA">
        <w:rPr>
          <w:rFonts w:ascii="Arial" w:hAnsi="Arial" w:cs="Arial"/>
        </w:rPr>
        <w:t xml:space="preserve"> (investice</w:t>
      </w:r>
      <w:r w:rsidR="00326137">
        <w:rPr>
          <w:rFonts w:ascii="Arial" w:hAnsi="Arial" w:cs="Arial"/>
        </w:rPr>
        <w:t xml:space="preserve"> </w:t>
      </w:r>
      <w:r w:rsidR="00A119BA">
        <w:rPr>
          <w:rFonts w:ascii="Arial" w:hAnsi="Arial" w:cs="Arial"/>
        </w:rPr>
        <w:t>- studie Kaple u Svatého Václava)</w:t>
      </w:r>
      <w:r w:rsidR="00461876">
        <w:rPr>
          <w:rFonts w:ascii="Arial" w:hAnsi="Arial" w:cs="Arial"/>
        </w:rPr>
        <w:t>, zvoničky, Boží muka, křížk</w:t>
      </w:r>
      <w:r w:rsidR="002973AC">
        <w:rPr>
          <w:rFonts w:ascii="Arial" w:hAnsi="Arial" w:cs="Arial"/>
        </w:rPr>
        <w:t xml:space="preserve">y, </w:t>
      </w:r>
      <w:r w:rsidRPr="00A43336">
        <w:rPr>
          <w:rFonts w:ascii="Arial" w:hAnsi="Arial" w:cs="Arial"/>
        </w:rPr>
        <w:t>pomníky</w:t>
      </w:r>
      <w:r w:rsidR="00711A25">
        <w:rPr>
          <w:rFonts w:ascii="Arial" w:hAnsi="Arial" w:cs="Arial"/>
        </w:rPr>
        <w:t>,</w:t>
      </w:r>
      <w:r w:rsidR="002973AC">
        <w:rPr>
          <w:rFonts w:ascii="Arial" w:hAnsi="Arial" w:cs="Arial"/>
        </w:rPr>
        <w:t xml:space="preserve"> památníky,</w:t>
      </w:r>
      <w:r w:rsidR="00461876">
        <w:rPr>
          <w:rFonts w:ascii="Arial" w:hAnsi="Arial" w:cs="Arial"/>
        </w:rPr>
        <w:t xml:space="preserve"> Toleranční kostel,</w:t>
      </w:r>
      <w:r w:rsidR="00711A25">
        <w:rPr>
          <w:rFonts w:ascii="Arial" w:hAnsi="Arial" w:cs="Arial"/>
        </w:rPr>
        <w:t xml:space="preserve"> posudky</w:t>
      </w:r>
      <w:r w:rsidR="00461876">
        <w:rPr>
          <w:rFonts w:ascii="Arial" w:hAnsi="Arial" w:cs="Arial"/>
        </w:rPr>
        <w:t xml:space="preserve">; </w:t>
      </w:r>
      <w:r w:rsidR="00461876" w:rsidRPr="00A43336">
        <w:rPr>
          <w:rFonts w:ascii="Arial" w:hAnsi="Arial" w:cs="Arial"/>
        </w:rPr>
        <w:t>rezerva na dotace určené na opravu fasád budov ve</w:t>
      </w:r>
      <w:r w:rsidR="00326137">
        <w:rPr>
          <w:rFonts w:ascii="Arial" w:hAnsi="Arial" w:cs="Arial"/>
        </w:rPr>
        <w:t> </w:t>
      </w:r>
      <w:r w:rsidR="00461876" w:rsidRPr="00A43336">
        <w:rPr>
          <w:rFonts w:ascii="Arial" w:hAnsi="Arial" w:cs="Arial"/>
        </w:rPr>
        <w:t>vlastnictví fyzických i právnických osob</w:t>
      </w:r>
      <w:r w:rsidR="00461876" w:rsidRPr="00A43336">
        <w:rPr>
          <w:rFonts w:ascii="Arial" w:hAnsi="Arial" w:cs="Arial"/>
          <w:b/>
        </w:rPr>
        <w:t xml:space="preserve"> </w:t>
      </w:r>
      <w:r w:rsidR="00A119BA" w:rsidRPr="00A119BA">
        <w:rPr>
          <w:rFonts w:ascii="Arial" w:hAnsi="Arial" w:cs="Arial"/>
          <w:bCs/>
        </w:rPr>
        <w:t>ve výši 1000,0 tis. Kč</w:t>
      </w:r>
    </w:p>
    <w:p w14:paraId="7598C61B" w14:textId="24E1B9C6" w:rsidR="00702C52" w:rsidRPr="00702C52" w:rsidRDefault="00702C52" w:rsidP="00A50B08">
      <w:pPr>
        <w:jc w:val="both"/>
        <w:rPr>
          <w:rFonts w:ascii="Arial" w:hAnsi="Arial" w:cs="Arial"/>
          <w:b/>
          <w:bCs/>
        </w:rPr>
      </w:pPr>
      <w:r w:rsidRPr="00702C52">
        <w:rPr>
          <w:rFonts w:ascii="Arial" w:hAnsi="Arial" w:cs="Arial"/>
          <w:b/>
          <w:bCs/>
        </w:rPr>
        <w:t>3329 Ostatní záležitosti ochrany památek a péče o kulturní dědictví</w:t>
      </w:r>
      <w:r>
        <w:rPr>
          <w:rFonts w:ascii="Arial" w:hAnsi="Arial" w:cs="Arial"/>
          <w:b/>
          <w:bCs/>
        </w:rPr>
        <w:t xml:space="preserve">: </w:t>
      </w:r>
      <w:r w:rsidRPr="00702C52">
        <w:rPr>
          <w:rFonts w:ascii="Arial" w:hAnsi="Arial" w:cs="Arial"/>
        </w:rPr>
        <w:t>Kameny zmizelých</w:t>
      </w:r>
    </w:p>
    <w:p w14:paraId="541F9316" w14:textId="5530CAFC" w:rsidR="00A50B08" w:rsidRDefault="00A50B08" w:rsidP="00A50B08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3399 ostatní záležitosti kultury:</w:t>
      </w:r>
      <w:r w:rsidR="0046187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 xml:space="preserve">výdaje spojené s činností </w:t>
      </w:r>
      <w:r w:rsidRPr="00B24160">
        <w:rPr>
          <w:rFonts w:ascii="Arial" w:hAnsi="Arial" w:cs="Arial"/>
        </w:rPr>
        <w:t>komise pro občanské záležitosti</w:t>
      </w:r>
      <w:r w:rsidR="00326137">
        <w:rPr>
          <w:rFonts w:ascii="Arial" w:hAnsi="Arial" w:cs="Arial"/>
        </w:rPr>
        <w:t xml:space="preserve"> („KPOZ“)</w:t>
      </w:r>
    </w:p>
    <w:p w14:paraId="5A5A95BF" w14:textId="7BB6A273" w:rsidR="00212E39" w:rsidRPr="00A43336" w:rsidRDefault="00212E39" w:rsidP="00212E39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</w:t>
      </w:r>
      <w:r w:rsidR="00A43336">
        <w:rPr>
          <w:rFonts w:ascii="Arial" w:hAnsi="Arial" w:cs="Arial"/>
          <w:b/>
        </w:rPr>
        <w:t xml:space="preserve">       </w:t>
      </w:r>
      <w:r w:rsidRPr="00A43336">
        <w:rPr>
          <w:rFonts w:ascii="Arial" w:hAnsi="Arial" w:cs="Arial"/>
          <w:b/>
        </w:rPr>
        <w:t xml:space="preserve"> </w:t>
      </w:r>
      <w:r w:rsidR="00E349E4" w:rsidRPr="00A43336">
        <w:rPr>
          <w:rFonts w:ascii="Arial" w:hAnsi="Arial" w:cs="Arial"/>
          <w:b/>
        </w:rPr>
        <w:t>k</w:t>
      </w:r>
      <w:r w:rsidRPr="00A43336">
        <w:rPr>
          <w:rFonts w:ascii="Arial" w:hAnsi="Arial" w:cs="Arial"/>
          <w:b/>
        </w:rPr>
        <w:t xml:space="preserve">apitálové výdaje </w:t>
      </w:r>
      <w:r w:rsidR="00BF1345">
        <w:rPr>
          <w:rFonts w:ascii="Arial" w:hAnsi="Arial" w:cs="Arial"/>
          <w:b/>
        </w:rPr>
        <w:t>21 104,0</w:t>
      </w:r>
      <w:r w:rsidRPr="00A43336">
        <w:rPr>
          <w:rFonts w:ascii="Arial" w:hAnsi="Arial" w:cs="Arial"/>
          <w:b/>
        </w:rPr>
        <w:t xml:space="preserve"> </w:t>
      </w:r>
      <w:proofErr w:type="spellStart"/>
      <w:proofErr w:type="gramStart"/>
      <w:r w:rsidRPr="00A43336">
        <w:rPr>
          <w:rFonts w:ascii="Arial" w:hAnsi="Arial" w:cs="Arial"/>
          <w:b/>
        </w:rPr>
        <w:t>tis.Kč</w:t>
      </w:r>
      <w:proofErr w:type="spellEnd"/>
      <w:proofErr w:type="gramEnd"/>
    </w:p>
    <w:p w14:paraId="602FA9A9" w14:textId="41E9F0D2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34 – </w:t>
      </w:r>
      <w:r w:rsidR="006D7D56">
        <w:rPr>
          <w:rFonts w:ascii="Arial" w:hAnsi="Arial" w:cs="Arial"/>
          <w:u w:val="single"/>
        </w:rPr>
        <w:t>Sport</w:t>
      </w:r>
      <w:r w:rsidRPr="00A43336">
        <w:rPr>
          <w:rFonts w:ascii="Arial" w:hAnsi="Arial" w:cs="Arial"/>
          <w:u w:val="single"/>
        </w:rPr>
        <w:t xml:space="preserve"> a zájmová </w:t>
      </w:r>
      <w:proofErr w:type="gramStart"/>
      <w:r w:rsidRPr="00A43336">
        <w:rPr>
          <w:rFonts w:ascii="Arial" w:hAnsi="Arial" w:cs="Arial"/>
          <w:u w:val="single"/>
        </w:rPr>
        <w:t xml:space="preserve">činnost:   </w:t>
      </w:r>
      <w:proofErr w:type="gramEnd"/>
      <w:r w:rsidRPr="00A43336">
        <w:rPr>
          <w:rFonts w:ascii="Arial" w:hAnsi="Arial" w:cs="Arial"/>
          <w:u w:val="single"/>
        </w:rPr>
        <w:t xml:space="preserve">            </w:t>
      </w:r>
      <w:r w:rsidR="00A43336">
        <w:rPr>
          <w:rFonts w:ascii="Arial" w:hAnsi="Arial" w:cs="Arial"/>
          <w:u w:val="single"/>
        </w:rPr>
        <w:t xml:space="preserve">      </w:t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</w:t>
      </w:r>
      <w:r w:rsidR="002409C8">
        <w:rPr>
          <w:rFonts w:ascii="Arial" w:hAnsi="Arial" w:cs="Arial"/>
          <w:u w:val="single"/>
        </w:rPr>
        <w:t xml:space="preserve">           </w:t>
      </w:r>
      <w:r w:rsidR="00A43336">
        <w:rPr>
          <w:rFonts w:ascii="Arial" w:hAnsi="Arial" w:cs="Arial"/>
          <w:u w:val="single"/>
        </w:rPr>
        <w:t xml:space="preserve"> </w:t>
      </w:r>
      <w:r w:rsidR="00634CE5" w:rsidRPr="00A43336">
        <w:rPr>
          <w:rFonts w:ascii="Arial" w:hAnsi="Arial" w:cs="Arial"/>
          <w:b/>
          <w:bCs/>
          <w:u w:val="single"/>
        </w:rPr>
        <w:t>b</w:t>
      </w:r>
      <w:r w:rsidRPr="00A43336">
        <w:rPr>
          <w:rFonts w:ascii="Arial" w:hAnsi="Arial" w:cs="Arial"/>
          <w:b/>
          <w:u w:val="single"/>
        </w:rPr>
        <w:t xml:space="preserve">ěžné výdaje </w:t>
      </w:r>
      <w:r w:rsidR="00F20DD1">
        <w:rPr>
          <w:rFonts w:ascii="Arial" w:hAnsi="Arial" w:cs="Arial"/>
          <w:b/>
          <w:u w:val="single"/>
        </w:rPr>
        <w:t>2</w:t>
      </w:r>
      <w:r w:rsidR="003464EF">
        <w:rPr>
          <w:rFonts w:ascii="Arial" w:hAnsi="Arial" w:cs="Arial"/>
          <w:b/>
          <w:u w:val="single"/>
        </w:rPr>
        <w:t>6 951,85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6F9BABE2" w14:textId="75C0BE25" w:rsidR="00AF0C76" w:rsidRPr="00A43336" w:rsidRDefault="00654692" w:rsidP="00212E39">
      <w:pPr>
        <w:spacing w:after="0"/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Cs/>
        </w:rPr>
        <w:t>Finanční prostředky vyhrazené pro d</w:t>
      </w:r>
      <w:r w:rsidR="00333478" w:rsidRPr="00A43336">
        <w:rPr>
          <w:rFonts w:ascii="Arial" w:hAnsi="Arial" w:cs="Arial"/>
          <w:bCs/>
        </w:rPr>
        <w:t xml:space="preserve">otace </w:t>
      </w:r>
      <w:proofErr w:type="spellStart"/>
      <w:r w:rsidR="00333478" w:rsidRPr="00A43336">
        <w:rPr>
          <w:rFonts w:ascii="Arial" w:hAnsi="Arial" w:cs="Arial"/>
          <w:bCs/>
        </w:rPr>
        <w:t>kateg</w:t>
      </w:r>
      <w:proofErr w:type="spellEnd"/>
      <w:r w:rsidR="00333478" w:rsidRPr="00A43336">
        <w:rPr>
          <w:rFonts w:ascii="Arial" w:hAnsi="Arial" w:cs="Arial"/>
          <w:bCs/>
        </w:rPr>
        <w:t>.</w:t>
      </w:r>
      <w:r w:rsidR="00326137">
        <w:rPr>
          <w:rFonts w:ascii="Arial" w:hAnsi="Arial" w:cs="Arial"/>
          <w:bCs/>
        </w:rPr>
        <w:t xml:space="preserve"> </w:t>
      </w:r>
      <w:r w:rsidR="00333478" w:rsidRPr="00A43336">
        <w:rPr>
          <w:rFonts w:ascii="Arial" w:hAnsi="Arial" w:cs="Arial"/>
          <w:bCs/>
        </w:rPr>
        <w:t>A podporované činnosti v</w:t>
      </w:r>
      <w:r w:rsidR="00326137">
        <w:rPr>
          <w:rFonts w:ascii="Arial" w:hAnsi="Arial" w:cs="Arial"/>
          <w:bCs/>
        </w:rPr>
        <w:t> </w:t>
      </w:r>
      <w:r w:rsidR="00333478" w:rsidRPr="00A43336">
        <w:rPr>
          <w:rFonts w:ascii="Arial" w:hAnsi="Arial" w:cs="Arial"/>
          <w:bCs/>
        </w:rPr>
        <w:t>obl</w:t>
      </w:r>
      <w:r w:rsidR="00326137">
        <w:rPr>
          <w:rFonts w:ascii="Arial" w:hAnsi="Arial" w:cs="Arial"/>
          <w:bCs/>
        </w:rPr>
        <w:t xml:space="preserve">asti </w:t>
      </w:r>
      <w:r w:rsidR="00333478" w:rsidRPr="00A43336">
        <w:rPr>
          <w:rFonts w:ascii="Arial" w:hAnsi="Arial" w:cs="Arial"/>
          <w:bCs/>
        </w:rPr>
        <w:t>tělovýchov</w:t>
      </w:r>
      <w:r w:rsidR="00326137">
        <w:rPr>
          <w:rFonts w:ascii="Arial" w:hAnsi="Arial" w:cs="Arial"/>
          <w:bCs/>
        </w:rPr>
        <w:t>y</w:t>
      </w:r>
      <w:r w:rsidR="00333478" w:rsidRPr="00A43336">
        <w:rPr>
          <w:rFonts w:ascii="Arial" w:hAnsi="Arial" w:cs="Arial"/>
          <w:bCs/>
        </w:rPr>
        <w:t xml:space="preserve"> a sport</w:t>
      </w:r>
      <w:r w:rsidR="00326137">
        <w:rPr>
          <w:rFonts w:ascii="Arial" w:hAnsi="Arial" w:cs="Arial"/>
          <w:bCs/>
        </w:rPr>
        <w:t>u</w:t>
      </w:r>
      <w:r w:rsidR="00333478" w:rsidRPr="00A43336">
        <w:rPr>
          <w:rFonts w:ascii="Arial" w:hAnsi="Arial" w:cs="Arial"/>
          <w:bCs/>
        </w:rPr>
        <w:t xml:space="preserve"> </w:t>
      </w:r>
      <w:r w:rsidR="00666ED1" w:rsidRPr="00A43336">
        <w:rPr>
          <w:rFonts w:ascii="Arial" w:hAnsi="Arial" w:cs="Arial"/>
          <w:bCs/>
        </w:rPr>
        <w:t xml:space="preserve">ve výši </w:t>
      </w:r>
      <w:r w:rsidR="003464EF">
        <w:rPr>
          <w:rFonts w:ascii="Arial" w:hAnsi="Arial" w:cs="Arial"/>
          <w:bCs/>
        </w:rPr>
        <w:t>11 075</w:t>
      </w:r>
      <w:r w:rsidR="00666ED1" w:rsidRPr="00A43336">
        <w:rPr>
          <w:rFonts w:ascii="Arial" w:hAnsi="Arial" w:cs="Arial"/>
          <w:bCs/>
        </w:rPr>
        <w:t xml:space="preserve"> tis. Kč</w:t>
      </w:r>
      <w:r w:rsidR="00E134AC" w:rsidRPr="00A43336">
        <w:rPr>
          <w:rFonts w:ascii="Arial" w:hAnsi="Arial" w:cs="Arial"/>
          <w:bCs/>
        </w:rPr>
        <w:t xml:space="preserve"> a dotace kategorie C (podporované činnosti v oblasti ostatních zájmových činností) </w:t>
      </w:r>
      <w:r w:rsidR="00333478" w:rsidRPr="00A43336">
        <w:rPr>
          <w:rFonts w:ascii="Arial" w:hAnsi="Arial" w:cs="Arial"/>
          <w:bCs/>
        </w:rPr>
        <w:t>dle „Zásad“</w:t>
      </w:r>
      <w:r w:rsidR="00666ED1" w:rsidRPr="00A43336">
        <w:rPr>
          <w:rFonts w:ascii="Arial" w:hAnsi="Arial" w:cs="Arial"/>
          <w:bCs/>
        </w:rPr>
        <w:t xml:space="preserve"> ve výši </w:t>
      </w:r>
      <w:r w:rsidR="003464EF">
        <w:rPr>
          <w:rFonts w:ascii="Arial" w:hAnsi="Arial" w:cs="Arial"/>
          <w:bCs/>
        </w:rPr>
        <w:t>736,</w:t>
      </w:r>
      <w:proofErr w:type="gramStart"/>
      <w:r w:rsidR="003464EF">
        <w:rPr>
          <w:rFonts w:ascii="Arial" w:hAnsi="Arial" w:cs="Arial"/>
          <w:bCs/>
        </w:rPr>
        <w:t xml:space="preserve">85 </w:t>
      </w:r>
      <w:r w:rsidR="00666ED1" w:rsidRPr="00A43336">
        <w:rPr>
          <w:rFonts w:ascii="Arial" w:hAnsi="Arial" w:cs="Arial"/>
          <w:bCs/>
        </w:rPr>
        <w:t xml:space="preserve"> tis.</w:t>
      </w:r>
      <w:proofErr w:type="gramEnd"/>
      <w:r w:rsidR="00666ED1" w:rsidRPr="00A43336">
        <w:rPr>
          <w:rFonts w:ascii="Arial" w:hAnsi="Arial" w:cs="Arial"/>
          <w:bCs/>
        </w:rPr>
        <w:t xml:space="preserve"> Kč</w:t>
      </w:r>
      <w:r w:rsidR="00E134AC" w:rsidRPr="00A43336">
        <w:rPr>
          <w:rFonts w:ascii="Arial" w:hAnsi="Arial" w:cs="Arial"/>
          <w:bCs/>
        </w:rPr>
        <w:t>.</w:t>
      </w:r>
      <w:r w:rsidR="00D15D91">
        <w:rPr>
          <w:rFonts w:ascii="Arial" w:hAnsi="Arial" w:cs="Arial"/>
          <w:bCs/>
        </w:rPr>
        <w:t xml:space="preserve"> </w:t>
      </w:r>
      <w:r w:rsidR="00694B74" w:rsidRPr="00A43336">
        <w:rPr>
          <w:rFonts w:ascii="Arial" w:hAnsi="Arial" w:cs="Arial"/>
          <w:bCs/>
        </w:rPr>
        <w:t xml:space="preserve"> Z kategorie C bylo převedeno do oddílu 33</w:t>
      </w:r>
      <w:r w:rsidR="00326137">
        <w:rPr>
          <w:rFonts w:ascii="Arial" w:hAnsi="Arial" w:cs="Arial"/>
          <w:bCs/>
        </w:rPr>
        <w:t xml:space="preserve"> </w:t>
      </w:r>
      <w:r w:rsidR="00694B74" w:rsidRPr="00A43336">
        <w:rPr>
          <w:rFonts w:ascii="Arial" w:hAnsi="Arial" w:cs="Arial"/>
          <w:bCs/>
        </w:rPr>
        <w:t>-</w:t>
      </w:r>
      <w:r w:rsidR="00326137">
        <w:rPr>
          <w:rFonts w:ascii="Arial" w:hAnsi="Arial" w:cs="Arial"/>
          <w:bCs/>
        </w:rPr>
        <w:t xml:space="preserve"> </w:t>
      </w:r>
      <w:r w:rsidR="00694B74" w:rsidRPr="00A43336">
        <w:rPr>
          <w:rFonts w:ascii="Arial" w:hAnsi="Arial" w:cs="Arial"/>
          <w:bCs/>
        </w:rPr>
        <w:t xml:space="preserve">kultura </w:t>
      </w:r>
      <w:r w:rsidR="003464EF">
        <w:rPr>
          <w:rFonts w:ascii="Arial" w:hAnsi="Arial" w:cs="Arial"/>
          <w:bCs/>
        </w:rPr>
        <w:t>24,</w:t>
      </w:r>
      <w:proofErr w:type="gramStart"/>
      <w:r w:rsidR="003464EF">
        <w:rPr>
          <w:rFonts w:ascii="Arial" w:hAnsi="Arial" w:cs="Arial"/>
          <w:bCs/>
        </w:rPr>
        <w:t xml:space="preserve">2 </w:t>
      </w:r>
      <w:r w:rsidR="00694B74" w:rsidRPr="00A43336">
        <w:rPr>
          <w:rFonts w:ascii="Arial" w:hAnsi="Arial" w:cs="Arial"/>
          <w:bCs/>
        </w:rPr>
        <w:t xml:space="preserve"> </w:t>
      </w:r>
      <w:proofErr w:type="spellStart"/>
      <w:r w:rsidR="00694B74" w:rsidRPr="00A43336">
        <w:rPr>
          <w:rFonts w:ascii="Arial" w:hAnsi="Arial" w:cs="Arial"/>
          <w:bCs/>
        </w:rPr>
        <w:t>t</w:t>
      </w:r>
      <w:r w:rsidR="003464EF">
        <w:rPr>
          <w:rFonts w:ascii="Arial" w:hAnsi="Arial" w:cs="Arial"/>
          <w:bCs/>
        </w:rPr>
        <w:t>i</w:t>
      </w:r>
      <w:r w:rsidR="00694B74" w:rsidRPr="00A43336">
        <w:rPr>
          <w:rFonts w:ascii="Arial" w:hAnsi="Arial" w:cs="Arial"/>
          <w:bCs/>
        </w:rPr>
        <w:t>s</w:t>
      </w:r>
      <w:proofErr w:type="gramEnd"/>
      <w:r w:rsidR="00694B74" w:rsidRPr="00A43336">
        <w:rPr>
          <w:rFonts w:ascii="Arial" w:hAnsi="Arial" w:cs="Arial"/>
          <w:bCs/>
        </w:rPr>
        <w:t>.</w:t>
      </w:r>
      <w:r w:rsidR="00666ED1" w:rsidRPr="00A43336">
        <w:rPr>
          <w:rFonts w:ascii="Arial" w:hAnsi="Arial" w:cs="Arial"/>
          <w:bCs/>
        </w:rPr>
        <w:t>Kč</w:t>
      </w:r>
      <w:proofErr w:type="spellEnd"/>
      <w:r w:rsidR="003464EF">
        <w:rPr>
          <w:rFonts w:ascii="Arial" w:hAnsi="Arial" w:cs="Arial"/>
          <w:bCs/>
        </w:rPr>
        <w:t>, a do oddílu 3</w:t>
      </w:r>
      <w:r w:rsidR="00E82ACC">
        <w:rPr>
          <w:rFonts w:ascii="Arial" w:hAnsi="Arial" w:cs="Arial"/>
          <w:bCs/>
        </w:rPr>
        <w:t>2</w:t>
      </w:r>
      <w:r w:rsidR="00326137">
        <w:rPr>
          <w:rFonts w:ascii="Arial" w:hAnsi="Arial" w:cs="Arial"/>
          <w:bCs/>
        </w:rPr>
        <w:t xml:space="preserve"> </w:t>
      </w:r>
      <w:r w:rsidR="003464EF">
        <w:rPr>
          <w:rFonts w:ascii="Arial" w:hAnsi="Arial" w:cs="Arial"/>
          <w:bCs/>
        </w:rPr>
        <w:t>-</w:t>
      </w:r>
      <w:r w:rsidR="00326137">
        <w:rPr>
          <w:rFonts w:ascii="Arial" w:hAnsi="Arial" w:cs="Arial"/>
          <w:bCs/>
        </w:rPr>
        <w:t xml:space="preserve"> </w:t>
      </w:r>
      <w:r w:rsidR="003464EF">
        <w:rPr>
          <w:rFonts w:ascii="Arial" w:hAnsi="Arial" w:cs="Arial"/>
          <w:bCs/>
        </w:rPr>
        <w:t>vzdělávání 6,0 tis. Kč,</w:t>
      </w:r>
      <w:r w:rsidR="00666ED1" w:rsidRPr="00A43336">
        <w:rPr>
          <w:rFonts w:ascii="Arial" w:hAnsi="Arial" w:cs="Arial"/>
          <w:bCs/>
        </w:rPr>
        <w:t xml:space="preserve">  </w:t>
      </w:r>
      <w:r w:rsidR="00461784" w:rsidRPr="00A43336">
        <w:rPr>
          <w:rFonts w:ascii="Arial" w:hAnsi="Arial" w:cs="Arial"/>
          <w:bCs/>
        </w:rPr>
        <w:t xml:space="preserve"> do</w:t>
      </w:r>
      <w:r w:rsidR="00326137">
        <w:rPr>
          <w:rFonts w:ascii="Arial" w:hAnsi="Arial" w:cs="Arial"/>
          <w:bCs/>
        </w:rPr>
        <w:t> </w:t>
      </w:r>
      <w:r w:rsidR="00461784" w:rsidRPr="00A43336">
        <w:rPr>
          <w:rFonts w:ascii="Arial" w:hAnsi="Arial" w:cs="Arial"/>
          <w:bCs/>
        </w:rPr>
        <w:t>oddílu 55</w:t>
      </w:r>
      <w:r w:rsidR="00326137">
        <w:rPr>
          <w:rFonts w:ascii="Arial" w:hAnsi="Arial" w:cs="Arial"/>
          <w:bCs/>
        </w:rPr>
        <w:t xml:space="preserve"> </w:t>
      </w:r>
      <w:r w:rsidR="00461784" w:rsidRPr="00A43336">
        <w:rPr>
          <w:rFonts w:ascii="Arial" w:hAnsi="Arial" w:cs="Arial"/>
          <w:bCs/>
        </w:rPr>
        <w:t>-</w:t>
      </w:r>
      <w:r w:rsidR="00326137">
        <w:rPr>
          <w:rFonts w:ascii="Arial" w:hAnsi="Arial" w:cs="Arial"/>
          <w:bCs/>
        </w:rPr>
        <w:t xml:space="preserve"> </w:t>
      </w:r>
      <w:r w:rsidR="00461784" w:rsidRPr="00A43336">
        <w:rPr>
          <w:rFonts w:ascii="Arial" w:hAnsi="Arial" w:cs="Arial"/>
          <w:bCs/>
        </w:rPr>
        <w:t xml:space="preserve">SDH </w:t>
      </w:r>
      <w:r w:rsidR="00A574E0">
        <w:rPr>
          <w:rFonts w:ascii="Arial" w:hAnsi="Arial" w:cs="Arial"/>
          <w:bCs/>
        </w:rPr>
        <w:t>361,95</w:t>
      </w:r>
      <w:r w:rsidR="00461784" w:rsidRPr="00A43336">
        <w:rPr>
          <w:rFonts w:ascii="Arial" w:hAnsi="Arial" w:cs="Arial"/>
          <w:bCs/>
        </w:rPr>
        <w:t xml:space="preserve"> tis. Kč</w:t>
      </w:r>
      <w:r w:rsidR="00326137">
        <w:rPr>
          <w:rFonts w:ascii="Arial" w:hAnsi="Arial" w:cs="Arial"/>
          <w:bCs/>
        </w:rPr>
        <w:t xml:space="preserve"> a do oddílu 43 – sociální služby 26 tis. Kč</w:t>
      </w:r>
      <w:r w:rsidR="00461784" w:rsidRPr="00A43336">
        <w:rPr>
          <w:rFonts w:ascii="Arial" w:hAnsi="Arial" w:cs="Arial"/>
          <w:bCs/>
        </w:rPr>
        <w:t xml:space="preserve">. </w:t>
      </w:r>
      <w:r w:rsidR="00577EC9" w:rsidRPr="00326137">
        <w:rPr>
          <w:rFonts w:ascii="Arial" w:hAnsi="Arial" w:cs="Arial"/>
          <w:bCs/>
        </w:rPr>
        <w:t>(</w:t>
      </w:r>
      <w:r w:rsidR="00461784" w:rsidRPr="00326137">
        <w:rPr>
          <w:rFonts w:ascii="Arial" w:hAnsi="Arial" w:cs="Arial"/>
          <w:bCs/>
        </w:rPr>
        <w:t>N</w:t>
      </w:r>
      <w:r w:rsidR="00666ED1" w:rsidRPr="00326137">
        <w:rPr>
          <w:rFonts w:ascii="Arial" w:hAnsi="Arial" w:cs="Arial"/>
          <w:bCs/>
        </w:rPr>
        <w:t xml:space="preserve">erozdělené </w:t>
      </w:r>
      <w:proofErr w:type="spellStart"/>
      <w:r w:rsidR="00666ED1" w:rsidRPr="00326137">
        <w:rPr>
          <w:rFonts w:ascii="Arial" w:hAnsi="Arial" w:cs="Arial"/>
          <w:bCs/>
        </w:rPr>
        <w:t>fin</w:t>
      </w:r>
      <w:proofErr w:type="spellEnd"/>
      <w:r w:rsidR="00666ED1" w:rsidRPr="00326137">
        <w:rPr>
          <w:rFonts w:ascii="Arial" w:hAnsi="Arial" w:cs="Arial"/>
          <w:bCs/>
        </w:rPr>
        <w:t>. prostředky</w:t>
      </w:r>
      <w:r w:rsidR="00577EC9" w:rsidRPr="00326137">
        <w:rPr>
          <w:rFonts w:ascii="Arial" w:hAnsi="Arial" w:cs="Arial"/>
          <w:bCs/>
        </w:rPr>
        <w:t xml:space="preserve"> u dotací kategorie C činí </w:t>
      </w:r>
      <w:r w:rsidR="00326137" w:rsidRPr="00326137">
        <w:rPr>
          <w:rFonts w:ascii="Arial" w:hAnsi="Arial" w:cs="Arial"/>
          <w:bCs/>
        </w:rPr>
        <w:t>24,35</w:t>
      </w:r>
      <w:r w:rsidR="00577EC9" w:rsidRPr="00326137">
        <w:rPr>
          <w:rFonts w:ascii="Arial" w:hAnsi="Arial" w:cs="Arial"/>
          <w:bCs/>
        </w:rPr>
        <w:t xml:space="preserve"> tis. Kč</w:t>
      </w:r>
      <w:r w:rsidR="00D15D91">
        <w:rPr>
          <w:rFonts w:ascii="Arial" w:hAnsi="Arial" w:cs="Arial"/>
          <w:bCs/>
        </w:rPr>
        <w:t>, celková alokovaná částka pro dotace kategorie C činila 1155 tis. Kč)</w:t>
      </w:r>
    </w:p>
    <w:p w14:paraId="586174C8" w14:textId="77777777" w:rsidR="00333478" w:rsidRPr="00A43336" w:rsidRDefault="00333478" w:rsidP="00212E39">
      <w:pPr>
        <w:spacing w:after="0"/>
        <w:jc w:val="both"/>
        <w:rPr>
          <w:rFonts w:ascii="Arial" w:hAnsi="Arial" w:cs="Arial"/>
          <w:b/>
          <w:u w:val="single"/>
        </w:rPr>
      </w:pPr>
    </w:p>
    <w:p w14:paraId="31B4982A" w14:textId="471AB5ED" w:rsidR="002773FE" w:rsidRPr="00A43336" w:rsidRDefault="00A50B08" w:rsidP="00A50B08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3412 sportovní </w:t>
      </w:r>
      <w:proofErr w:type="gramStart"/>
      <w:r w:rsidRPr="00A43336">
        <w:rPr>
          <w:rFonts w:ascii="Arial" w:hAnsi="Arial" w:cs="Arial"/>
          <w:b/>
        </w:rPr>
        <w:t xml:space="preserve">zařízení:  </w:t>
      </w:r>
      <w:r w:rsidRPr="00A43336">
        <w:rPr>
          <w:rFonts w:ascii="Arial" w:hAnsi="Arial" w:cs="Arial"/>
        </w:rPr>
        <w:t xml:space="preserve"> </w:t>
      </w:r>
      <w:proofErr w:type="gramEnd"/>
      <w:r w:rsidRPr="00A43336">
        <w:rPr>
          <w:rFonts w:ascii="Arial" w:hAnsi="Arial" w:cs="Arial"/>
        </w:rPr>
        <w:t>náklady spojené s</w:t>
      </w:r>
      <w:r w:rsidR="00523DB2">
        <w:rPr>
          <w:rFonts w:ascii="Arial" w:hAnsi="Arial" w:cs="Arial"/>
        </w:rPr>
        <w:t> </w:t>
      </w:r>
      <w:r w:rsidRPr="00A43336">
        <w:rPr>
          <w:rFonts w:ascii="Arial" w:hAnsi="Arial" w:cs="Arial"/>
        </w:rPr>
        <w:t>provozem</w:t>
      </w:r>
      <w:r w:rsidR="00523DB2">
        <w:rPr>
          <w:rFonts w:ascii="Arial" w:hAnsi="Arial" w:cs="Arial"/>
        </w:rPr>
        <w:t xml:space="preserve">, </w:t>
      </w:r>
      <w:r w:rsidR="005B3137">
        <w:rPr>
          <w:rFonts w:ascii="Arial" w:hAnsi="Arial" w:cs="Arial"/>
        </w:rPr>
        <w:t>vybavením a správou</w:t>
      </w:r>
      <w:r w:rsidR="007C364A">
        <w:rPr>
          <w:rFonts w:ascii="Arial" w:hAnsi="Arial" w:cs="Arial"/>
        </w:rPr>
        <w:t xml:space="preserve">  </w:t>
      </w:r>
      <w:r w:rsidRPr="00A43336">
        <w:rPr>
          <w:rFonts w:ascii="Arial" w:hAnsi="Arial" w:cs="Arial"/>
        </w:rPr>
        <w:t xml:space="preserve"> sportovišť</w:t>
      </w:r>
      <w:r w:rsidR="005B3137">
        <w:rPr>
          <w:rFonts w:ascii="Arial" w:hAnsi="Arial" w:cs="Arial"/>
        </w:rPr>
        <w:t xml:space="preserve"> města a místních částí</w:t>
      </w:r>
      <w:r w:rsidRPr="00A43336">
        <w:rPr>
          <w:rFonts w:ascii="Arial" w:hAnsi="Arial" w:cs="Arial"/>
        </w:rPr>
        <w:t xml:space="preserve">, </w:t>
      </w:r>
      <w:r w:rsidR="00E82ACC">
        <w:rPr>
          <w:rFonts w:ascii="Arial" w:hAnsi="Arial" w:cs="Arial"/>
        </w:rPr>
        <w:t xml:space="preserve">revize, kontroly a ostatní služby, </w:t>
      </w:r>
      <w:r w:rsidRPr="00A43336">
        <w:rPr>
          <w:rFonts w:ascii="Arial" w:hAnsi="Arial" w:cs="Arial"/>
        </w:rPr>
        <w:t>opravy a údržba</w:t>
      </w:r>
      <w:r w:rsidR="00BD53B0" w:rsidRPr="00A43336">
        <w:rPr>
          <w:rFonts w:ascii="Arial" w:hAnsi="Arial" w:cs="Arial"/>
        </w:rPr>
        <w:t>,</w:t>
      </w:r>
      <w:r w:rsidR="00E82ACC">
        <w:rPr>
          <w:rFonts w:ascii="Arial" w:hAnsi="Arial" w:cs="Arial"/>
        </w:rPr>
        <w:t xml:space="preserve"> </w:t>
      </w:r>
      <w:r w:rsidR="005B3137">
        <w:rPr>
          <w:rFonts w:ascii="Arial" w:hAnsi="Arial" w:cs="Arial"/>
        </w:rPr>
        <w:t>studie</w:t>
      </w:r>
      <w:r w:rsidR="00A70517">
        <w:rPr>
          <w:rFonts w:ascii="Arial" w:hAnsi="Arial" w:cs="Arial"/>
        </w:rPr>
        <w:t xml:space="preserve">, </w:t>
      </w:r>
      <w:r w:rsidR="00B20FEF" w:rsidRPr="00674FE0">
        <w:rPr>
          <w:rFonts w:ascii="Arial" w:hAnsi="Arial" w:cs="Arial"/>
        </w:rPr>
        <w:t>,</w:t>
      </w:r>
      <w:r w:rsidR="00A70517" w:rsidRPr="00B20FEF">
        <w:rPr>
          <w:rFonts w:ascii="Arial" w:hAnsi="Arial" w:cs="Arial"/>
        </w:rPr>
        <w:t xml:space="preserve"> </w:t>
      </w:r>
      <w:r w:rsidR="00523DB2" w:rsidRPr="00B20FEF">
        <w:rPr>
          <w:rFonts w:ascii="Arial" w:hAnsi="Arial" w:cs="Arial"/>
        </w:rPr>
        <w:t>oplocení,</w:t>
      </w:r>
      <w:r w:rsidR="00523DB2">
        <w:rPr>
          <w:rFonts w:ascii="Arial" w:hAnsi="Arial" w:cs="Arial"/>
        </w:rPr>
        <w:t xml:space="preserve"> </w:t>
      </w:r>
      <w:r w:rsidR="006E2138">
        <w:rPr>
          <w:rFonts w:ascii="Arial" w:hAnsi="Arial" w:cs="Arial"/>
        </w:rPr>
        <w:t xml:space="preserve">osvětlení, </w:t>
      </w:r>
      <w:r w:rsidR="00BD53B0" w:rsidRPr="00A43336">
        <w:rPr>
          <w:rFonts w:ascii="Arial" w:hAnsi="Arial" w:cs="Arial"/>
        </w:rPr>
        <w:t>pořízení nových staveb</w:t>
      </w:r>
      <w:r w:rsidR="005B3137">
        <w:rPr>
          <w:rFonts w:ascii="Arial" w:hAnsi="Arial" w:cs="Arial"/>
        </w:rPr>
        <w:t xml:space="preserve"> či rekonstrukce</w:t>
      </w:r>
      <w:r w:rsidR="00BD53B0" w:rsidRPr="00A43336">
        <w:rPr>
          <w:rFonts w:ascii="Arial" w:hAnsi="Arial" w:cs="Arial"/>
        </w:rPr>
        <w:t xml:space="preserve"> typu sportovišť nebo pořízení</w:t>
      </w:r>
      <w:r w:rsidR="005B3137">
        <w:rPr>
          <w:rFonts w:ascii="Arial" w:hAnsi="Arial" w:cs="Arial"/>
        </w:rPr>
        <w:t xml:space="preserve"> či rekonstrukce</w:t>
      </w:r>
      <w:r w:rsidR="00BD53B0" w:rsidRPr="00A43336">
        <w:rPr>
          <w:rFonts w:ascii="Arial" w:hAnsi="Arial" w:cs="Arial"/>
        </w:rPr>
        <w:t xml:space="preserve"> staveb souvisejících</w:t>
      </w:r>
      <w:r w:rsidR="00AF0C76" w:rsidRPr="00A43336">
        <w:rPr>
          <w:rFonts w:ascii="Arial" w:hAnsi="Arial" w:cs="Arial"/>
        </w:rPr>
        <w:t xml:space="preserve">. </w:t>
      </w:r>
      <w:r w:rsidR="00E82ACC">
        <w:rPr>
          <w:rFonts w:ascii="Arial" w:hAnsi="Arial" w:cs="Arial"/>
        </w:rPr>
        <w:t>Administrace dotace ZS.</w:t>
      </w:r>
      <w:r w:rsidR="00E82ACC" w:rsidRPr="00A43336">
        <w:rPr>
          <w:rFonts w:ascii="Arial" w:hAnsi="Arial" w:cs="Arial"/>
        </w:rPr>
        <w:t xml:space="preserve"> </w:t>
      </w:r>
      <w:r w:rsidR="00C1177A">
        <w:rPr>
          <w:rFonts w:ascii="Arial" w:hAnsi="Arial" w:cs="Arial"/>
        </w:rPr>
        <w:t xml:space="preserve">(nové výdaje spojené s údržbou Tyršova </w:t>
      </w:r>
      <w:proofErr w:type="gramStart"/>
      <w:r w:rsidR="00C1177A">
        <w:rPr>
          <w:rFonts w:ascii="Arial" w:hAnsi="Arial" w:cs="Arial"/>
        </w:rPr>
        <w:t>745  Sokolovna</w:t>
      </w:r>
      <w:proofErr w:type="gramEnd"/>
      <w:r w:rsidR="00C1177A">
        <w:rPr>
          <w:rFonts w:ascii="Arial" w:hAnsi="Arial" w:cs="Arial"/>
        </w:rPr>
        <w:t xml:space="preserve"> a sportovní hala,  </w:t>
      </w:r>
      <w:r w:rsidR="00C1177A" w:rsidRPr="00674FE0">
        <w:rPr>
          <w:rFonts w:ascii="Arial" w:hAnsi="Arial" w:cs="Arial"/>
        </w:rPr>
        <w:t>úprava sportovní haly Jiskra (PD, příslušenství, žádost o dotaci</w:t>
      </w:r>
      <w:r w:rsidR="00C1177A">
        <w:rPr>
          <w:rFonts w:ascii="Arial" w:hAnsi="Arial" w:cs="Arial"/>
        </w:rPr>
        <w:t>)</w:t>
      </w:r>
    </w:p>
    <w:p w14:paraId="08EA280F" w14:textId="0750497B" w:rsidR="0070051F" w:rsidRPr="00A43336" w:rsidRDefault="0070051F" w:rsidP="00A50B08">
      <w:pPr>
        <w:jc w:val="both"/>
        <w:rPr>
          <w:rFonts w:ascii="Arial" w:hAnsi="Arial" w:cs="Arial"/>
          <w:b/>
          <w:bCs/>
        </w:rPr>
      </w:pPr>
      <w:r w:rsidRPr="00A43336">
        <w:rPr>
          <w:rFonts w:ascii="Arial" w:hAnsi="Arial" w:cs="Arial"/>
          <w:b/>
          <w:bCs/>
        </w:rPr>
        <w:t>3419 Ostatní sportovní činnost –</w:t>
      </w:r>
      <w:r w:rsidR="00D15D91">
        <w:rPr>
          <w:rFonts w:ascii="Arial" w:hAnsi="Arial" w:cs="Arial"/>
          <w:b/>
          <w:bCs/>
        </w:rPr>
        <w:t xml:space="preserve"> </w:t>
      </w:r>
      <w:r w:rsidR="00E82ACC">
        <w:rPr>
          <w:rFonts w:ascii="Arial" w:hAnsi="Arial" w:cs="Arial"/>
        </w:rPr>
        <w:t>Sportovní akce města a jejich podpora,</w:t>
      </w:r>
      <w:r w:rsidR="00D15D91">
        <w:rPr>
          <w:rFonts w:ascii="Arial" w:hAnsi="Arial" w:cs="Arial"/>
        </w:rPr>
        <w:t xml:space="preserve"> </w:t>
      </w:r>
      <w:r w:rsidR="00D15D91">
        <w:rPr>
          <w:rFonts w:ascii="Arial" w:hAnsi="Arial" w:cs="Arial"/>
        </w:rPr>
        <w:t xml:space="preserve">provoz </w:t>
      </w:r>
      <w:proofErr w:type="spellStart"/>
      <w:proofErr w:type="gramStart"/>
      <w:r w:rsidR="00D15D91">
        <w:rPr>
          <w:rFonts w:ascii="Arial" w:hAnsi="Arial" w:cs="Arial"/>
        </w:rPr>
        <w:t>sport.ploch</w:t>
      </w:r>
      <w:proofErr w:type="spellEnd"/>
      <w:proofErr w:type="gramEnd"/>
      <w:r w:rsidR="00D15D91">
        <w:rPr>
          <w:rFonts w:ascii="Arial" w:hAnsi="Arial" w:cs="Arial"/>
        </w:rPr>
        <w:t xml:space="preserve">, </w:t>
      </w:r>
      <w:r w:rsidR="00E82ACC">
        <w:rPr>
          <w:rFonts w:ascii="Arial" w:hAnsi="Arial" w:cs="Arial"/>
        </w:rPr>
        <w:t xml:space="preserve"> </w:t>
      </w:r>
      <w:r w:rsidR="00AA58AA">
        <w:rPr>
          <w:rFonts w:ascii="Arial" w:hAnsi="Arial" w:cs="Arial"/>
        </w:rPr>
        <w:t xml:space="preserve">návrh na </w:t>
      </w:r>
      <w:r w:rsidR="00E82ACC">
        <w:rPr>
          <w:rFonts w:ascii="Arial" w:hAnsi="Arial" w:cs="Arial"/>
        </w:rPr>
        <w:t>Dar ZM – TJ Jiskra -</w:t>
      </w:r>
      <w:r w:rsidR="00B20FEF">
        <w:rPr>
          <w:rFonts w:ascii="Arial" w:hAnsi="Arial" w:cs="Arial"/>
        </w:rPr>
        <w:t xml:space="preserve"> na </w:t>
      </w:r>
      <w:r w:rsidR="00E82ACC">
        <w:rPr>
          <w:rFonts w:ascii="Arial" w:hAnsi="Arial" w:cs="Arial"/>
        </w:rPr>
        <w:t>nájemné ve výši 1738 tis. Kč</w:t>
      </w:r>
      <w:r w:rsidR="00674FE0">
        <w:rPr>
          <w:rFonts w:ascii="Arial" w:hAnsi="Arial" w:cs="Arial"/>
        </w:rPr>
        <w:t>.</w:t>
      </w:r>
    </w:p>
    <w:p w14:paraId="7000ABE3" w14:textId="6CD409E6" w:rsidR="006C0E27" w:rsidRDefault="00A50B08" w:rsidP="00A50B08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3429 ostatní tělovýchovná </w:t>
      </w:r>
      <w:proofErr w:type="gramStart"/>
      <w:r w:rsidRPr="00A43336">
        <w:rPr>
          <w:rFonts w:ascii="Arial" w:hAnsi="Arial" w:cs="Arial"/>
          <w:b/>
        </w:rPr>
        <w:t xml:space="preserve">činnost:  </w:t>
      </w:r>
      <w:r w:rsidRPr="00A43336">
        <w:rPr>
          <w:rFonts w:ascii="Arial" w:hAnsi="Arial" w:cs="Arial"/>
        </w:rPr>
        <w:t xml:space="preserve"> </w:t>
      </w:r>
      <w:proofErr w:type="gramEnd"/>
      <w:r w:rsidRPr="00A43336">
        <w:rPr>
          <w:rFonts w:ascii="Arial" w:hAnsi="Arial" w:cs="Arial"/>
        </w:rPr>
        <w:t>provozování dětského dopravního hřiště</w:t>
      </w:r>
      <w:r w:rsidR="00D20D14">
        <w:rPr>
          <w:rFonts w:ascii="Arial" w:hAnsi="Arial" w:cs="Arial"/>
        </w:rPr>
        <w:t xml:space="preserve">, </w:t>
      </w:r>
      <w:r w:rsidR="00674FE0">
        <w:rPr>
          <w:rFonts w:ascii="Arial" w:hAnsi="Arial" w:cs="Arial"/>
        </w:rPr>
        <w:t xml:space="preserve">doplatek </w:t>
      </w:r>
      <w:r w:rsidR="00D20D14">
        <w:rPr>
          <w:rFonts w:ascii="Arial" w:hAnsi="Arial" w:cs="Arial"/>
        </w:rPr>
        <w:t>humpoleckého vánočního kluziště</w:t>
      </w:r>
    </w:p>
    <w:p w14:paraId="3369F6D1" w14:textId="62D9B5AB" w:rsidR="00BF1345" w:rsidRPr="00A43336" w:rsidRDefault="00BF1345" w:rsidP="00BF1345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A43336">
        <w:rPr>
          <w:rFonts w:ascii="Arial" w:hAnsi="Arial" w:cs="Arial"/>
          <w:b/>
        </w:rPr>
        <w:t xml:space="preserve">kapitálové </w:t>
      </w:r>
      <w:proofErr w:type="gramStart"/>
      <w:r w:rsidRPr="00A43336">
        <w:rPr>
          <w:rFonts w:ascii="Arial" w:hAnsi="Arial" w:cs="Arial"/>
          <w:b/>
        </w:rPr>
        <w:t xml:space="preserve">výdaje </w:t>
      </w:r>
      <w:r>
        <w:rPr>
          <w:rFonts w:ascii="Arial" w:hAnsi="Arial" w:cs="Arial"/>
          <w:b/>
        </w:rPr>
        <w:t xml:space="preserve"> 250</w:t>
      </w:r>
      <w:proofErr w:type="gramEnd"/>
      <w:r>
        <w:rPr>
          <w:rFonts w:ascii="Arial" w:hAnsi="Arial" w:cs="Arial"/>
          <w:b/>
        </w:rPr>
        <w:t>,</w:t>
      </w:r>
      <w:r w:rsidRPr="00A43336">
        <w:rPr>
          <w:rFonts w:ascii="Arial" w:hAnsi="Arial" w:cs="Arial"/>
          <w:b/>
        </w:rPr>
        <w:t>0 tis. Kč</w:t>
      </w:r>
    </w:p>
    <w:p w14:paraId="6BFA84B3" w14:textId="61BB0DF8" w:rsidR="00BF1345" w:rsidRPr="00A43336" w:rsidRDefault="00BF1345" w:rsidP="00BF1345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>Oddíl 3</w:t>
      </w:r>
      <w:r>
        <w:rPr>
          <w:rFonts w:ascii="Arial" w:hAnsi="Arial" w:cs="Arial"/>
          <w:u w:val="single"/>
        </w:rPr>
        <w:t>5</w:t>
      </w:r>
      <w:r w:rsidRPr="00A43336">
        <w:rPr>
          <w:rFonts w:ascii="Arial" w:hAnsi="Arial" w:cs="Arial"/>
          <w:u w:val="single"/>
        </w:rPr>
        <w:t xml:space="preserve"> – </w:t>
      </w:r>
      <w:proofErr w:type="gramStart"/>
      <w:r>
        <w:rPr>
          <w:rFonts w:ascii="Arial" w:hAnsi="Arial" w:cs="Arial"/>
          <w:u w:val="single"/>
        </w:rPr>
        <w:t>Zdravotnictví</w:t>
      </w:r>
      <w:r w:rsidRPr="00A43336">
        <w:rPr>
          <w:rFonts w:ascii="Arial" w:hAnsi="Arial" w:cs="Arial"/>
          <w:u w:val="single"/>
        </w:rPr>
        <w:t xml:space="preserve">: </w:t>
      </w:r>
      <w:r>
        <w:rPr>
          <w:rFonts w:ascii="Arial" w:hAnsi="Arial" w:cs="Arial"/>
          <w:u w:val="single"/>
        </w:rPr>
        <w:t xml:space="preserve">  </w:t>
      </w:r>
      <w:proofErr w:type="gramEnd"/>
      <w:r>
        <w:rPr>
          <w:rFonts w:ascii="Arial" w:hAnsi="Arial" w:cs="Arial"/>
          <w:u w:val="single"/>
        </w:rPr>
        <w:t xml:space="preserve">                                                       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>
        <w:rPr>
          <w:rFonts w:ascii="Arial" w:hAnsi="Arial" w:cs="Arial"/>
          <w:b/>
          <w:u w:val="single"/>
        </w:rPr>
        <w:t xml:space="preserve"> 300,0 </w:t>
      </w:r>
      <w:r w:rsidRPr="00A43336">
        <w:rPr>
          <w:rFonts w:ascii="Arial" w:hAnsi="Arial" w:cs="Arial"/>
          <w:b/>
          <w:u w:val="single"/>
        </w:rPr>
        <w:t>tis. Kč</w:t>
      </w:r>
    </w:p>
    <w:p w14:paraId="3A59E3E7" w14:textId="7811D7C7" w:rsidR="00BF1345" w:rsidRPr="00A43336" w:rsidRDefault="00674FE0" w:rsidP="00A50B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Podpora </w:t>
      </w:r>
      <w:r w:rsidR="00BF1345">
        <w:rPr>
          <w:rFonts w:ascii="Arial" w:hAnsi="Arial" w:cs="Arial"/>
        </w:rPr>
        <w:t>ordinace stomatologa (dotační titul kraje na vybavení ordinace)</w:t>
      </w:r>
    </w:p>
    <w:p w14:paraId="64CF1880" w14:textId="313E1E18" w:rsidR="000004A3" w:rsidRPr="00A43336" w:rsidRDefault="000004A3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</w:t>
      </w:r>
      <w:r w:rsidR="00A43336">
        <w:rPr>
          <w:rFonts w:ascii="Arial" w:hAnsi="Arial" w:cs="Arial"/>
          <w:b/>
        </w:rPr>
        <w:t xml:space="preserve">     </w:t>
      </w:r>
      <w:r w:rsidR="00F2401A">
        <w:rPr>
          <w:rFonts w:ascii="Arial" w:hAnsi="Arial" w:cs="Arial"/>
          <w:b/>
        </w:rPr>
        <w:t xml:space="preserve"> </w:t>
      </w:r>
      <w:r w:rsidRPr="00A43336">
        <w:rPr>
          <w:rFonts w:ascii="Arial" w:hAnsi="Arial" w:cs="Arial"/>
          <w:b/>
        </w:rPr>
        <w:t xml:space="preserve">kapitálové </w:t>
      </w:r>
      <w:proofErr w:type="gramStart"/>
      <w:r w:rsidRPr="00A43336">
        <w:rPr>
          <w:rFonts w:ascii="Arial" w:hAnsi="Arial" w:cs="Arial"/>
          <w:b/>
        </w:rPr>
        <w:t xml:space="preserve">výdaje </w:t>
      </w:r>
      <w:r w:rsidR="00BF1345">
        <w:rPr>
          <w:rFonts w:ascii="Arial" w:hAnsi="Arial" w:cs="Arial"/>
          <w:b/>
        </w:rPr>
        <w:t xml:space="preserve"> 44</w:t>
      </w:r>
      <w:proofErr w:type="gramEnd"/>
      <w:r w:rsidR="00BF1345">
        <w:rPr>
          <w:rFonts w:ascii="Arial" w:hAnsi="Arial" w:cs="Arial"/>
          <w:b/>
        </w:rPr>
        <w:t> 135,0</w:t>
      </w:r>
      <w:r w:rsidR="00F2401A">
        <w:rPr>
          <w:rFonts w:ascii="Arial" w:hAnsi="Arial" w:cs="Arial"/>
          <w:b/>
        </w:rPr>
        <w:t xml:space="preserve"> </w:t>
      </w:r>
      <w:r w:rsidRPr="00A43336">
        <w:rPr>
          <w:rFonts w:ascii="Arial" w:hAnsi="Arial" w:cs="Arial"/>
          <w:b/>
        </w:rPr>
        <w:t>tis. Kč</w:t>
      </w:r>
    </w:p>
    <w:p w14:paraId="77EBDC36" w14:textId="4F4C9FE2" w:rsidR="000004A3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36 – Bydlení, </w:t>
      </w:r>
      <w:proofErr w:type="spellStart"/>
      <w:proofErr w:type="gramStart"/>
      <w:r w:rsidRPr="00A43336">
        <w:rPr>
          <w:rFonts w:ascii="Arial" w:hAnsi="Arial" w:cs="Arial"/>
          <w:u w:val="single"/>
        </w:rPr>
        <w:t>komun</w:t>
      </w:r>
      <w:r w:rsidR="00A845D5" w:rsidRPr="00A43336">
        <w:rPr>
          <w:rFonts w:ascii="Arial" w:hAnsi="Arial" w:cs="Arial"/>
          <w:u w:val="single"/>
        </w:rPr>
        <w:t>.</w:t>
      </w:r>
      <w:r w:rsidRPr="00A43336">
        <w:rPr>
          <w:rFonts w:ascii="Arial" w:hAnsi="Arial" w:cs="Arial"/>
          <w:u w:val="single"/>
        </w:rPr>
        <w:t>služby</w:t>
      </w:r>
      <w:proofErr w:type="spellEnd"/>
      <w:proofErr w:type="gramEnd"/>
      <w:r w:rsidRPr="00A43336">
        <w:rPr>
          <w:rFonts w:ascii="Arial" w:hAnsi="Arial" w:cs="Arial"/>
          <w:u w:val="single"/>
        </w:rPr>
        <w:t xml:space="preserve"> a územní rozvoj:</w:t>
      </w:r>
      <w:r w:rsidR="00F51051" w:rsidRPr="00A43336">
        <w:rPr>
          <w:rFonts w:ascii="Arial" w:hAnsi="Arial" w:cs="Arial"/>
          <w:u w:val="single"/>
        </w:rPr>
        <w:t xml:space="preserve"> </w:t>
      </w:r>
      <w:r w:rsidR="00A43336">
        <w:rPr>
          <w:rFonts w:ascii="Arial" w:hAnsi="Arial" w:cs="Arial"/>
          <w:u w:val="single"/>
        </w:rPr>
        <w:t xml:space="preserve">          </w:t>
      </w:r>
      <w:r w:rsidRPr="00A43336">
        <w:rPr>
          <w:rFonts w:ascii="Arial" w:hAnsi="Arial" w:cs="Arial"/>
          <w:b/>
          <w:u w:val="single"/>
        </w:rPr>
        <w:t>běžné výdaje</w:t>
      </w:r>
      <w:r w:rsidR="00E349E4" w:rsidRPr="00A43336">
        <w:rPr>
          <w:rFonts w:ascii="Arial" w:hAnsi="Arial" w:cs="Arial"/>
          <w:b/>
          <w:u w:val="single"/>
        </w:rPr>
        <w:t xml:space="preserve"> </w:t>
      </w:r>
      <w:r w:rsidR="0098609D" w:rsidRPr="00A43336">
        <w:rPr>
          <w:rFonts w:ascii="Arial" w:hAnsi="Arial" w:cs="Arial"/>
          <w:b/>
          <w:u w:val="single"/>
        </w:rPr>
        <w:t xml:space="preserve"> </w:t>
      </w:r>
      <w:r w:rsidR="00C247EA">
        <w:rPr>
          <w:rFonts w:ascii="Arial" w:hAnsi="Arial" w:cs="Arial"/>
          <w:b/>
          <w:u w:val="single"/>
        </w:rPr>
        <w:t xml:space="preserve">56 199,996 </w:t>
      </w:r>
      <w:r w:rsidRPr="00A43336">
        <w:rPr>
          <w:rFonts w:ascii="Arial" w:hAnsi="Arial" w:cs="Arial"/>
          <w:b/>
          <w:u w:val="single"/>
        </w:rPr>
        <w:t>tis. Kč</w:t>
      </w:r>
    </w:p>
    <w:p w14:paraId="2E6BEB2B" w14:textId="0864527E" w:rsidR="008E3AFB" w:rsidRPr="00A43336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3612 bytové hospodářství: </w:t>
      </w:r>
      <w:r w:rsidRPr="00A43336">
        <w:rPr>
          <w:rFonts w:ascii="Arial" w:hAnsi="Arial" w:cs="Arial"/>
        </w:rPr>
        <w:t>zahrnuje veškeré výdaje vznikl</w:t>
      </w:r>
      <w:r w:rsidR="0043754F" w:rsidRPr="00A43336">
        <w:rPr>
          <w:rFonts w:ascii="Arial" w:hAnsi="Arial" w:cs="Arial"/>
        </w:rPr>
        <w:t>é</w:t>
      </w:r>
      <w:r w:rsidRPr="00A43336">
        <w:rPr>
          <w:rFonts w:ascii="Arial" w:hAnsi="Arial" w:cs="Arial"/>
        </w:rPr>
        <w:t xml:space="preserve"> v souvislosti s</w:t>
      </w:r>
      <w:r w:rsidR="00C75747">
        <w:rPr>
          <w:rFonts w:ascii="Arial" w:hAnsi="Arial" w:cs="Arial"/>
        </w:rPr>
        <w:t> </w:t>
      </w:r>
      <w:r w:rsidRPr="00A43336">
        <w:rPr>
          <w:rFonts w:ascii="Arial" w:hAnsi="Arial" w:cs="Arial"/>
        </w:rPr>
        <w:t>provozem</w:t>
      </w:r>
      <w:r w:rsidR="00C75747">
        <w:rPr>
          <w:rFonts w:ascii="Arial" w:hAnsi="Arial" w:cs="Arial"/>
        </w:rPr>
        <w:t>, vybavením,</w:t>
      </w:r>
      <w:r w:rsidRPr="00A43336">
        <w:rPr>
          <w:rFonts w:ascii="Arial" w:hAnsi="Arial" w:cs="Arial"/>
        </w:rPr>
        <w:t xml:space="preserve"> obecních bytů – rekonstrukce,</w:t>
      </w:r>
      <w:r w:rsidR="00C247EA">
        <w:rPr>
          <w:rFonts w:ascii="Arial" w:hAnsi="Arial" w:cs="Arial"/>
        </w:rPr>
        <w:t xml:space="preserve"> energetická opatření,</w:t>
      </w:r>
      <w:r w:rsidR="00B07473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opravy a údržba bytových domů</w:t>
      </w:r>
      <w:r w:rsidRPr="00A43336">
        <w:rPr>
          <w:rFonts w:ascii="Arial" w:hAnsi="Arial" w:cs="Arial"/>
          <w:b/>
        </w:rPr>
        <w:t xml:space="preserve">, </w:t>
      </w:r>
      <w:r w:rsidRPr="00A43336">
        <w:rPr>
          <w:rFonts w:ascii="Arial" w:hAnsi="Arial" w:cs="Arial"/>
        </w:rPr>
        <w:t>zálohy na energie a služby</w:t>
      </w:r>
      <w:r w:rsidR="00B07473" w:rsidRPr="00A43336">
        <w:rPr>
          <w:rFonts w:ascii="Arial" w:hAnsi="Arial" w:cs="Arial"/>
        </w:rPr>
        <w:t>,</w:t>
      </w:r>
      <w:r w:rsidR="00564F1D">
        <w:rPr>
          <w:rFonts w:ascii="Arial" w:hAnsi="Arial" w:cs="Arial"/>
        </w:rPr>
        <w:t xml:space="preserve"> vratky přeplatků z vyúčtování </w:t>
      </w:r>
      <w:proofErr w:type="gramStart"/>
      <w:r w:rsidR="00564F1D">
        <w:rPr>
          <w:rFonts w:ascii="Arial" w:hAnsi="Arial" w:cs="Arial"/>
        </w:rPr>
        <w:t>služeb,</w:t>
      </w:r>
      <w:r w:rsidRPr="00A43336">
        <w:rPr>
          <w:rFonts w:ascii="Arial" w:hAnsi="Arial" w:cs="Arial"/>
        </w:rPr>
        <w:t xml:space="preserve">  odměna</w:t>
      </w:r>
      <w:proofErr w:type="gramEnd"/>
      <w:r w:rsidRPr="00A43336">
        <w:rPr>
          <w:rFonts w:ascii="Arial" w:hAnsi="Arial" w:cs="Arial"/>
        </w:rPr>
        <w:t xml:space="preserve"> dle</w:t>
      </w:r>
      <w:r w:rsidR="000967E7">
        <w:rPr>
          <w:rFonts w:ascii="Arial" w:hAnsi="Arial" w:cs="Arial"/>
        </w:rPr>
        <w:t> </w:t>
      </w:r>
      <w:r w:rsidRPr="00A43336">
        <w:rPr>
          <w:rFonts w:ascii="Arial" w:hAnsi="Arial" w:cs="Arial"/>
        </w:rPr>
        <w:t xml:space="preserve">smlouvy </w:t>
      </w:r>
      <w:r w:rsidR="00F34D14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za správu bytů a ostatní služby a materiál</w:t>
      </w:r>
      <w:r w:rsidR="0043754F" w:rsidRPr="00A43336">
        <w:rPr>
          <w:rFonts w:ascii="Arial" w:hAnsi="Arial" w:cs="Arial"/>
        </w:rPr>
        <w:t xml:space="preserve">, jejichž správcem </w:t>
      </w:r>
      <w:r w:rsidR="0043754F" w:rsidRPr="000B2EE1">
        <w:rPr>
          <w:rFonts w:ascii="Arial" w:hAnsi="Arial" w:cs="Arial"/>
        </w:rPr>
        <w:t>j</w:t>
      </w:r>
      <w:r w:rsidR="009026DB" w:rsidRPr="000B2EE1">
        <w:rPr>
          <w:rFonts w:ascii="Arial" w:hAnsi="Arial" w:cs="Arial"/>
        </w:rPr>
        <w:t xml:space="preserve">sou Technické </w:t>
      </w:r>
      <w:r w:rsidR="009026DB" w:rsidRPr="000B2EE1">
        <w:rPr>
          <w:rFonts w:ascii="Arial" w:hAnsi="Arial" w:cs="Arial"/>
        </w:rPr>
        <w:lastRenderedPageBreak/>
        <w:t xml:space="preserve">služby Humpolec, </w:t>
      </w:r>
      <w:r w:rsidR="00C75747" w:rsidRPr="000B2EE1">
        <w:rPr>
          <w:rFonts w:ascii="Arial" w:hAnsi="Arial" w:cs="Arial"/>
        </w:rPr>
        <w:t xml:space="preserve">spol s r.o. </w:t>
      </w:r>
      <w:r w:rsidR="009026DB" w:rsidRPr="000B2EE1">
        <w:rPr>
          <w:rFonts w:ascii="Arial" w:hAnsi="Arial" w:cs="Arial"/>
        </w:rPr>
        <w:t>dceřiná společnost města</w:t>
      </w:r>
      <w:r w:rsidR="0043754F" w:rsidRPr="000B2EE1">
        <w:rPr>
          <w:rFonts w:ascii="Arial" w:hAnsi="Arial" w:cs="Arial"/>
        </w:rPr>
        <w:t>.</w:t>
      </w:r>
      <w:r w:rsidR="00765300">
        <w:rPr>
          <w:rFonts w:ascii="Arial" w:hAnsi="Arial" w:cs="Arial"/>
        </w:rPr>
        <w:t xml:space="preserve">  </w:t>
      </w:r>
      <w:proofErr w:type="gramStart"/>
      <w:r w:rsidR="001831A6">
        <w:rPr>
          <w:rFonts w:ascii="Arial" w:hAnsi="Arial" w:cs="Arial"/>
        </w:rPr>
        <w:t>Investice  v</w:t>
      </w:r>
      <w:r w:rsidR="00765300">
        <w:rPr>
          <w:rFonts w:ascii="Arial" w:hAnsi="Arial" w:cs="Arial"/>
        </w:rPr>
        <w:t>ýtah</w:t>
      </w:r>
      <w:proofErr w:type="gramEnd"/>
      <w:r w:rsidR="00765300">
        <w:rPr>
          <w:rFonts w:ascii="Arial" w:hAnsi="Arial" w:cs="Arial"/>
        </w:rPr>
        <w:t xml:space="preserve"> Školní 730</w:t>
      </w:r>
      <w:r w:rsidR="001831A6">
        <w:rPr>
          <w:rFonts w:ascii="Arial" w:hAnsi="Arial" w:cs="Arial"/>
        </w:rPr>
        <w:t xml:space="preserve"> - žádost o</w:t>
      </w:r>
      <w:r w:rsidR="00F2401A">
        <w:rPr>
          <w:rFonts w:ascii="Arial" w:hAnsi="Arial" w:cs="Arial"/>
        </w:rPr>
        <w:t> </w:t>
      </w:r>
      <w:r w:rsidR="001831A6">
        <w:rPr>
          <w:rFonts w:ascii="Arial" w:hAnsi="Arial" w:cs="Arial"/>
        </w:rPr>
        <w:t>dotaci.</w:t>
      </w:r>
      <w:r w:rsidR="0043754F" w:rsidRPr="000B55A9">
        <w:rPr>
          <w:rFonts w:ascii="Arial" w:hAnsi="Arial" w:cs="Arial"/>
        </w:rPr>
        <w:t xml:space="preserve">  Zároveň do tohoto oddílu byla zařazena p</w:t>
      </w:r>
      <w:r w:rsidR="000B55A9" w:rsidRPr="000B55A9">
        <w:rPr>
          <w:rFonts w:ascii="Arial" w:hAnsi="Arial" w:cs="Arial"/>
        </w:rPr>
        <w:t>rojektová dokumentace</w:t>
      </w:r>
      <w:r w:rsidR="0043754F" w:rsidRPr="000B55A9">
        <w:rPr>
          <w:rFonts w:ascii="Arial" w:hAnsi="Arial" w:cs="Arial"/>
        </w:rPr>
        <w:t xml:space="preserve"> na nový bytový dům v ul.</w:t>
      </w:r>
      <w:r w:rsidR="000B55A9" w:rsidRPr="000B55A9">
        <w:rPr>
          <w:rFonts w:ascii="Arial" w:hAnsi="Arial" w:cs="Arial"/>
        </w:rPr>
        <w:t xml:space="preserve"> Hálkova</w:t>
      </w:r>
      <w:r w:rsidR="00C247EA">
        <w:rPr>
          <w:rFonts w:ascii="Arial" w:hAnsi="Arial" w:cs="Arial"/>
        </w:rPr>
        <w:t>.</w:t>
      </w:r>
    </w:p>
    <w:p w14:paraId="7D29ABA8" w14:textId="7C01F985" w:rsidR="008E3AFB" w:rsidRPr="00A43336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3613 nebytové hospodářství: </w:t>
      </w:r>
      <w:r w:rsidRPr="00A43336">
        <w:rPr>
          <w:rFonts w:ascii="Arial" w:hAnsi="Arial" w:cs="Arial"/>
        </w:rPr>
        <w:t>výdaje vynaložené na nebytové prostory, které má město ve</w:t>
      </w:r>
      <w:r w:rsidR="00F2401A">
        <w:rPr>
          <w:rFonts w:ascii="Arial" w:hAnsi="Arial" w:cs="Arial"/>
        </w:rPr>
        <w:t> </w:t>
      </w:r>
      <w:r w:rsidRPr="00A43336">
        <w:rPr>
          <w:rFonts w:ascii="Arial" w:hAnsi="Arial" w:cs="Arial"/>
        </w:rPr>
        <w:t xml:space="preserve">vlastnictví, </w:t>
      </w:r>
      <w:r w:rsidR="002949F6" w:rsidRPr="00A43336">
        <w:rPr>
          <w:rFonts w:ascii="Arial" w:hAnsi="Arial" w:cs="Arial"/>
        </w:rPr>
        <w:t xml:space="preserve">rekonstrukce, </w:t>
      </w:r>
      <w:r w:rsidRPr="00A43336">
        <w:rPr>
          <w:rFonts w:ascii="Arial" w:hAnsi="Arial" w:cs="Arial"/>
        </w:rPr>
        <w:t>opravy a údržba nebytových prostor, služby,</w:t>
      </w:r>
      <w:r w:rsidR="00281875">
        <w:rPr>
          <w:rFonts w:ascii="Arial" w:hAnsi="Arial" w:cs="Arial"/>
        </w:rPr>
        <w:t xml:space="preserve"> energie,</w:t>
      </w:r>
      <w:r w:rsidRPr="00A43336">
        <w:rPr>
          <w:rFonts w:ascii="Arial" w:hAnsi="Arial" w:cs="Arial"/>
        </w:rPr>
        <w:t xml:space="preserve"> revize, odměna za správu nebytových prostor, materiál</w:t>
      </w:r>
      <w:r w:rsidR="00281875">
        <w:rPr>
          <w:rFonts w:ascii="Arial" w:hAnsi="Arial" w:cs="Arial"/>
        </w:rPr>
        <w:t>, vybavení</w:t>
      </w:r>
      <w:r w:rsidRPr="00A43336">
        <w:rPr>
          <w:rFonts w:ascii="Arial" w:hAnsi="Arial" w:cs="Arial"/>
        </w:rPr>
        <w:t xml:space="preserve"> a ostatní neinvestiční výdaje</w:t>
      </w:r>
      <w:r w:rsidR="00281875">
        <w:rPr>
          <w:rFonts w:ascii="Arial" w:hAnsi="Arial" w:cs="Arial"/>
        </w:rPr>
        <w:t>, studie,</w:t>
      </w:r>
      <w:r w:rsidR="00C2124D">
        <w:rPr>
          <w:rFonts w:ascii="Arial" w:hAnsi="Arial" w:cs="Arial"/>
        </w:rPr>
        <w:t xml:space="preserve"> Energetický management města a PO,</w:t>
      </w:r>
      <w:r w:rsidR="00281875">
        <w:rPr>
          <w:rFonts w:ascii="Arial" w:hAnsi="Arial" w:cs="Arial"/>
        </w:rPr>
        <w:t xml:space="preserve"> městský mobiliář</w:t>
      </w:r>
      <w:r w:rsidR="00C2124D">
        <w:rPr>
          <w:rFonts w:ascii="Arial" w:hAnsi="Arial" w:cs="Arial"/>
        </w:rPr>
        <w:t>, pokračování v investici do</w:t>
      </w:r>
      <w:r w:rsidR="00F2401A">
        <w:rPr>
          <w:rFonts w:ascii="Arial" w:hAnsi="Arial" w:cs="Arial"/>
        </w:rPr>
        <w:t> </w:t>
      </w:r>
      <w:r w:rsidR="00C2124D">
        <w:rPr>
          <w:rFonts w:ascii="Arial" w:hAnsi="Arial" w:cs="Arial"/>
        </w:rPr>
        <w:t>budovy č.p. 86 Hněvkovice – za účelem zřízení dětské skupiny – administrace dotace a</w:t>
      </w:r>
      <w:r w:rsidR="00F2401A">
        <w:rPr>
          <w:rFonts w:ascii="Arial" w:hAnsi="Arial" w:cs="Arial"/>
        </w:rPr>
        <w:t> </w:t>
      </w:r>
      <w:r w:rsidR="00C2124D">
        <w:rPr>
          <w:rFonts w:ascii="Arial" w:hAnsi="Arial" w:cs="Arial"/>
        </w:rPr>
        <w:t xml:space="preserve">příslušenství – žádost o dotaci. </w:t>
      </w:r>
    </w:p>
    <w:p w14:paraId="42AB4078" w14:textId="117A52BF" w:rsidR="008E3AFB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3631 veřejné osvětlení: </w:t>
      </w:r>
      <w:r w:rsidRPr="00A43336">
        <w:rPr>
          <w:rFonts w:ascii="Arial" w:hAnsi="Arial" w:cs="Arial"/>
        </w:rPr>
        <w:t>provoz veřejného osvětlení, údržba, revize, nákup elektrické energie</w:t>
      </w:r>
      <w:r w:rsidR="001D04F7" w:rsidRPr="00A43336">
        <w:rPr>
          <w:rFonts w:ascii="Arial" w:hAnsi="Arial" w:cs="Arial"/>
        </w:rPr>
        <w:t>, rekonstrukce a nové akce veřejného osvětlení a projektové dokumentace</w:t>
      </w:r>
      <w:r w:rsidR="00750BDB">
        <w:rPr>
          <w:rFonts w:ascii="Arial" w:hAnsi="Arial" w:cs="Arial"/>
        </w:rPr>
        <w:t xml:space="preserve">, vánoční výzdoba, </w:t>
      </w:r>
      <w:r w:rsidR="00C2124D">
        <w:rPr>
          <w:rFonts w:ascii="Arial" w:hAnsi="Arial" w:cs="Arial"/>
        </w:rPr>
        <w:t>dozorový</w:t>
      </w:r>
      <w:r w:rsidR="00750BDB">
        <w:rPr>
          <w:rFonts w:ascii="Arial" w:hAnsi="Arial" w:cs="Arial"/>
        </w:rPr>
        <w:t xml:space="preserve"> audit – certifikace ISO 50001,</w:t>
      </w:r>
      <w:r w:rsidR="000266C3">
        <w:rPr>
          <w:rFonts w:ascii="Arial" w:hAnsi="Arial" w:cs="Arial"/>
        </w:rPr>
        <w:t xml:space="preserve"> </w:t>
      </w:r>
      <w:r w:rsidR="00C2124D">
        <w:rPr>
          <w:rFonts w:ascii="Arial" w:hAnsi="Arial" w:cs="Arial"/>
        </w:rPr>
        <w:t>opravy vodních prvků</w:t>
      </w:r>
      <w:r w:rsidR="00823E0C">
        <w:rPr>
          <w:rFonts w:ascii="Arial" w:hAnsi="Arial" w:cs="Arial"/>
        </w:rPr>
        <w:t>, solární lampa hala Hradská</w:t>
      </w:r>
    </w:p>
    <w:p w14:paraId="3ED51FEC" w14:textId="58A60F7A" w:rsidR="008E3AFB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3632 pohřebnictví: </w:t>
      </w:r>
      <w:r w:rsidRPr="00A43336">
        <w:rPr>
          <w:rFonts w:ascii="Arial" w:hAnsi="Arial" w:cs="Arial"/>
        </w:rPr>
        <w:t xml:space="preserve">provozování </w:t>
      </w:r>
      <w:r w:rsidR="00D02D74">
        <w:rPr>
          <w:rFonts w:ascii="Arial" w:hAnsi="Arial" w:cs="Arial"/>
        </w:rPr>
        <w:t xml:space="preserve">a vybavení </w:t>
      </w:r>
      <w:r w:rsidRPr="00A43336">
        <w:rPr>
          <w:rFonts w:ascii="Arial" w:hAnsi="Arial" w:cs="Arial"/>
        </w:rPr>
        <w:t>urnového háje a hřbitova,</w:t>
      </w:r>
      <w:r w:rsidR="00D02D74">
        <w:rPr>
          <w:rFonts w:ascii="Arial" w:hAnsi="Arial" w:cs="Arial"/>
        </w:rPr>
        <w:t xml:space="preserve"> </w:t>
      </w:r>
      <w:r w:rsidR="00AB3255">
        <w:rPr>
          <w:rFonts w:ascii="Arial" w:hAnsi="Arial" w:cs="Arial"/>
        </w:rPr>
        <w:t xml:space="preserve">PD, </w:t>
      </w:r>
      <w:r w:rsidR="00ED3D8E">
        <w:rPr>
          <w:rFonts w:ascii="Arial" w:hAnsi="Arial" w:cs="Arial"/>
        </w:rPr>
        <w:t xml:space="preserve">úprava </w:t>
      </w:r>
      <w:r w:rsidR="007F23C5">
        <w:rPr>
          <w:rFonts w:ascii="Arial" w:hAnsi="Arial" w:cs="Arial"/>
        </w:rPr>
        <w:t xml:space="preserve">a vnitřní vybavení </w:t>
      </w:r>
      <w:r w:rsidR="00D02D74">
        <w:rPr>
          <w:rFonts w:ascii="Arial" w:hAnsi="Arial" w:cs="Arial"/>
        </w:rPr>
        <w:t>smuteční obřadní síně čp. 934,</w:t>
      </w:r>
      <w:r w:rsidRPr="00A43336">
        <w:rPr>
          <w:rFonts w:ascii="Arial" w:hAnsi="Arial" w:cs="Arial"/>
        </w:rPr>
        <w:t xml:space="preserve"> včetně úhrady nákladů na energie,</w:t>
      </w:r>
      <w:r w:rsidR="002949F6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opravy, údržb</w:t>
      </w:r>
      <w:r w:rsidR="00D02D74">
        <w:rPr>
          <w:rFonts w:ascii="Arial" w:hAnsi="Arial" w:cs="Arial"/>
        </w:rPr>
        <w:t>u</w:t>
      </w:r>
      <w:r w:rsidR="002949F6" w:rsidRPr="00A43336">
        <w:rPr>
          <w:rFonts w:ascii="Arial" w:hAnsi="Arial" w:cs="Arial"/>
        </w:rPr>
        <w:t>,</w:t>
      </w:r>
      <w:r w:rsidR="00D02D74">
        <w:rPr>
          <w:rFonts w:ascii="Arial" w:hAnsi="Arial" w:cs="Arial"/>
        </w:rPr>
        <w:t xml:space="preserve"> materiál;</w:t>
      </w:r>
      <w:r w:rsidR="002949F6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 xml:space="preserve">výsadba stromoví </w:t>
      </w:r>
      <w:r w:rsidR="002949F6" w:rsidRPr="00A43336">
        <w:rPr>
          <w:rFonts w:ascii="Arial" w:hAnsi="Arial" w:cs="Arial"/>
        </w:rPr>
        <w:t>a rekonstrukce staveb</w:t>
      </w:r>
      <w:r w:rsidR="001D04F7" w:rsidRPr="00A43336">
        <w:rPr>
          <w:rFonts w:ascii="Arial" w:hAnsi="Arial" w:cs="Arial"/>
        </w:rPr>
        <w:t>, cest</w:t>
      </w:r>
      <w:r w:rsidR="002949F6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na hřbitově, výdaje spojené s pohřby cizích zesnulých</w:t>
      </w:r>
      <w:r w:rsidR="00823E0C">
        <w:rPr>
          <w:rFonts w:ascii="Arial" w:hAnsi="Arial" w:cs="Arial"/>
        </w:rPr>
        <w:t>, pořízení velkoobjemového kontejneru</w:t>
      </w:r>
    </w:p>
    <w:p w14:paraId="17A24BEB" w14:textId="0A32F7D0" w:rsidR="00C2124D" w:rsidRPr="00C2124D" w:rsidRDefault="00C2124D" w:rsidP="008E3AFB">
      <w:pPr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/>
        </w:rPr>
        <w:t>363</w:t>
      </w:r>
      <w:r>
        <w:rPr>
          <w:rFonts w:ascii="Arial" w:hAnsi="Arial" w:cs="Arial"/>
          <w:b/>
        </w:rPr>
        <w:t>3</w:t>
      </w:r>
      <w:r w:rsidRPr="00A433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Výstavba a údržba místních inženýrských sítí</w:t>
      </w:r>
      <w:r w:rsidRPr="00A4333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C2124D">
        <w:rPr>
          <w:rFonts w:ascii="Arial" w:hAnsi="Arial" w:cs="Arial"/>
          <w:bCs/>
        </w:rPr>
        <w:t>plynofikace Rozkoš a Vilémov studie</w:t>
      </w:r>
    </w:p>
    <w:p w14:paraId="113682E5" w14:textId="6F62DE60" w:rsidR="008E3AFB" w:rsidRPr="00A43336" w:rsidRDefault="008E3AFB" w:rsidP="008E3AFB">
      <w:pPr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3635 územní plánování: </w:t>
      </w:r>
      <w:r w:rsidRPr="00A43336">
        <w:rPr>
          <w:rFonts w:ascii="Arial" w:hAnsi="Arial" w:cs="Arial"/>
        </w:rPr>
        <w:t>náklady vynaložené v souvislostí s územně plánovací dokumentací a na změny</w:t>
      </w:r>
      <w:r w:rsidR="0098609D" w:rsidRPr="00A43336">
        <w:rPr>
          <w:rFonts w:ascii="Arial" w:hAnsi="Arial" w:cs="Arial"/>
        </w:rPr>
        <w:t xml:space="preserve"> územního plánu a přípravu nového</w:t>
      </w:r>
      <w:r w:rsidRPr="00A43336">
        <w:rPr>
          <w:rFonts w:ascii="Arial" w:hAnsi="Arial" w:cs="Arial"/>
        </w:rPr>
        <w:t xml:space="preserve"> územního plánu</w:t>
      </w:r>
      <w:r w:rsidR="003C590E" w:rsidRPr="00A43336">
        <w:rPr>
          <w:rFonts w:ascii="Arial" w:hAnsi="Arial" w:cs="Arial"/>
        </w:rPr>
        <w:t>, komise pro</w:t>
      </w:r>
      <w:r w:rsidR="00F2401A">
        <w:rPr>
          <w:rFonts w:ascii="Arial" w:hAnsi="Arial" w:cs="Arial"/>
        </w:rPr>
        <w:t> </w:t>
      </w:r>
      <w:r w:rsidR="003C590E" w:rsidRPr="00A43336">
        <w:rPr>
          <w:rFonts w:ascii="Arial" w:hAnsi="Arial" w:cs="Arial"/>
        </w:rPr>
        <w:t xml:space="preserve">architekturu a urbanismus, </w:t>
      </w:r>
      <w:r w:rsidR="00823E0C">
        <w:rPr>
          <w:rFonts w:ascii="Arial" w:hAnsi="Arial" w:cs="Arial"/>
        </w:rPr>
        <w:t>městského architekta</w:t>
      </w:r>
      <w:r w:rsidR="0020012F">
        <w:rPr>
          <w:rFonts w:ascii="Arial" w:hAnsi="Arial" w:cs="Arial"/>
        </w:rPr>
        <w:t xml:space="preserve">, </w:t>
      </w:r>
      <w:r w:rsidR="00823E0C">
        <w:rPr>
          <w:rFonts w:ascii="Arial" w:hAnsi="Arial" w:cs="Arial"/>
        </w:rPr>
        <w:t>Architektonickou konferenci „Pojďme dělat město“</w:t>
      </w:r>
    </w:p>
    <w:p w14:paraId="11097F88" w14:textId="17B14861" w:rsidR="004F79A3" w:rsidRDefault="008E3AFB" w:rsidP="00DE1D9A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3639, 3699 komunální služby a územní rozvoj: </w:t>
      </w:r>
      <w:r w:rsidRPr="00A43336">
        <w:rPr>
          <w:rFonts w:ascii="Arial" w:hAnsi="Arial" w:cs="Arial"/>
        </w:rPr>
        <w:t xml:space="preserve">výdaje na </w:t>
      </w:r>
      <w:r w:rsidR="00E349E4" w:rsidRPr="00A43336">
        <w:rPr>
          <w:rFonts w:ascii="Arial" w:hAnsi="Arial" w:cs="Arial"/>
        </w:rPr>
        <w:t xml:space="preserve">pořízení různých </w:t>
      </w:r>
      <w:r w:rsidR="00B33D9F">
        <w:rPr>
          <w:rFonts w:ascii="Arial" w:hAnsi="Arial" w:cs="Arial"/>
        </w:rPr>
        <w:t xml:space="preserve">územních </w:t>
      </w:r>
      <w:r w:rsidR="00E349E4" w:rsidRPr="00A43336">
        <w:rPr>
          <w:rFonts w:ascii="Arial" w:hAnsi="Arial" w:cs="Arial"/>
        </w:rPr>
        <w:t xml:space="preserve">studií, projektů a služeb v oblasti bydlení, </w:t>
      </w:r>
      <w:r w:rsidR="00823E0C">
        <w:rPr>
          <w:rFonts w:ascii="Arial" w:hAnsi="Arial" w:cs="Arial"/>
        </w:rPr>
        <w:t xml:space="preserve">Manuál veřejného prostranství, </w:t>
      </w:r>
      <w:r w:rsidRPr="00A43336">
        <w:rPr>
          <w:rFonts w:ascii="Arial" w:hAnsi="Arial" w:cs="Arial"/>
        </w:rPr>
        <w:t>aktualizace různých map a pasportů, geometrické plány, znalecké posudky</w:t>
      </w:r>
      <w:r w:rsidR="00FD222B">
        <w:rPr>
          <w:rFonts w:ascii="Arial" w:hAnsi="Arial" w:cs="Arial"/>
        </w:rPr>
        <w:t xml:space="preserve"> aj.,</w:t>
      </w:r>
      <w:r w:rsidRPr="00A43336">
        <w:rPr>
          <w:rFonts w:ascii="Arial" w:hAnsi="Arial" w:cs="Arial"/>
        </w:rPr>
        <w:t xml:space="preserve"> </w:t>
      </w:r>
      <w:r w:rsidR="00E349E4" w:rsidRPr="00A43336">
        <w:rPr>
          <w:rFonts w:ascii="Arial" w:hAnsi="Arial" w:cs="Arial"/>
        </w:rPr>
        <w:t>nájmy za užívané pozemky</w:t>
      </w:r>
      <w:r w:rsidR="00D569EF">
        <w:rPr>
          <w:rFonts w:ascii="Arial" w:hAnsi="Arial" w:cs="Arial"/>
        </w:rPr>
        <w:t>,</w:t>
      </w:r>
      <w:r w:rsidR="00FE5D2B">
        <w:rPr>
          <w:rFonts w:ascii="Arial" w:hAnsi="Arial" w:cs="Arial"/>
        </w:rPr>
        <w:t xml:space="preserve"> pořízení</w:t>
      </w:r>
      <w:r w:rsidR="00F4711C">
        <w:rPr>
          <w:rFonts w:ascii="Arial" w:hAnsi="Arial" w:cs="Arial"/>
        </w:rPr>
        <w:t xml:space="preserve"> a opravy</w:t>
      </w:r>
      <w:r w:rsidR="00D569EF">
        <w:rPr>
          <w:rFonts w:ascii="Arial" w:hAnsi="Arial" w:cs="Arial"/>
        </w:rPr>
        <w:t xml:space="preserve"> </w:t>
      </w:r>
      <w:r w:rsidR="00FD222B">
        <w:rPr>
          <w:rFonts w:ascii="Arial" w:hAnsi="Arial" w:cs="Arial"/>
        </w:rPr>
        <w:t>vývěs</w:t>
      </w:r>
      <w:r w:rsidR="00FE5D2B">
        <w:rPr>
          <w:rFonts w:ascii="Arial" w:hAnsi="Arial" w:cs="Arial"/>
        </w:rPr>
        <w:t>ek</w:t>
      </w:r>
      <w:r w:rsidR="00E349E4" w:rsidRPr="00A43336">
        <w:rPr>
          <w:rFonts w:ascii="Arial" w:hAnsi="Arial" w:cs="Arial"/>
        </w:rPr>
        <w:t>,</w:t>
      </w:r>
      <w:r w:rsidR="00F4711C">
        <w:rPr>
          <w:rFonts w:ascii="Arial" w:hAnsi="Arial" w:cs="Arial"/>
        </w:rPr>
        <w:t xml:space="preserve"> dezinfekce města</w:t>
      </w:r>
      <w:r w:rsidR="00823E0C">
        <w:rPr>
          <w:rFonts w:ascii="Arial" w:hAnsi="Arial" w:cs="Arial"/>
        </w:rPr>
        <w:t xml:space="preserve"> a ostatní služby</w:t>
      </w:r>
      <w:r w:rsidR="00F4711C">
        <w:rPr>
          <w:rFonts w:ascii="Arial" w:hAnsi="Arial" w:cs="Arial"/>
        </w:rPr>
        <w:t>,</w:t>
      </w:r>
      <w:r w:rsidR="00E349E4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různé členské příspěvky města ve svazech, svazcích a spolcích</w:t>
      </w:r>
      <w:r w:rsidR="003C590E" w:rsidRPr="00A43336">
        <w:rPr>
          <w:rFonts w:ascii="Arial" w:hAnsi="Arial" w:cs="Arial"/>
        </w:rPr>
        <w:t>,</w:t>
      </w:r>
      <w:r w:rsidR="00A010C3" w:rsidRPr="00A43336">
        <w:rPr>
          <w:rFonts w:ascii="Arial" w:hAnsi="Arial" w:cs="Arial"/>
        </w:rPr>
        <w:t xml:space="preserve"> </w:t>
      </w:r>
      <w:r w:rsidR="00F4711C">
        <w:rPr>
          <w:rFonts w:ascii="Arial" w:hAnsi="Arial" w:cs="Arial"/>
        </w:rPr>
        <w:t xml:space="preserve">kolky na vklady do KN; </w:t>
      </w:r>
      <w:r w:rsidR="00AA7CE2">
        <w:rPr>
          <w:rFonts w:ascii="Arial" w:hAnsi="Arial" w:cs="Arial"/>
        </w:rPr>
        <w:t>participativní rozpočet „Naše město“</w:t>
      </w:r>
      <w:r w:rsidR="00AA7CE2" w:rsidRPr="00A43336">
        <w:rPr>
          <w:rFonts w:ascii="Arial" w:hAnsi="Arial" w:cs="Arial"/>
        </w:rPr>
        <w:t>,</w:t>
      </w:r>
      <w:r w:rsidR="00AA7CE2">
        <w:rPr>
          <w:rFonts w:ascii="Arial" w:hAnsi="Arial" w:cs="Arial"/>
        </w:rPr>
        <w:t xml:space="preserve"> ZTV Podkova projektová dokumentace</w:t>
      </w:r>
    </w:p>
    <w:p w14:paraId="6BC82010" w14:textId="141CE923" w:rsidR="00203D9F" w:rsidRDefault="00203D9F" w:rsidP="00DE1D9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Bezúročná zápůjč</w:t>
      </w:r>
      <w:r w:rsidR="002409C8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Technickým službám Humpolec na r. 202</w:t>
      </w:r>
      <w:r w:rsidR="00823E0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na výdaje spojené se</w:t>
      </w:r>
      <w:r w:rsidR="00F2401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zvýšenými cenami </w:t>
      </w:r>
      <w:proofErr w:type="gramStart"/>
      <w:r>
        <w:rPr>
          <w:rFonts w:ascii="Arial" w:hAnsi="Arial" w:cs="Arial"/>
        </w:rPr>
        <w:t>energií</w:t>
      </w:r>
      <w:r w:rsidR="002409C8">
        <w:rPr>
          <w:rFonts w:ascii="Arial" w:hAnsi="Arial" w:cs="Arial"/>
        </w:rPr>
        <w:t xml:space="preserve"> </w:t>
      </w:r>
      <w:r w:rsidR="005F2977">
        <w:rPr>
          <w:rFonts w:ascii="Arial" w:hAnsi="Arial" w:cs="Arial"/>
        </w:rPr>
        <w:t>- na</w:t>
      </w:r>
      <w:proofErr w:type="gramEnd"/>
      <w:r w:rsidR="005F2977">
        <w:rPr>
          <w:rFonts w:ascii="Arial" w:hAnsi="Arial" w:cs="Arial"/>
        </w:rPr>
        <w:t xml:space="preserve"> bytové hospodářství</w:t>
      </w:r>
      <w:r w:rsidR="00F2401A">
        <w:rPr>
          <w:rFonts w:ascii="Arial" w:hAnsi="Arial" w:cs="Arial"/>
        </w:rPr>
        <w:t xml:space="preserve"> – možnost čerpání do výše 10 000,0 tis. Kč</w:t>
      </w:r>
      <w:r w:rsidR="005F2977">
        <w:rPr>
          <w:rFonts w:ascii="Arial" w:hAnsi="Arial" w:cs="Arial"/>
        </w:rPr>
        <w:t>.</w:t>
      </w:r>
    </w:p>
    <w:p w14:paraId="277EE803" w14:textId="4CF93CE5" w:rsidR="00634CE5" w:rsidRDefault="00057E7F" w:rsidP="001F26D7">
      <w:pPr>
        <w:spacing w:after="0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</w:rPr>
        <w:t>Veřejnosprávní dotace Sociální služby</w:t>
      </w:r>
      <w:r w:rsidR="00666ED1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 xml:space="preserve">- dle </w:t>
      </w:r>
      <w:r w:rsidR="00666ED1" w:rsidRPr="00A43336">
        <w:rPr>
          <w:rFonts w:ascii="Arial" w:hAnsi="Arial" w:cs="Arial"/>
        </w:rPr>
        <w:t>„</w:t>
      </w:r>
      <w:r w:rsidRPr="00A43336">
        <w:rPr>
          <w:rFonts w:ascii="Arial" w:hAnsi="Arial" w:cs="Arial"/>
        </w:rPr>
        <w:t>Zásad</w:t>
      </w:r>
      <w:r w:rsidR="00666ED1" w:rsidRPr="00A43336">
        <w:rPr>
          <w:rFonts w:ascii="Arial" w:hAnsi="Arial" w:cs="Arial"/>
        </w:rPr>
        <w:t>“</w:t>
      </w:r>
      <w:r w:rsidRPr="00A43336">
        <w:rPr>
          <w:rFonts w:ascii="Arial" w:hAnsi="Arial" w:cs="Arial"/>
        </w:rPr>
        <w:t xml:space="preserve"> na provoz pojízdné </w:t>
      </w:r>
      <w:proofErr w:type="gramStart"/>
      <w:r w:rsidRPr="00A43336">
        <w:rPr>
          <w:rFonts w:ascii="Arial" w:hAnsi="Arial" w:cs="Arial"/>
        </w:rPr>
        <w:t xml:space="preserve">prodejny </w:t>
      </w:r>
      <w:r w:rsidR="00666ED1" w:rsidRPr="00A43336">
        <w:rPr>
          <w:rFonts w:ascii="Arial" w:hAnsi="Arial" w:cs="Arial"/>
        </w:rPr>
        <w:t xml:space="preserve"> ve</w:t>
      </w:r>
      <w:proofErr w:type="gramEnd"/>
      <w:r w:rsidR="00666ED1" w:rsidRPr="00A43336">
        <w:rPr>
          <w:rFonts w:ascii="Arial" w:hAnsi="Arial" w:cs="Arial"/>
        </w:rPr>
        <w:t xml:space="preserve"> výši </w:t>
      </w:r>
      <w:r w:rsidR="00823E0C">
        <w:rPr>
          <w:rFonts w:ascii="Arial" w:hAnsi="Arial" w:cs="Arial"/>
        </w:rPr>
        <w:t>25,0</w:t>
      </w:r>
      <w:r w:rsidR="00666ED1" w:rsidRPr="00A43336">
        <w:rPr>
          <w:rFonts w:ascii="Arial" w:hAnsi="Arial" w:cs="Arial"/>
        </w:rPr>
        <w:t xml:space="preserve"> tis. Kč</w:t>
      </w:r>
      <w:r w:rsidRPr="00A43336">
        <w:rPr>
          <w:rFonts w:ascii="Arial" w:hAnsi="Arial" w:cs="Arial"/>
        </w:rPr>
        <w:t xml:space="preserve">. </w:t>
      </w:r>
      <w:r w:rsidR="003F071C">
        <w:rPr>
          <w:rFonts w:ascii="Arial" w:hAnsi="Arial" w:cs="Arial"/>
        </w:rPr>
        <w:t>1</w:t>
      </w:r>
      <w:r w:rsidR="0098609D" w:rsidRPr="00A43336">
        <w:rPr>
          <w:rFonts w:ascii="Arial" w:hAnsi="Arial" w:cs="Arial"/>
        </w:rPr>
        <w:t xml:space="preserve">0 000,0 tis. Kč </w:t>
      </w:r>
      <w:r w:rsidR="00034148">
        <w:rPr>
          <w:rFonts w:ascii="Arial" w:hAnsi="Arial" w:cs="Arial"/>
        </w:rPr>
        <w:t>navrženo na</w:t>
      </w:r>
      <w:r w:rsidR="0098609D" w:rsidRPr="00A43336">
        <w:rPr>
          <w:rFonts w:ascii="Arial" w:hAnsi="Arial" w:cs="Arial"/>
        </w:rPr>
        <w:t xml:space="preserve"> polož</w:t>
      </w:r>
      <w:r w:rsidR="00034148">
        <w:rPr>
          <w:rFonts w:ascii="Arial" w:hAnsi="Arial" w:cs="Arial"/>
        </w:rPr>
        <w:t>ce</w:t>
      </w:r>
      <w:r w:rsidR="0098609D" w:rsidRPr="00A43336">
        <w:rPr>
          <w:rFonts w:ascii="Arial" w:hAnsi="Arial" w:cs="Arial"/>
        </w:rPr>
        <w:t xml:space="preserve"> </w:t>
      </w:r>
      <w:proofErr w:type="spellStart"/>
      <w:proofErr w:type="gramStart"/>
      <w:r w:rsidR="0098609D" w:rsidRPr="00A43336">
        <w:rPr>
          <w:rFonts w:ascii="Arial" w:hAnsi="Arial" w:cs="Arial"/>
        </w:rPr>
        <w:t>kapit.výdajů</w:t>
      </w:r>
      <w:proofErr w:type="spellEnd"/>
      <w:proofErr w:type="gramEnd"/>
      <w:r w:rsidR="00AA7CE2">
        <w:rPr>
          <w:rFonts w:ascii="Arial" w:hAnsi="Arial" w:cs="Arial"/>
        </w:rPr>
        <w:t xml:space="preserve"> </w:t>
      </w:r>
      <w:r w:rsidR="0098609D" w:rsidRPr="00A43336">
        <w:rPr>
          <w:rFonts w:ascii="Arial" w:hAnsi="Arial" w:cs="Arial"/>
        </w:rPr>
        <w:t xml:space="preserve">- výkupu </w:t>
      </w:r>
      <w:r w:rsidR="0059630E">
        <w:rPr>
          <w:rFonts w:ascii="Arial" w:hAnsi="Arial" w:cs="Arial"/>
        </w:rPr>
        <w:t>pozemků</w:t>
      </w:r>
      <w:r w:rsidR="0098609D" w:rsidRPr="00A43336">
        <w:rPr>
          <w:rFonts w:ascii="Arial" w:hAnsi="Arial" w:cs="Arial"/>
        </w:rPr>
        <w:t>.</w:t>
      </w:r>
      <w:r w:rsidR="000004A3" w:rsidRPr="00A43336">
        <w:rPr>
          <w:rFonts w:ascii="Arial" w:hAnsi="Arial" w:cs="Arial"/>
          <w:b/>
        </w:rPr>
        <w:t xml:space="preserve"> </w:t>
      </w:r>
    </w:p>
    <w:p w14:paraId="11FE87E2" w14:textId="77777777" w:rsidR="00AE6FB5" w:rsidRPr="001F26D7" w:rsidRDefault="00AE6FB5" w:rsidP="001F26D7">
      <w:pPr>
        <w:spacing w:after="0"/>
        <w:jc w:val="both"/>
        <w:rPr>
          <w:rFonts w:ascii="Arial" w:hAnsi="Arial" w:cs="Arial"/>
        </w:rPr>
      </w:pPr>
    </w:p>
    <w:p w14:paraId="354E3B28" w14:textId="3C0DFD92" w:rsidR="000004A3" w:rsidRPr="00A43336" w:rsidRDefault="00634CE5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</w:t>
      </w:r>
      <w:r w:rsidR="00A43336">
        <w:rPr>
          <w:rFonts w:ascii="Arial" w:hAnsi="Arial" w:cs="Arial"/>
          <w:b/>
        </w:rPr>
        <w:t xml:space="preserve">    </w:t>
      </w:r>
      <w:r w:rsidRPr="00A43336">
        <w:rPr>
          <w:rFonts w:ascii="Arial" w:hAnsi="Arial" w:cs="Arial"/>
          <w:b/>
        </w:rPr>
        <w:t xml:space="preserve">    </w:t>
      </w:r>
      <w:r w:rsidR="00154D57">
        <w:rPr>
          <w:rFonts w:ascii="Arial" w:hAnsi="Arial" w:cs="Arial"/>
          <w:b/>
        </w:rPr>
        <w:t xml:space="preserve">   </w:t>
      </w:r>
      <w:r w:rsidR="000004A3" w:rsidRPr="00A43336">
        <w:rPr>
          <w:rFonts w:ascii="Arial" w:hAnsi="Arial" w:cs="Arial"/>
          <w:b/>
        </w:rPr>
        <w:t>kapitálové výdaje</w:t>
      </w:r>
      <w:r w:rsidR="00E349E4" w:rsidRPr="00A43336">
        <w:rPr>
          <w:rFonts w:ascii="Arial" w:hAnsi="Arial" w:cs="Arial"/>
          <w:b/>
        </w:rPr>
        <w:t xml:space="preserve"> </w:t>
      </w:r>
      <w:r w:rsidR="00154D57">
        <w:rPr>
          <w:rFonts w:ascii="Arial" w:hAnsi="Arial" w:cs="Arial"/>
          <w:b/>
        </w:rPr>
        <w:t>933</w:t>
      </w:r>
      <w:r w:rsidR="00E349E4" w:rsidRPr="00A43336">
        <w:rPr>
          <w:rFonts w:ascii="Arial" w:hAnsi="Arial" w:cs="Arial"/>
          <w:b/>
        </w:rPr>
        <w:t>,0</w:t>
      </w:r>
      <w:r w:rsidR="000004A3" w:rsidRPr="00A43336">
        <w:rPr>
          <w:rFonts w:ascii="Arial" w:hAnsi="Arial" w:cs="Arial"/>
          <w:b/>
        </w:rPr>
        <w:t xml:space="preserve"> tis. Kč</w:t>
      </w:r>
    </w:p>
    <w:p w14:paraId="15403EFB" w14:textId="0B73022D" w:rsidR="000004A3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37 – Ochrana životního </w:t>
      </w:r>
      <w:proofErr w:type="gramStart"/>
      <w:r w:rsidRPr="00A43336">
        <w:rPr>
          <w:rFonts w:ascii="Arial" w:hAnsi="Arial" w:cs="Arial"/>
          <w:u w:val="single"/>
        </w:rPr>
        <w:t xml:space="preserve">prostředí:   </w:t>
      </w:r>
      <w:proofErr w:type="gramEnd"/>
      <w:r w:rsidRPr="00A43336">
        <w:rPr>
          <w:rFonts w:ascii="Arial" w:hAnsi="Arial" w:cs="Arial"/>
          <w:u w:val="single"/>
        </w:rPr>
        <w:t xml:space="preserve">                  </w:t>
      </w:r>
      <w:r w:rsid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u w:val="single"/>
        </w:rPr>
        <w:t xml:space="preserve"> </w:t>
      </w:r>
      <w:r w:rsidR="00A43336">
        <w:rPr>
          <w:rFonts w:ascii="Arial" w:hAnsi="Arial" w:cs="Arial"/>
          <w:u w:val="single"/>
        </w:rPr>
        <w:t xml:space="preserve">        </w:t>
      </w:r>
      <w:r w:rsidRPr="00A43336">
        <w:rPr>
          <w:rFonts w:ascii="Arial" w:hAnsi="Arial" w:cs="Arial"/>
          <w:u w:val="single"/>
        </w:rPr>
        <w:t xml:space="preserve">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AA7CE2">
        <w:rPr>
          <w:rFonts w:ascii="Arial" w:hAnsi="Arial" w:cs="Arial"/>
          <w:b/>
          <w:u w:val="single"/>
        </w:rPr>
        <w:t xml:space="preserve">44 929,0 </w:t>
      </w:r>
      <w:r w:rsidRPr="00A43336">
        <w:rPr>
          <w:rFonts w:ascii="Arial" w:hAnsi="Arial" w:cs="Arial"/>
          <w:b/>
          <w:u w:val="single"/>
        </w:rPr>
        <w:t>tis. Kč</w:t>
      </w:r>
    </w:p>
    <w:p w14:paraId="5CBCE7AB" w14:textId="562738B6" w:rsidR="008E3AFB" w:rsidRPr="00A43336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3722 sběr a svoz komunálních odpadů: </w:t>
      </w:r>
      <w:r w:rsidRPr="00A43336">
        <w:rPr>
          <w:rFonts w:ascii="Arial" w:hAnsi="Arial" w:cs="Arial"/>
        </w:rPr>
        <w:t>likvidace veškerého odpadu vznikajícího činností domácností, vyvážením odpadkových košů v obci,</w:t>
      </w:r>
      <w:r w:rsidR="009C0A5C">
        <w:rPr>
          <w:rFonts w:ascii="Arial" w:hAnsi="Arial" w:cs="Arial"/>
        </w:rPr>
        <w:t xml:space="preserve"> koše a popelnice,</w:t>
      </w:r>
      <w:r w:rsidRPr="00A43336">
        <w:rPr>
          <w:rFonts w:ascii="Arial" w:hAnsi="Arial" w:cs="Arial"/>
        </w:rPr>
        <w:t xml:space="preserve"> nákup nových kontejnerů</w:t>
      </w:r>
      <w:r w:rsidR="009C0A5C">
        <w:rPr>
          <w:rFonts w:ascii="Arial" w:hAnsi="Arial" w:cs="Arial"/>
        </w:rPr>
        <w:t>, oprava, provoz uzavřené skládky odpadů, odvoz a drcení sutě</w:t>
      </w:r>
    </w:p>
    <w:p w14:paraId="561065B5" w14:textId="2C517B57" w:rsidR="008E3AFB" w:rsidRPr="00A43336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3725 využívání a zneškodňování komunálních odpadů: </w:t>
      </w:r>
      <w:r w:rsidRPr="00A43336">
        <w:rPr>
          <w:rFonts w:ascii="Arial" w:hAnsi="Arial" w:cs="Arial"/>
        </w:rPr>
        <w:t>provoz kompostárny organického odpadu</w:t>
      </w:r>
      <w:r w:rsidR="00D6547D">
        <w:rPr>
          <w:rFonts w:ascii="Arial" w:hAnsi="Arial" w:cs="Arial"/>
        </w:rPr>
        <w:t>,</w:t>
      </w:r>
      <w:r w:rsidR="00E245AA">
        <w:rPr>
          <w:rFonts w:ascii="Arial" w:hAnsi="Arial" w:cs="Arial"/>
        </w:rPr>
        <w:t xml:space="preserve"> </w:t>
      </w:r>
      <w:r w:rsidR="00AA7CE2">
        <w:rPr>
          <w:rFonts w:ascii="Arial" w:hAnsi="Arial" w:cs="Arial"/>
        </w:rPr>
        <w:t xml:space="preserve">opravy a </w:t>
      </w:r>
      <w:proofErr w:type="gramStart"/>
      <w:r w:rsidR="00AA7CE2">
        <w:rPr>
          <w:rFonts w:ascii="Arial" w:hAnsi="Arial" w:cs="Arial"/>
        </w:rPr>
        <w:t xml:space="preserve">údržba, </w:t>
      </w:r>
      <w:r w:rsidR="00D91136">
        <w:rPr>
          <w:rFonts w:ascii="Arial" w:hAnsi="Arial" w:cs="Arial"/>
        </w:rPr>
        <w:t xml:space="preserve"> </w:t>
      </w:r>
      <w:r w:rsidR="00E245AA">
        <w:rPr>
          <w:rFonts w:ascii="Arial" w:hAnsi="Arial" w:cs="Arial"/>
        </w:rPr>
        <w:t>kompostárna</w:t>
      </w:r>
      <w:proofErr w:type="gramEnd"/>
      <w:r w:rsidR="00D91136">
        <w:rPr>
          <w:rFonts w:ascii="Arial" w:hAnsi="Arial" w:cs="Arial"/>
        </w:rPr>
        <w:t xml:space="preserve"> – stav. úpravy plochy,</w:t>
      </w:r>
      <w:r w:rsidR="00AA7CE2">
        <w:rPr>
          <w:rFonts w:ascii="Arial" w:hAnsi="Arial" w:cs="Arial"/>
        </w:rPr>
        <w:t xml:space="preserve"> oplocení, skladovací plocha odpadů PD, </w:t>
      </w:r>
      <w:r w:rsidR="00D91136">
        <w:rPr>
          <w:rFonts w:ascii="Arial" w:hAnsi="Arial" w:cs="Arial"/>
        </w:rPr>
        <w:t xml:space="preserve"> likvidace cesty;</w:t>
      </w:r>
      <w:r w:rsidR="00D91136" w:rsidRPr="00D91136">
        <w:rPr>
          <w:rFonts w:ascii="Arial" w:hAnsi="Arial" w:cs="Arial"/>
        </w:rPr>
        <w:t xml:space="preserve"> </w:t>
      </w:r>
      <w:r w:rsidR="00D91136">
        <w:rPr>
          <w:rFonts w:ascii="Arial" w:hAnsi="Arial" w:cs="Arial"/>
        </w:rPr>
        <w:t>třídění D2D, odměna za vytříděné složky odpadu</w:t>
      </w:r>
    </w:p>
    <w:p w14:paraId="4E1AC1BF" w14:textId="77777777" w:rsidR="008E3AFB" w:rsidRPr="00A43336" w:rsidRDefault="008E3AFB" w:rsidP="008E3AFB">
      <w:pPr>
        <w:rPr>
          <w:rFonts w:ascii="Arial" w:hAnsi="Arial" w:cs="Arial"/>
        </w:rPr>
      </w:pPr>
      <w:r w:rsidRPr="00A43336">
        <w:rPr>
          <w:rFonts w:ascii="Arial" w:hAnsi="Arial" w:cs="Arial"/>
          <w:b/>
        </w:rPr>
        <w:lastRenderedPageBreak/>
        <w:t>3733 monitoring kvality vody a půdy:</w:t>
      </w:r>
      <w:r w:rsidRPr="00A43336">
        <w:rPr>
          <w:rFonts w:ascii="Arial" w:hAnsi="Arial" w:cs="Arial"/>
        </w:rPr>
        <w:t xml:space="preserve"> výdaje spojené s pořizováním vzorků z vody a půdy v různých lokalitách obce</w:t>
      </w:r>
    </w:p>
    <w:p w14:paraId="738792ED" w14:textId="5C691BF5" w:rsidR="00DE1D9A" w:rsidRPr="00A43336" w:rsidRDefault="00DE1D9A" w:rsidP="00DE1D9A">
      <w:pPr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3744 prevence proti povodním:</w:t>
      </w:r>
      <w:r w:rsidRPr="00A43336">
        <w:rPr>
          <w:rFonts w:ascii="Arial" w:hAnsi="Arial" w:cs="Arial"/>
        </w:rPr>
        <w:t xml:space="preserve"> výdaje spojené s provozem srážkoměrné stanice</w:t>
      </w:r>
      <w:r w:rsidR="00373729">
        <w:rPr>
          <w:rFonts w:ascii="Arial" w:hAnsi="Arial" w:cs="Arial"/>
        </w:rPr>
        <w:t xml:space="preserve">, povodňový </w:t>
      </w:r>
      <w:proofErr w:type="gramStart"/>
      <w:r w:rsidR="00373729">
        <w:rPr>
          <w:rFonts w:ascii="Arial" w:hAnsi="Arial" w:cs="Arial"/>
        </w:rPr>
        <w:t>plán - údržba</w:t>
      </w:r>
      <w:proofErr w:type="gramEnd"/>
    </w:p>
    <w:p w14:paraId="331C866F" w14:textId="70BE9D7B" w:rsidR="008E3AFB" w:rsidRPr="00A43336" w:rsidRDefault="008E3AFB" w:rsidP="008E3AFB">
      <w:pPr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>3745 péče o vzhled obcí a veřejnou zeleň:</w:t>
      </w:r>
      <w:r w:rsidRPr="00A43336">
        <w:rPr>
          <w:rFonts w:ascii="Arial" w:hAnsi="Arial" w:cs="Arial"/>
        </w:rPr>
        <w:t xml:space="preserve"> výdaje na údržbu městských zelených ploch</w:t>
      </w:r>
      <w:r w:rsidR="00680A21">
        <w:rPr>
          <w:rFonts w:ascii="Arial" w:hAnsi="Arial" w:cs="Arial"/>
        </w:rPr>
        <w:t xml:space="preserve"> a místních částí</w:t>
      </w:r>
      <w:r w:rsidRPr="00A43336">
        <w:rPr>
          <w:rFonts w:ascii="Arial" w:hAnsi="Arial" w:cs="Arial"/>
        </w:rPr>
        <w:t>, především parků, záhonů, květinových výzdob, výsadba, údržba zeleně, zastřihování keřů, prořez stromů,</w:t>
      </w:r>
      <w:r w:rsidR="00680A21">
        <w:rPr>
          <w:rFonts w:ascii="Arial" w:hAnsi="Arial" w:cs="Arial"/>
        </w:rPr>
        <w:t xml:space="preserve"> ošetření vzrostlých stromů,</w:t>
      </w:r>
      <w:r w:rsidRPr="00A43336">
        <w:rPr>
          <w:rFonts w:ascii="Arial" w:hAnsi="Arial" w:cs="Arial"/>
        </w:rPr>
        <w:t xml:space="preserve"> zalévání, hnojení, hrabání listí, likvidace vegetačního odpadu, oprava nádob na zeleň, údržba a nákup </w:t>
      </w:r>
      <w:proofErr w:type="gramStart"/>
      <w:r w:rsidRPr="00A43336">
        <w:rPr>
          <w:rFonts w:ascii="Arial" w:hAnsi="Arial" w:cs="Arial"/>
        </w:rPr>
        <w:t>laviček</w:t>
      </w:r>
      <w:r w:rsidR="00DE76F5">
        <w:rPr>
          <w:rFonts w:ascii="Arial" w:hAnsi="Arial" w:cs="Arial"/>
        </w:rPr>
        <w:t>,</w:t>
      </w:r>
      <w:proofErr w:type="gramEnd"/>
      <w:r w:rsidRPr="00A43336">
        <w:rPr>
          <w:rFonts w:ascii="Arial" w:hAnsi="Arial" w:cs="Arial"/>
        </w:rPr>
        <w:t xml:space="preserve"> apod.</w:t>
      </w:r>
      <w:r w:rsidR="00DE1D9A" w:rsidRPr="00A43336">
        <w:rPr>
          <w:rFonts w:ascii="Arial" w:hAnsi="Arial" w:cs="Arial"/>
        </w:rPr>
        <w:t xml:space="preserve">, </w:t>
      </w:r>
      <w:r w:rsidR="00680A21">
        <w:rPr>
          <w:rFonts w:ascii="Arial" w:hAnsi="Arial" w:cs="Arial"/>
        </w:rPr>
        <w:t xml:space="preserve">administrace dotace Stromovka, </w:t>
      </w:r>
      <w:r w:rsidR="00DE76F5">
        <w:rPr>
          <w:rFonts w:ascii="Arial" w:hAnsi="Arial" w:cs="Arial"/>
        </w:rPr>
        <w:t xml:space="preserve">údržba </w:t>
      </w:r>
      <w:r w:rsidR="00DE1D9A" w:rsidRPr="00A43336">
        <w:rPr>
          <w:rFonts w:ascii="Arial" w:hAnsi="Arial" w:cs="Arial"/>
        </w:rPr>
        <w:t>parků</w:t>
      </w:r>
      <w:r w:rsidR="005301C9">
        <w:rPr>
          <w:rFonts w:ascii="Arial" w:hAnsi="Arial" w:cs="Arial"/>
        </w:rPr>
        <w:t xml:space="preserve"> </w:t>
      </w:r>
      <w:r w:rsidR="00DE1D9A" w:rsidRPr="00A43336">
        <w:rPr>
          <w:rFonts w:ascii="Arial" w:hAnsi="Arial" w:cs="Arial"/>
        </w:rPr>
        <w:t>a pěšin</w:t>
      </w:r>
      <w:r w:rsidR="00D91136">
        <w:rPr>
          <w:rFonts w:ascii="Arial" w:hAnsi="Arial" w:cs="Arial"/>
        </w:rPr>
        <w:t>, digitálně technická mapa města – doplnění pasportu zeleně</w:t>
      </w:r>
      <w:r w:rsidR="00F2401A">
        <w:rPr>
          <w:rFonts w:ascii="Arial" w:hAnsi="Arial" w:cs="Arial"/>
        </w:rPr>
        <w:t>,</w:t>
      </w:r>
      <w:r w:rsidR="009D35DD">
        <w:rPr>
          <w:rFonts w:ascii="Arial" w:hAnsi="Arial" w:cs="Arial"/>
        </w:rPr>
        <w:t xml:space="preserve"> </w:t>
      </w:r>
      <w:r w:rsidR="00F2401A">
        <w:rPr>
          <w:rFonts w:ascii="Arial" w:hAnsi="Arial" w:cs="Arial"/>
        </w:rPr>
        <w:t>p</w:t>
      </w:r>
      <w:r w:rsidR="009D35DD">
        <w:rPr>
          <w:rFonts w:ascii="Arial" w:hAnsi="Arial" w:cs="Arial"/>
        </w:rPr>
        <w:t xml:space="preserve">rotihluková stěna </w:t>
      </w:r>
      <w:r w:rsidR="00F2401A">
        <w:rPr>
          <w:rFonts w:ascii="Arial" w:hAnsi="Arial" w:cs="Arial"/>
        </w:rPr>
        <w:t>O</w:t>
      </w:r>
      <w:r w:rsidR="009D35DD">
        <w:rPr>
          <w:rFonts w:ascii="Arial" w:hAnsi="Arial" w:cs="Arial"/>
        </w:rPr>
        <w:t>kružní x Stodůlky</w:t>
      </w:r>
      <w:r w:rsidR="00F2401A">
        <w:rPr>
          <w:rFonts w:ascii="Arial" w:hAnsi="Arial" w:cs="Arial"/>
        </w:rPr>
        <w:t>,</w:t>
      </w:r>
      <w:r w:rsidR="009D35DD">
        <w:rPr>
          <w:rFonts w:ascii="Arial" w:hAnsi="Arial" w:cs="Arial"/>
        </w:rPr>
        <w:t xml:space="preserve"> </w:t>
      </w:r>
      <w:r w:rsidR="00F2401A">
        <w:rPr>
          <w:rFonts w:ascii="Arial" w:hAnsi="Arial" w:cs="Arial"/>
        </w:rPr>
        <w:t>p</w:t>
      </w:r>
      <w:r w:rsidR="009D35DD">
        <w:rPr>
          <w:rFonts w:ascii="Arial" w:hAnsi="Arial" w:cs="Arial"/>
        </w:rPr>
        <w:t>rotih</w:t>
      </w:r>
      <w:r w:rsidR="00F2401A">
        <w:rPr>
          <w:rFonts w:ascii="Arial" w:hAnsi="Arial" w:cs="Arial"/>
        </w:rPr>
        <w:t>l</w:t>
      </w:r>
      <w:r w:rsidR="009D35DD">
        <w:rPr>
          <w:rFonts w:ascii="Arial" w:hAnsi="Arial" w:cs="Arial"/>
        </w:rPr>
        <w:t xml:space="preserve">uková stěna D1, </w:t>
      </w:r>
      <w:r w:rsidR="00F2401A">
        <w:rPr>
          <w:rFonts w:ascii="Arial" w:hAnsi="Arial" w:cs="Arial"/>
        </w:rPr>
        <w:t>p</w:t>
      </w:r>
      <w:r w:rsidR="009D35DD">
        <w:rPr>
          <w:rFonts w:ascii="Arial" w:hAnsi="Arial" w:cs="Arial"/>
        </w:rPr>
        <w:t xml:space="preserve">arkové úpravy </w:t>
      </w:r>
      <w:proofErr w:type="spellStart"/>
      <w:r w:rsidR="009D35DD">
        <w:rPr>
          <w:rFonts w:ascii="Arial" w:hAnsi="Arial" w:cs="Arial"/>
        </w:rPr>
        <w:t>Plačkov</w:t>
      </w:r>
      <w:proofErr w:type="spellEnd"/>
    </w:p>
    <w:p w14:paraId="685E1F5F" w14:textId="69D4CA41" w:rsidR="008E3AFB" w:rsidRPr="00A43336" w:rsidRDefault="008E3AFB" w:rsidP="009A352F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3749 ostatní činnosti k ochraně přírody: </w:t>
      </w:r>
      <w:r w:rsidRPr="00A43336">
        <w:rPr>
          <w:rFonts w:ascii="Arial" w:hAnsi="Arial" w:cs="Arial"/>
        </w:rPr>
        <w:t>značení památných stromů,</w:t>
      </w:r>
      <w:r w:rsidR="00CB6567">
        <w:rPr>
          <w:rFonts w:ascii="Arial" w:hAnsi="Arial" w:cs="Arial"/>
        </w:rPr>
        <w:t xml:space="preserve"> posudky na ochranu ŽP,</w:t>
      </w:r>
      <w:r w:rsidRPr="00A43336">
        <w:rPr>
          <w:rFonts w:ascii="Arial" w:hAnsi="Arial" w:cs="Arial"/>
        </w:rPr>
        <w:t xml:space="preserve"> ochrana jírovců, likvidace černých skládek</w:t>
      </w:r>
      <w:r w:rsidR="00DE1D9A" w:rsidRPr="00A43336">
        <w:rPr>
          <w:rFonts w:ascii="Arial" w:hAnsi="Arial" w:cs="Arial"/>
        </w:rPr>
        <w:t xml:space="preserve"> a údržba naučné stezky Březina</w:t>
      </w:r>
      <w:r w:rsidR="009D35DD">
        <w:rPr>
          <w:rFonts w:ascii="Arial" w:hAnsi="Arial" w:cs="Arial"/>
        </w:rPr>
        <w:t>, Stezka Hadina – pořízení</w:t>
      </w:r>
      <w:r w:rsidR="00F2401A">
        <w:rPr>
          <w:rFonts w:ascii="Arial" w:hAnsi="Arial" w:cs="Arial"/>
        </w:rPr>
        <w:t xml:space="preserve"> tabule a interaktivních </w:t>
      </w:r>
      <w:r w:rsidR="009D35DD">
        <w:rPr>
          <w:rFonts w:ascii="Arial" w:hAnsi="Arial" w:cs="Arial"/>
        </w:rPr>
        <w:t>prvků</w:t>
      </w:r>
    </w:p>
    <w:p w14:paraId="7DE6718D" w14:textId="77777777" w:rsidR="00DE1D9A" w:rsidRPr="00A43336" w:rsidRDefault="00DE1D9A" w:rsidP="008E3AFB">
      <w:pPr>
        <w:jc w:val="both"/>
        <w:rPr>
          <w:rFonts w:ascii="Arial" w:hAnsi="Arial" w:cs="Arial"/>
          <w:b/>
        </w:rPr>
      </w:pPr>
    </w:p>
    <w:p w14:paraId="0C9F1999" w14:textId="2065D996" w:rsidR="00DE1D9A" w:rsidRPr="00A43336" w:rsidRDefault="00DE1D9A" w:rsidP="00DE1D9A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39 – Ostatní služby pro </w:t>
      </w:r>
      <w:proofErr w:type="gramStart"/>
      <w:r w:rsidRPr="00A43336">
        <w:rPr>
          <w:rFonts w:ascii="Arial" w:hAnsi="Arial" w:cs="Arial"/>
          <w:u w:val="single"/>
        </w:rPr>
        <w:t xml:space="preserve">obyvatelstvo:   </w:t>
      </w:r>
      <w:proofErr w:type="gramEnd"/>
      <w:r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634CE5" w:rsidRPr="00A43336">
        <w:rPr>
          <w:rFonts w:ascii="Arial" w:hAnsi="Arial" w:cs="Arial"/>
          <w:u w:val="single"/>
        </w:rPr>
        <w:t xml:space="preserve">      </w:t>
      </w:r>
      <w:r w:rsidR="00A43336">
        <w:rPr>
          <w:rFonts w:ascii="Arial" w:hAnsi="Arial" w:cs="Arial"/>
          <w:u w:val="single"/>
        </w:rPr>
        <w:t xml:space="preserve">   </w:t>
      </w:r>
      <w:r w:rsidR="00634CE5" w:rsidRPr="00A43336">
        <w:rPr>
          <w:rFonts w:ascii="Arial" w:hAnsi="Arial" w:cs="Arial"/>
          <w:u w:val="single"/>
        </w:rPr>
        <w:t xml:space="preserve">  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64638A">
        <w:rPr>
          <w:rFonts w:ascii="Arial" w:hAnsi="Arial" w:cs="Arial"/>
          <w:b/>
          <w:u w:val="single"/>
        </w:rPr>
        <w:t>7</w:t>
      </w:r>
      <w:r w:rsidRPr="00A43336">
        <w:rPr>
          <w:rFonts w:ascii="Arial" w:hAnsi="Arial" w:cs="Arial"/>
          <w:b/>
          <w:u w:val="single"/>
        </w:rPr>
        <w:t>0 tis. Kč</w:t>
      </w:r>
    </w:p>
    <w:p w14:paraId="4EA5C14C" w14:textId="22D50305" w:rsidR="00DE1D9A" w:rsidRPr="00A43336" w:rsidRDefault="00DE1D9A" w:rsidP="00DE1D9A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3900 ostatní činnosti související se službami pro obyvatelstvo: </w:t>
      </w:r>
      <w:r w:rsidRPr="00A43336">
        <w:rPr>
          <w:rFonts w:ascii="Arial" w:hAnsi="Arial" w:cs="Arial"/>
        </w:rPr>
        <w:t xml:space="preserve">výdaje spojené s realizací projektu místní Agendy 21 a </w:t>
      </w:r>
      <w:proofErr w:type="gramStart"/>
      <w:r w:rsidRPr="00A43336">
        <w:rPr>
          <w:rFonts w:ascii="Arial" w:hAnsi="Arial" w:cs="Arial"/>
        </w:rPr>
        <w:t>Zdraví  (</w:t>
      </w:r>
      <w:proofErr w:type="gramEnd"/>
      <w:r w:rsidRPr="00A43336">
        <w:rPr>
          <w:rFonts w:ascii="Arial" w:hAnsi="Arial" w:cs="Arial"/>
        </w:rPr>
        <w:t>přednášky o zdravém životním stylu, besedy pro zahrádkáře apod.)</w:t>
      </w:r>
    </w:p>
    <w:p w14:paraId="24584686" w14:textId="77777777" w:rsidR="00727FDF" w:rsidRPr="00A43336" w:rsidRDefault="00727FDF" w:rsidP="00DE1D9A">
      <w:pPr>
        <w:jc w:val="both"/>
        <w:rPr>
          <w:rFonts w:ascii="Arial" w:hAnsi="Arial" w:cs="Arial"/>
          <w:b/>
        </w:rPr>
      </w:pPr>
    </w:p>
    <w:p w14:paraId="4E08E94E" w14:textId="504E8508" w:rsidR="00654692" w:rsidRPr="00AE6FB5" w:rsidRDefault="000004A3" w:rsidP="00AE6FB5">
      <w:pPr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43 – Sociální </w:t>
      </w:r>
      <w:r w:rsidR="00C661EF">
        <w:rPr>
          <w:rFonts w:ascii="Arial" w:hAnsi="Arial" w:cs="Arial"/>
          <w:u w:val="single"/>
        </w:rPr>
        <w:t>služby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DE1D9A" w:rsidRPr="00A43336">
        <w:rPr>
          <w:rFonts w:ascii="Arial" w:hAnsi="Arial" w:cs="Arial"/>
          <w:u w:val="single"/>
        </w:rPr>
        <w:t xml:space="preserve">                </w:t>
      </w:r>
      <w:r w:rsidR="00AE6FB5">
        <w:rPr>
          <w:rFonts w:ascii="Arial" w:hAnsi="Arial" w:cs="Arial"/>
          <w:u w:val="single"/>
        </w:rPr>
        <w:t xml:space="preserve">       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9D35DD">
        <w:rPr>
          <w:rFonts w:ascii="Arial" w:hAnsi="Arial" w:cs="Arial"/>
          <w:b/>
          <w:u w:val="single"/>
        </w:rPr>
        <w:t>5 181,0</w:t>
      </w:r>
      <w:r w:rsidRPr="00A43336">
        <w:rPr>
          <w:rFonts w:ascii="Arial" w:hAnsi="Arial" w:cs="Arial"/>
          <w:b/>
          <w:u w:val="single"/>
        </w:rPr>
        <w:t xml:space="preserve"> tis. </w:t>
      </w:r>
      <w:proofErr w:type="gramStart"/>
      <w:r w:rsidRPr="00A43336">
        <w:rPr>
          <w:rFonts w:ascii="Arial" w:hAnsi="Arial" w:cs="Arial"/>
          <w:b/>
          <w:u w:val="single"/>
        </w:rPr>
        <w:t>Kč</w:t>
      </w:r>
      <w:r w:rsidR="00AE6FB5">
        <w:rPr>
          <w:rFonts w:ascii="Arial" w:hAnsi="Arial" w:cs="Arial"/>
          <w:b/>
          <w:u w:val="single"/>
        </w:rPr>
        <w:t xml:space="preserve">  </w:t>
      </w:r>
      <w:r w:rsidR="00654692" w:rsidRPr="00A43336">
        <w:rPr>
          <w:rFonts w:ascii="Arial" w:hAnsi="Arial" w:cs="Arial"/>
          <w:bCs/>
        </w:rPr>
        <w:t>Finanční</w:t>
      </w:r>
      <w:proofErr w:type="gramEnd"/>
      <w:r w:rsidR="00654692" w:rsidRPr="00A43336">
        <w:rPr>
          <w:rFonts w:ascii="Arial" w:hAnsi="Arial" w:cs="Arial"/>
          <w:bCs/>
        </w:rPr>
        <w:t xml:space="preserve"> prostředky vyhrazené pro dotační program „Sociální služby“ </w:t>
      </w:r>
      <w:r w:rsidR="00EC0C1B" w:rsidRPr="00A43336">
        <w:rPr>
          <w:rFonts w:ascii="Arial" w:hAnsi="Arial" w:cs="Arial"/>
          <w:bCs/>
        </w:rPr>
        <w:t xml:space="preserve"> </w:t>
      </w:r>
      <w:r w:rsidR="009D35DD">
        <w:rPr>
          <w:rFonts w:ascii="Arial" w:hAnsi="Arial" w:cs="Arial"/>
          <w:bCs/>
        </w:rPr>
        <w:t>4 890</w:t>
      </w:r>
      <w:r w:rsidR="00EC0C1B" w:rsidRPr="00A43336">
        <w:rPr>
          <w:rFonts w:ascii="Arial" w:hAnsi="Arial" w:cs="Arial"/>
          <w:bCs/>
        </w:rPr>
        <w:t xml:space="preserve"> tis. Kč </w:t>
      </w:r>
      <w:r w:rsidR="00867E33" w:rsidRPr="00A43336">
        <w:rPr>
          <w:rFonts w:ascii="Arial" w:hAnsi="Arial" w:cs="Arial"/>
          <w:bCs/>
        </w:rPr>
        <w:t xml:space="preserve">dle </w:t>
      </w:r>
      <w:r w:rsidR="00666ED1" w:rsidRPr="00A43336">
        <w:rPr>
          <w:rFonts w:ascii="Arial" w:hAnsi="Arial" w:cs="Arial"/>
          <w:bCs/>
        </w:rPr>
        <w:t>„</w:t>
      </w:r>
      <w:r w:rsidR="00867E33" w:rsidRPr="00A43336">
        <w:rPr>
          <w:rFonts w:ascii="Arial" w:hAnsi="Arial" w:cs="Arial"/>
          <w:bCs/>
        </w:rPr>
        <w:t>Zásad</w:t>
      </w:r>
      <w:r w:rsidR="00666ED1" w:rsidRPr="00A43336">
        <w:rPr>
          <w:rFonts w:ascii="Arial" w:hAnsi="Arial" w:cs="Arial"/>
          <w:bCs/>
        </w:rPr>
        <w:t>“</w:t>
      </w:r>
      <w:r w:rsidR="00867E33" w:rsidRPr="00A43336">
        <w:rPr>
          <w:rFonts w:ascii="Arial" w:hAnsi="Arial" w:cs="Arial"/>
          <w:bCs/>
        </w:rPr>
        <w:t xml:space="preserve"> </w:t>
      </w:r>
      <w:r w:rsidR="00EC0C1B" w:rsidRPr="00A43336">
        <w:rPr>
          <w:rFonts w:ascii="Arial" w:hAnsi="Arial" w:cs="Arial"/>
          <w:bCs/>
        </w:rPr>
        <w:t>(</w:t>
      </w:r>
      <w:r w:rsidR="009D35DD">
        <w:rPr>
          <w:rFonts w:ascii="Arial" w:hAnsi="Arial" w:cs="Arial"/>
          <w:bCs/>
        </w:rPr>
        <w:t xml:space="preserve">z toho </w:t>
      </w:r>
      <w:r w:rsidR="00EC0C1B" w:rsidRPr="00A43336">
        <w:rPr>
          <w:rFonts w:ascii="Arial" w:hAnsi="Arial" w:cs="Arial"/>
          <w:bCs/>
        </w:rPr>
        <w:t xml:space="preserve">převod </w:t>
      </w:r>
      <w:r w:rsidR="00057E7F" w:rsidRPr="00A43336">
        <w:rPr>
          <w:rFonts w:ascii="Arial" w:hAnsi="Arial" w:cs="Arial"/>
          <w:bCs/>
        </w:rPr>
        <w:t>dotace na Pojízdnou prodejnu</w:t>
      </w:r>
      <w:r w:rsidR="00F22F27" w:rsidRPr="00A43336">
        <w:rPr>
          <w:rFonts w:ascii="Arial" w:hAnsi="Arial" w:cs="Arial"/>
          <w:bCs/>
        </w:rPr>
        <w:t xml:space="preserve"> </w:t>
      </w:r>
      <w:r w:rsidR="00057E7F" w:rsidRPr="00A43336">
        <w:rPr>
          <w:rFonts w:ascii="Arial" w:hAnsi="Arial" w:cs="Arial"/>
          <w:bCs/>
        </w:rPr>
        <w:t xml:space="preserve">ve výši </w:t>
      </w:r>
      <w:r w:rsidR="009D35DD">
        <w:rPr>
          <w:rFonts w:ascii="Arial" w:hAnsi="Arial" w:cs="Arial"/>
          <w:bCs/>
        </w:rPr>
        <w:t>25,0</w:t>
      </w:r>
      <w:r w:rsidR="00057E7F" w:rsidRPr="00A43336">
        <w:rPr>
          <w:rFonts w:ascii="Arial" w:hAnsi="Arial" w:cs="Arial"/>
          <w:bCs/>
        </w:rPr>
        <w:t xml:space="preserve"> tis. Kč zařaze</w:t>
      </w:r>
      <w:r w:rsidR="00EC0C1B" w:rsidRPr="00A43336">
        <w:rPr>
          <w:rFonts w:ascii="Arial" w:hAnsi="Arial" w:cs="Arial"/>
          <w:bCs/>
        </w:rPr>
        <w:t>né</w:t>
      </w:r>
      <w:r w:rsidR="00057E7F" w:rsidRPr="00A43336">
        <w:rPr>
          <w:rFonts w:ascii="Arial" w:hAnsi="Arial" w:cs="Arial"/>
          <w:bCs/>
        </w:rPr>
        <w:t xml:space="preserve"> pod programem Sociální služby </w:t>
      </w:r>
      <w:r w:rsidR="00EC0C1B" w:rsidRPr="00A43336">
        <w:rPr>
          <w:rFonts w:ascii="Arial" w:hAnsi="Arial" w:cs="Arial"/>
          <w:bCs/>
        </w:rPr>
        <w:t xml:space="preserve">do </w:t>
      </w:r>
      <w:r w:rsidR="00057E7F" w:rsidRPr="00A43336">
        <w:rPr>
          <w:rFonts w:ascii="Arial" w:hAnsi="Arial" w:cs="Arial"/>
          <w:bCs/>
        </w:rPr>
        <w:t> oddíl</w:t>
      </w:r>
      <w:r w:rsidR="00EC0C1B" w:rsidRPr="00A43336">
        <w:rPr>
          <w:rFonts w:ascii="Arial" w:hAnsi="Arial" w:cs="Arial"/>
          <w:bCs/>
        </w:rPr>
        <w:t xml:space="preserve">u </w:t>
      </w:r>
      <w:r w:rsidR="00057E7F" w:rsidRPr="00A43336">
        <w:rPr>
          <w:rFonts w:ascii="Arial" w:hAnsi="Arial" w:cs="Arial"/>
          <w:bCs/>
        </w:rPr>
        <w:t>36 – komunální služby</w:t>
      </w:r>
      <w:r w:rsidR="00EC0C1B" w:rsidRPr="00A43336">
        <w:rPr>
          <w:rFonts w:ascii="Arial" w:hAnsi="Arial" w:cs="Arial"/>
          <w:bCs/>
        </w:rPr>
        <w:t>)</w:t>
      </w:r>
      <w:r w:rsidR="009D35DD">
        <w:rPr>
          <w:rFonts w:ascii="Arial" w:hAnsi="Arial" w:cs="Arial"/>
          <w:bCs/>
        </w:rPr>
        <w:t xml:space="preserve"> a převod rezervy na Dotace „Zásad“ </w:t>
      </w:r>
      <w:proofErr w:type="spellStart"/>
      <w:r w:rsidR="009D35DD">
        <w:rPr>
          <w:rFonts w:ascii="Arial" w:hAnsi="Arial" w:cs="Arial"/>
          <w:bCs/>
        </w:rPr>
        <w:t>obl</w:t>
      </w:r>
      <w:proofErr w:type="spellEnd"/>
      <w:r w:rsidR="009D35DD">
        <w:rPr>
          <w:rFonts w:ascii="Arial" w:hAnsi="Arial" w:cs="Arial"/>
          <w:bCs/>
        </w:rPr>
        <w:t>. C z oddílu 34 ve výši 26 tis. Kč.</w:t>
      </w:r>
      <w:r w:rsidR="009361E2">
        <w:rPr>
          <w:rFonts w:ascii="Arial" w:hAnsi="Arial" w:cs="Arial"/>
          <w:bCs/>
        </w:rPr>
        <w:t xml:space="preserve"> </w:t>
      </w:r>
    </w:p>
    <w:p w14:paraId="00543ADA" w14:textId="77777777" w:rsidR="00654692" w:rsidRPr="00A43336" w:rsidRDefault="00654692" w:rsidP="009A352F">
      <w:pPr>
        <w:spacing w:after="0"/>
        <w:jc w:val="both"/>
        <w:rPr>
          <w:rFonts w:ascii="Arial" w:hAnsi="Arial" w:cs="Arial"/>
          <w:b/>
        </w:rPr>
      </w:pPr>
    </w:p>
    <w:p w14:paraId="2ACC9D41" w14:textId="5A25EB66" w:rsidR="008E3AFB" w:rsidRDefault="008E3AFB" w:rsidP="009A352F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4341 sociální pomoc osobám v hmotné nouzi a občanům sociálně </w:t>
      </w:r>
      <w:proofErr w:type="gramStart"/>
      <w:r w:rsidRPr="00A43336">
        <w:rPr>
          <w:rFonts w:ascii="Arial" w:hAnsi="Arial" w:cs="Arial"/>
          <w:b/>
        </w:rPr>
        <w:t xml:space="preserve">nepřizpůsobivým: </w:t>
      </w:r>
      <w:r w:rsidRPr="00A43336">
        <w:rPr>
          <w:rFonts w:ascii="Arial" w:hAnsi="Arial" w:cs="Arial"/>
        </w:rPr>
        <w:t xml:space="preserve"> mimořádné</w:t>
      </w:r>
      <w:proofErr w:type="gramEnd"/>
      <w:r w:rsidRPr="00A43336">
        <w:rPr>
          <w:rFonts w:ascii="Arial" w:hAnsi="Arial" w:cs="Arial"/>
        </w:rPr>
        <w:t xml:space="preserve"> výdaje k zajištění občanům v případech, kdy jim nemůže být poskytnuta sociální dávka podle příslušného právního předpisu, jedná se o výjimečné a ojedinělé případy</w:t>
      </w:r>
      <w:r w:rsidR="001D2C63" w:rsidRPr="00A43336">
        <w:rPr>
          <w:rFonts w:ascii="Arial" w:hAnsi="Arial" w:cs="Arial"/>
        </w:rPr>
        <w:t xml:space="preserve"> (azylové ubytování, zvláštní pomoc osobám, které se dostaly bez vlastního zavinění do</w:t>
      </w:r>
      <w:r w:rsidR="00BE1B11">
        <w:rPr>
          <w:rFonts w:ascii="Arial" w:hAnsi="Arial" w:cs="Arial"/>
        </w:rPr>
        <w:t> </w:t>
      </w:r>
      <w:r w:rsidR="001D2C63" w:rsidRPr="00A43336">
        <w:rPr>
          <w:rFonts w:ascii="Arial" w:hAnsi="Arial" w:cs="Arial"/>
        </w:rPr>
        <w:t>nepříznivých poměrů nebo v nich žijí)</w:t>
      </w:r>
    </w:p>
    <w:p w14:paraId="7226A9D7" w14:textId="77777777" w:rsidR="00BE1B11" w:rsidRDefault="00BE1B11" w:rsidP="009A352F">
      <w:pPr>
        <w:spacing w:after="0"/>
        <w:jc w:val="both"/>
        <w:rPr>
          <w:rFonts w:ascii="Arial" w:hAnsi="Arial" w:cs="Arial"/>
        </w:rPr>
      </w:pPr>
    </w:p>
    <w:p w14:paraId="032260D1" w14:textId="77777777" w:rsidR="00BE1B11" w:rsidRPr="00AE6FB5" w:rsidRDefault="00BE1B11" w:rsidP="00BE1B11">
      <w:pPr>
        <w:jc w:val="both"/>
        <w:rPr>
          <w:rFonts w:ascii="Arial" w:hAnsi="Arial" w:cs="Arial"/>
          <w:b/>
          <w:u w:val="single"/>
        </w:rPr>
      </w:pPr>
      <w:r w:rsidRPr="00BE1B11">
        <w:rPr>
          <w:rFonts w:ascii="Arial" w:hAnsi="Arial" w:cs="Arial"/>
          <w:b/>
          <w:bCs/>
        </w:rPr>
        <w:t>4379 Ostatní služby a činnosti v oblasti sociální prevence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>Rezerva na humanitární pomoc, Komunitní plánování sociálních služeb pro roky 2025-2027.</w:t>
      </w:r>
    </w:p>
    <w:p w14:paraId="5FAFD129" w14:textId="58E8E4A7" w:rsidR="00BE1B11" w:rsidRPr="00BE1B11" w:rsidRDefault="00BE1B11" w:rsidP="009A352F">
      <w:pPr>
        <w:spacing w:after="0"/>
        <w:jc w:val="both"/>
        <w:rPr>
          <w:rFonts w:ascii="Arial" w:hAnsi="Arial" w:cs="Arial"/>
          <w:b/>
          <w:bCs/>
        </w:rPr>
      </w:pPr>
    </w:p>
    <w:p w14:paraId="247DD602" w14:textId="48FE200D" w:rsidR="00594E69" w:rsidRDefault="00594E69" w:rsidP="00594E69">
      <w:pPr>
        <w:spacing w:after="0"/>
        <w:ind w:left="495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      </w:t>
      </w:r>
      <w:r w:rsidR="00ED6F2F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Pr="00A43336">
        <w:rPr>
          <w:rFonts w:ascii="Arial" w:hAnsi="Arial" w:cs="Arial"/>
          <w:b/>
        </w:rPr>
        <w:t>kapitálové výdaje</w:t>
      </w:r>
      <w:r>
        <w:rPr>
          <w:rFonts w:ascii="Arial" w:hAnsi="Arial" w:cs="Arial"/>
          <w:b/>
        </w:rPr>
        <w:t xml:space="preserve"> </w:t>
      </w:r>
      <w:r w:rsidR="00ED6F2F">
        <w:rPr>
          <w:rFonts w:ascii="Arial" w:hAnsi="Arial" w:cs="Arial"/>
          <w:b/>
        </w:rPr>
        <w:t>150</w:t>
      </w:r>
      <w:r w:rsidRPr="00A43336">
        <w:rPr>
          <w:rFonts w:ascii="Arial" w:hAnsi="Arial" w:cs="Arial"/>
          <w:b/>
        </w:rPr>
        <w:t>,0 tis. Kč</w:t>
      </w:r>
    </w:p>
    <w:p w14:paraId="687AF385" w14:textId="640300AB" w:rsidR="00594E69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52 – Civilní </w:t>
      </w:r>
      <w:r w:rsidR="00305DE5" w:rsidRPr="00A43336">
        <w:rPr>
          <w:rFonts w:ascii="Arial" w:hAnsi="Arial" w:cs="Arial"/>
          <w:u w:val="single"/>
        </w:rPr>
        <w:t xml:space="preserve">příprava </w:t>
      </w:r>
      <w:r w:rsidRPr="00A43336">
        <w:rPr>
          <w:rFonts w:ascii="Arial" w:hAnsi="Arial" w:cs="Arial"/>
          <w:u w:val="single"/>
        </w:rPr>
        <w:t xml:space="preserve">na krizové </w:t>
      </w:r>
      <w:proofErr w:type="gramStart"/>
      <w:r w:rsidRPr="00A43336">
        <w:rPr>
          <w:rFonts w:ascii="Arial" w:hAnsi="Arial" w:cs="Arial"/>
          <w:u w:val="single"/>
        </w:rPr>
        <w:t xml:space="preserve">stavy:   </w:t>
      </w:r>
      <w:proofErr w:type="gramEnd"/>
      <w:r w:rsidRPr="00A43336">
        <w:rPr>
          <w:rFonts w:ascii="Arial" w:hAnsi="Arial" w:cs="Arial"/>
          <w:u w:val="single"/>
        </w:rPr>
        <w:t xml:space="preserve">                </w:t>
      </w:r>
      <w:r w:rsidR="00A43336">
        <w:rPr>
          <w:rFonts w:ascii="Arial" w:hAnsi="Arial" w:cs="Arial"/>
          <w:u w:val="single"/>
        </w:rPr>
        <w:t xml:space="preserve">        </w:t>
      </w:r>
      <w:r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 xml:space="preserve">běžné výdaje  </w:t>
      </w:r>
      <w:r w:rsidR="009361E2">
        <w:rPr>
          <w:rFonts w:ascii="Arial" w:hAnsi="Arial" w:cs="Arial"/>
          <w:b/>
          <w:u w:val="single"/>
        </w:rPr>
        <w:t xml:space="preserve">  573</w:t>
      </w:r>
      <w:r w:rsidR="00DE1D9A" w:rsidRPr="00A43336">
        <w:rPr>
          <w:rFonts w:ascii="Arial" w:hAnsi="Arial" w:cs="Arial"/>
          <w:b/>
          <w:u w:val="single"/>
        </w:rPr>
        <w:t>,0</w:t>
      </w:r>
      <w:r w:rsidRPr="00A43336">
        <w:rPr>
          <w:rFonts w:ascii="Arial" w:hAnsi="Arial" w:cs="Arial"/>
          <w:b/>
          <w:u w:val="single"/>
        </w:rPr>
        <w:t xml:space="preserve">  tis. Kč</w:t>
      </w:r>
    </w:p>
    <w:p w14:paraId="5795B8DB" w14:textId="77854A5E" w:rsidR="00EB45E9" w:rsidRDefault="00EB45E9" w:rsidP="009A352F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5273 ostatní správa v oblasti krizového řízení: </w:t>
      </w:r>
      <w:r w:rsidRPr="00A43336">
        <w:rPr>
          <w:rFonts w:ascii="Arial" w:hAnsi="Arial" w:cs="Arial"/>
        </w:rPr>
        <w:t>výdaje na rekonstrukce, opravy a údržbu varovného informačního systému obyvatelstva</w:t>
      </w:r>
      <w:r w:rsidR="00666ED1" w:rsidRPr="00A43336">
        <w:rPr>
          <w:rFonts w:ascii="Arial" w:hAnsi="Arial" w:cs="Arial"/>
        </w:rPr>
        <w:t xml:space="preserve">, </w:t>
      </w:r>
      <w:r w:rsidR="00704100">
        <w:rPr>
          <w:rFonts w:ascii="Arial" w:hAnsi="Arial" w:cs="Arial"/>
        </w:rPr>
        <w:t>ochranné pomůcky, DDHM, služby,</w:t>
      </w:r>
      <w:r w:rsidR="00B318DB">
        <w:rPr>
          <w:rFonts w:ascii="Arial" w:hAnsi="Arial" w:cs="Arial"/>
        </w:rPr>
        <w:t xml:space="preserve"> </w:t>
      </w:r>
      <w:r w:rsidR="00704100">
        <w:rPr>
          <w:rFonts w:ascii="Arial" w:hAnsi="Arial" w:cs="Arial"/>
        </w:rPr>
        <w:t xml:space="preserve">ostatní </w:t>
      </w:r>
      <w:proofErr w:type="spellStart"/>
      <w:r w:rsidR="00704100">
        <w:rPr>
          <w:rFonts w:ascii="Arial" w:hAnsi="Arial" w:cs="Arial"/>
        </w:rPr>
        <w:t>neinv</w:t>
      </w:r>
      <w:proofErr w:type="spellEnd"/>
      <w:r w:rsidR="00704100">
        <w:rPr>
          <w:rFonts w:ascii="Arial" w:hAnsi="Arial" w:cs="Arial"/>
        </w:rPr>
        <w:t xml:space="preserve">. transfery obyvatelstvu, </w:t>
      </w:r>
      <w:r w:rsidR="00666ED1" w:rsidRPr="00A43336">
        <w:rPr>
          <w:rFonts w:ascii="Arial" w:hAnsi="Arial" w:cs="Arial"/>
        </w:rPr>
        <w:t>rezerva na řešení krizí ve výši 100 tis. Kč</w:t>
      </w:r>
      <w:r w:rsidR="00B318DB">
        <w:rPr>
          <w:rFonts w:ascii="Arial" w:hAnsi="Arial" w:cs="Arial"/>
        </w:rPr>
        <w:t xml:space="preserve">, </w:t>
      </w:r>
    </w:p>
    <w:p w14:paraId="33F22BCC" w14:textId="6B1AC674" w:rsidR="003B0BDD" w:rsidRPr="00A43336" w:rsidRDefault="003B0BDD" w:rsidP="009A352F">
      <w:pPr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Kapit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výdaje - Rozšíření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digit</w:t>
      </w:r>
      <w:proofErr w:type="spellEnd"/>
      <w:r>
        <w:rPr>
          <w:rFonts w:ascii="Arial" w:hAnsi="Arial" w:cs="Arial"/>
        </w:rPr>
        <w:t>.</w:t>
      </w:r>
      <w:r w:rsidR="00EC2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povodňového plánu a varovného </w:t>
      </w:r>
      <w:proofErr w:type="spellStart"/>
      <w:r>
        <w:rPr>
          <w:rFonts w:ascii="Arial" w:hAnsi="Arial" w:cs="Arial"/>
        </w:rPr>
        <w:t>inf</w:t>
      </w:r>
      <w:proofErr w:type="spellEnd"/>
      <w:r>
        <w:rPr>
          <w:rFonts w:ascii="Arial" w:hAnsi="Arial" w:cs="Arial"/>
        </w:rPr>
        <w:t>.</w:t>
      </w:r>
      <w:r w:rsidR="00EC2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systému pro </w:t>
      </w:r>
      <w:r w:rsidR="00B318DB">
        <w:rPr>
          <w:rFonts w:ascii="Arial" w:hAnsi="Arial" w:cs="Arial"/>
        </w:rPr>
        <w:t>místní části</w:t>
      </w:r>
    </w:p>
    <w:p w14:paraId="25E196E2" w14:textId="1C3CF534" w:rsidR="000004A3" w:rsidRPr="00A43336" w:rsidRDefault="000004A3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lastRenderedPageBreak/>
        <w:t xml:space="preserve">     </w:t>
      </w:r>
      <w:r w:rsidR="00A43336">
        <w:rPr>
          <w:rFonts w:ascii="Arial" w:hAnsi="Arial" w:cs="Arial"/>
          <w:b/>
        </w:rPr>
        <w:t xml:space="preserve">   </w:t>
      </w:r>
      <w:r w:rsidRPr="00A43336">
        <w:rPr>
          <w:rFonts w:ascii="Arial" w:hAnsi="Arial" w:cs="Arial"/>
          <w:b/>
        </w:rPr>
        <w:t xml:space="preserve">   kapitálové výdaje </w:t>
      </w:r>
      <w:r w:rsidR="00ED6F2F">
        <w:rPr>
          <w:rFonts w:ascii="Arial" w:hAnsi="Arial" w:cs="Arial"/>
          <w:b/>
        </w:rPr>
        <w:t>2 800</w:t>
      </w:r>
      <w:r w:rsidR="009F4EF6" w:rsidRPr="00A43336">
        <w:rPr>
          <w:rFonts w:ascii="Arial" w:hAnsi="Arial" w:cs="Arial"/>
          <w:b/>
        </w:rPr>
        <w:t xml:space="preserve">,0 </w:t>
      </w:r>
      <w:r w:rsidRPr="00A43336">
        <w:rPr>
          <w:rFonts w:ascii="Arial" w:hAnsi="Arial" w:cs="Arial"/>
          <w:b/>
        </w:rPr>
        <w:t>tis. Kč</w:t>
      </w:r>
    </w:p>
    <w:p w14:paraId="5A66101A" w14:textId="4ABB1B77" w:rsidR="000004A3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53 – Bezpečnost </w:t>
      </w:r>
      <w:r w:rsidR="00C661EF">
        <w:rPr>
          <w:rFonts w:ascii="Arial" w:hAnsi="Arial" w:cs="Arial"/>
          <w:u w:val="single"/>
        </w:rPr>
        <w:t>a veřejný pořádek</w:t>
      </w:r>
      <w:r w:rsidRPr="00A43336">
        <w:rPr>
          <w:rFonts w:ascii="Arial" w:hAnsi="Arial" w:cs="Arial"/>
          <w:u w:val="single"/>
        </w:rPr>
        <w:t xml:space="preserve">                        </w:t>
      </w:r>
      <w:r w:rsidR="00A43336">
        <w:rPr>
          <w:rFonts w:ascii="Arial" w:hAnsi="Arial" w:cs="Arial"/>
          <w:u w:val="single"/>
        </w:rPr>
        <w:t xml:space="preserve">         </w:t>
      </w:r>
      <w:r w:rsidRPr="00A43336">
        <w:rPr>
          <w:rFonts w:ascii="Arial" w:hAnsi="Arial" w:cs="Arial"/>
          <w:u w:val="single"/>
        </w:rPr>
        <w:t xml:space="preserve">   </w:t>
      </w:r>
      <w:r w:rsidR="00634CE5"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232E7D">
        <w:rPr>
          <w:rFonts w:ascii="Arial" w:hAnsi="Arial" w:cs="Arial"/>
          <w:b/>
          <w:u w:val="single"/>
        </w:rPr>
        <w:t>8</w:t>
      </w:r>
      <w:r w:rsidR="00B318DB">
        <w:rPr>
          <w:rFonts w:ascii="Arial" w:hAnsi="Arial" w:cs="Arial"/>
          <w:b/>
          <w:u w:val="single"/>
        </w:rPr>
        <w:t>6</w:t>
      </w:r>
      <w:r w:rsidR="00232E7D">
        <w:rPr>
          <w:rFonts w:ascii="Arial" w:hAnsi="Arial" w:cs="Arial"/>
          <w:b/>
          <w:u w:val="single"/>
        </w:rPr>
        <w:t>0</w:t>
      </w:r>
      <w:r w:rsidR="009F4EF6" w:rsidRPr="00A43336">
        <w:rPr>
          <w:rFonts w:ascii="Arial" w:hAnsi="Arial" w:cs="Arial"/>
          <w:b/>
          <w:u w:val="single"/>
        </w:rPr>
        <w:t xml:space="preserve">,0 </w:t>
      </w:r>
      <w:r w:rsidRPr="00A43336">
        <w:rPr>
          <w:rFonts w:ascii="Arial" w:hAnsi="Arial" w:cs="Arial"/>
          <w:b/>
          <w:u w:val="single"/>
        </w:rPr>
        <w:t>tis. Kč</w:t>
      </w:r>
    </w:p>
    <w:p w14:paraId="18849189" w14:textId="2F08829A" w:rsidR="00EB45E9" w:rsidRPr="00A43336" w:rsidRDefault="00EB45E9" w:rsidP="009A352F">
      <w:pPr>
        <w:spacing w:after="0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5311 bezpečnost a veřejný </w:t>
      </w:r>
      <w:proofErr w:type="gramStart"/>
      <w:r w:rsidRPr="00A43336">
        <w:rPr>
          <w:rFonts w:ascii="Arial" w:hAnsi="Arial" w:cs="Arial"/>
          <w:b/>
        </w:rPr>
        <w:t>pořádek:</w:t>
      </w:r>
      <w:r w:rsidRPr="00A43336">
        <w:rPr>
          <w:rFonts w:ascii="Arial" w:hAnsi="Arial" w:cs="Arial"/>
        </w:rPr>
        <w:t xml:space="preserve">  výdaje</w:t>
      </w:r>
      <w:proofErr w:type="gramEnd"/>
      <w:r w:rsidRPr="00A43336">
        <w:rPr>
          <w:rFonts w:ascii="Arial" w:hAnsi="Arial" w:cs="Arial"/>
        </w:rPr>
        <w:t xml:space="preserve"> na modernizaci,</w:t>
      </w:r>
      <w:r w:rsidR="00EA60BE">
        <w:rPr>
          <w:rFonts w:ascii="Arial" w:hAnsi="Arial" w:cs="Arial"/>
        </w:rPr>
        <w:t xml:space="preserve"> provoz,</w:t>
      </w:r>
      <w:r w:rsidRPr="00A43336">
        <w:rPr>
          <w:rFonts w:ascii="Arial" w:hAnsi="Arial" w:cs="Arial"/>
        </w:rPr>
        <w:t xml:space="preserve"> opravy a údržbu kamerového systému města</w:t>
      </w:r>
      <w:r w:rsidR="00B318DB">
        <w:rPr>
          <w:rFonts w:ascii="Arial" w:hAnsi="Arial" w:cs="Arial"/>
        </w:rPr>
        <w:t>, zařízení pro úsekové měření Rozkoš</w:t>
      </w:r>
    </w:p>
    <w:p w14:paraId="30CFF150" w14:textId="1BA0EE6C" w:rsidR="000004A3" w:rsidRPr="00A43336" w:rsidRDefault="000004A3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      </w:t>
      </w:r>
      <w:r w:rsidR="00494F52" w:rsidRPr="00A43336">
        <w:rPr>
          <w:rFonts w:ascii="Arial" w:hAnsi="Arial" w:cs="Arial"/>
          <w:b/>
        </w:rPr>
        <w:t xml:space="preserve">kapitálové výdaje </w:t>
      </w:r>
      <w:r w:rsidR="00ED6F2F">
        <w:rPr>
          <w:rFonts w:ascii="Arial" w:hAnsi="Arial" w:cs="Arial"/>
          <w:b/>
        </w:rPr>
        <w:t>12 750</w:t>
      </w:r>
      <w:r w:rsidR="00494F52" w:rsidRPr="00A43336">
        <w:rPr>
          <w:rFonts w:ascii="Arial" w:hAnsi="Arial" w:cs="Arial"/>
          <w:b/>
        </w:rPr>
        <w:t>,0 tis. Kč</w:t>
      </w:r>
      <w:r w:rsidRPr="00A43336">
        <w:rPr>
          <w:rFonts w:ascii="Arial" w:hAnsi="Arial" w:cs="Arial"/>
          <w:b/>
        </w:rPr>
        <w:t xml:space="preserve">     </w:t>
      </w:r>
    </w:p>
    <w:p w14:paraId="75C6139F" w14:textId="427AFC6D" w:rsidR="00494F52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55 – Požární </w:t>
      </w:r>
      <w:proofErr w:type="gramStart"/>
      <w:r w:rsidRPr="00A43336">
        <w:rPr>
          <w:rFonts w:ascii="Arial" w:hAnsi="Arial" w:cs="Arial"/>
          <w:u w:val="single"/>
        </w:rPr>
        <w:t xml:space="preserve">ochrana:   </w:t>
      </w:r>
      <w:proofErr w:type="gramEnd"/>
      <w:r w:rsidRPr="00A43336">
        <w:rPr>
          <w:rFonts w:ascii="Arial" w:hAnsi="Arial" w:cs="Arial"/>
          <w:u w:val="single"/>
        </w:rPr>
        <w:t xml:space="preserve">                                        </w:t>
      </w:r>
      <w:r w:rsidR="00A43336">
        <w:rPr>
          <w:rFonts w:ascii="Arial" w:hAnsi="Arial" w:cs="Arial"/>
          <w:u w:val="single"/>
        </w:rPr>
        <w:t xml:space="preserve">        </w:t>
      </w:r>
      <w:r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>běžné výdaje</w:t>
      </w:r>
      <w:r w:rsidR="009F4EF6" w:rsidRPr="00A43336">
        <w:rPr>
          <w:rFonts w:ascii="Arial" w:hAnsi="Arial" w:cs="Arial"/>
          <w:b/>
          <w:u w:val="single"/>
        </w:rPr>
        <w:t xml:space="preserve"> </w:t>
      </w:r>
      <w:r w:rsidR="00B318DB">
        <w:rPr>
          <w:rFonts w:ascii="Arial" w:hAnsi="Arial" w:cs="Arial"/>
          <w:b/>
          <w:u w:val="single"/>
        </w:rPr>
        <w:t>2 245,95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48D1761C" w14:textId="34D3E5A0" w:rsidR="00EB45E9" w:rsidRPr="00B318DB" w:rsidRDefault="00EB45E9" w:rsidP="009A352F">
      <w:pPr>
        <w:spacing w:after="0"/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/>
        </w:rPr>
        <w:t xml:space="preserve">5512 požární ochrana – dobrovolná </w:t>
      </w:r>
      <w:proofErr w:type="gramStart"/>
      <w:r w:rsidRPr="00A43336">
        <w:rPr>
          <w:rFonts w:ascii="Arial" w:hAnsi="Arial" w:cs="Arial"/>
          <w:b/>
        </w:rPr>
        <w:t xml:space="preserve">část:  </w:t>
      </w:r>
      <w:r w:rsidRPr="00A43336">
        <w:rPr>
          <w:rFonts w:ascii="Arial" w:hAnsi="Arial" w:cs="Arial"/>
        </w:rPr>
        <w:t>podpora</w:t>
      </w:r>
      <w:proofErr w:type="gramEnd"/>
      <w:r w:rsidRPr="00A43336">
        <w:rPr>
          <w:rFonts w:ascii="Arial" w:hAnsi="Arial" w:cs="Arial"/>
        </w:rPr>
        <w:t xml:space="preserve"> jednotek sborů dobrovolných hasičů, zahrnuje výdaje na refundace mezd a pojistného, </w:t>
      </w:r>
      <w:r w:rsidR="00B318DB">
        <w:rPr>
          <w:rFonts w:ascii="Arial" w:hAnsi="Arial" w:cs="Arial"/>
        </w:rPr>
        <w:t xml:space="preserve">podlimitní programové vybavení – zásahový software pro výjezd. vozidla SDH Humpolec, </w:t>
      </w:r>
      <w:r w:rsidRPr="00A43336">
        <w:rPr>
          <w:rFonts w:ascii="Arial" w:hAnsi="Arial" w:cs="Arial"/>
        </w:rPr>
        <w:t xml:space="preserve">ochranné pomůcky, oděv, obuv, opravy, PHM, energie, školení, opravy, energie, </w:t>
      </w:r>
      <w:proofErr w:type="gramStart"/>
      <w:r w:rsidRPr="00A43336">
        <w:rPr>
          <w:rFonts w:ascii="Arial" w:hAnsi="Arial" w:cs="Arial"/>
        </w:rPr>
        <w:t>pohoštění,  nájemné</w:t>
      </w:r>
      <w:proofErr w:type="gramEnd"/>
      <w:r w:rsidRPr="00A43336">
        <w:rPr>
          <w:rFonts w:ascii="Arial" w:hAnsi="Arial" w:cs="Arial"/>
        </w:rPr>
        <w:t xml:space="preserve"> a různé služby. </w:t>
      </w:r>
      <w:r w:rsidR="00461784" w:rsidRPr="00A43336">
        <w:rPr>
          <w:rFonts w:ascii="Arial" w:hAnsi="Arial" w:cs="Arial"/>
          <w:bCs/>
        </w:rPr>
        <w:t>Dotace kategorie C (podporované činnosti v oblasti ostatních zájmových činností) dle „</w:t>
      </w:r>
      <w:proofErr w:type="spellStart"/>
      <w:r w:rsidR="00461784" w:rsidRPr="00A43336">
        <w:rPr>
          <w:rFonts w:ascii="Arial" w:hAnsi="Arial" w:cs="Arial"/>
          <w:bCs/>
        </w:rPr>
        <w:t>Zásad“ve</w:t>
      </w:r>
      <w:proofErr w:type="spellEnd"/>
      <w:r w:rsidR="00461784" w:rsidRPr="00A43336">
        <w:rPr>
          <w:rFonts w:ascii="Arial" w:hAnsi="Arial" w:cs="Arial"/>
          <w:bCs/>
        </w:rPr>
        <w:t xml:space="preserve"> výši </w:t>
      </w:r>
      <w:r w:rsidR="00B318DB">
        <w:rPr>
          <w:rFonts w:ascii="Arial" w:hAnsi="Arial" w:cs="Arial"/>
          <w:bCs/>
        </w:rPr>
        <w:t>361,95</w:t>
      </w:r>
      <w:r w:rsidR="00461784" w:rsidRPr="00A43336">
        <w:rPr>
          <w:rFonts w:ascii="Arial" w:hAnsi="Arial" w:cs="Arial"/>
          <w:bCs/>
        </w:rPr>
        <w:t xml:space="preserve"> tis.</w:t>
      </w:r>
      <w:r w:rsidR="00E92418">
        <w:rPr>
          <w:rFonts w:ascii="Arial" w:hAnsi="Arial" w:cs="Arial"/>
          <w:bCs/>
        </w:rPr>
        <w:t xml:space="preserve"> </w:t>
      </w:r>
      <w:r w:rsidR="00461784" w:rsidRPr="00A43336">
        <w:rPr>
          <w:rFonts w:ascii="Arial" w:hAnsi="Arial" w:cs="Arial"/>
          <w:bCs/>
        </w:rPr>
        <w:t>Kč.</w:t>
      </w:r>
      <w:r w:rsidR="00BF2400">
        <w:rPr>
          <w:rFonts w:ascii="Arial" w:hAnsi="Arial" w:cs="Arial"/>
          <w:bCs/>
        </w:rPr>
        <w:t xml:space="preserve"> </w:t>
      </w:r>
      <w:proofErr w:type="spellStart"/>
      <w:r w:rsidR="00BF2400">
        <w:rPr>
          <w:rFonts w:ascii="Arial" w:hAnsi="Arial" w:cs="Arial"/>
          <w:bCs/>
        </w:rPr>
        <w:t>Kapit</w:t>
      </w:r>
      <w:proofErr w:type="spellEnd"/>
      <w:r w:rsidR="00BF2400">
        <w:rPr>
          <w:rFonts w:ascii="Arial" w:hAnsi="Arial" w:cs="Arial"/>
          <w:bCs/>
        </w:rPr>
        <w:t xml:space="preserve">. výdaje </w:t>
      </w:r>
      <w:r w:rsidR="00BF2400" w:rsidRPr="002F2FD2">
        <w:rPr>
          <w:rFonts w:ascii="Arial" w:hAnsi="Arial" w:cs="Arial"/>
          <w:bCs/>
        </w:rPr>
        <w:t>–</w:t>
      </w:r>
      <w:r w:rsidR="002F2FD2" w:rsidRPr="002F2FD2">
        <w:rPr>
          <w:rFonts w:ascii="Arial" w:hAnsi="Arial" w:cs="Arial"/>
          <w:bCs/>
        </w:rPr>
        <w:t xml:space="preserve"> </w:t>
      </w:r>
      <w:r w:rsidR="00B318DB">
        <w:rPr>
          <w:rFonts w:ascii="Arial" w:hAnsi="Arial" w:cs="Arial"/>
          <w:bCs/>
        </w:rPr>
        <w:t xml:space="preserve">PD </w:t>
      </w:r>
      <w:r w:rsidR="00BF2400" w:rsidRPr="002F2FD2">
        <w:rPr>
          <w:rFonts w:ascii="Arial" w:hAnsi="Arial" w:cs="Arial"/>
          <w:bCs/>
        </w:rPr>
        <w:t xml:space="preserve">novostavba </w:t>
      </w:r>
      <w:r w:rsidR="00B318DB">
        <w:rPr>
          <w:rFonts w:ascii="Arial" w:hAnsi="Arial" w:cs="Arial"/>
          <w:bCs/>
        </w:rPr>
        <w:t>hasičské zbrojnice SDH Humpolec, SDH Humpolec zásahové vozidlo CAS – dotační titul MVČR, SDH Hněvkovice – dopravní automobil</w:t>
      </w:r>
      <w:r w:rsidR="00693EC4">
        <w:rPr>
          <w:rFonts w:ascii="Arial" w:hAnsi="Arial" w:cs="Arial"/>
          <w:bCs/>
        </w:rPr>
        <w:t xml:space="preserve"> – žádost o dotaci.</w:t>
      </w:r>
    </w:p>
    <w:p w14:paraId="51E80EC7" w14:textId="16A01F24" w:rsidR="000004A3" w:rsidRPr="00A43336" w:rsidRDefault="000004A3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 </w:t>
      </w:r>
      <w:r w:rsidR="00A43336">
        <w:rPr>
          <w:rFonts w:ascii="Arial" w:hAnsi="Arial" w:cs="Arial"/>
          <w:b/>
        </w:rPr>
        <w:t xml:space="preserve">  </w:t>
      </w:r>
      <w:r w:rsidRPr="00A43336">
        <w:rPr>
          <w:rFonts w:ascii="Arial" w:hAnsi="Arial" w:cs="Arial"/>
          <w:b/>
        </w:rPr>
        <w:t xml:space="preserve">    kapitálové výdaje </w:t>
      </w:r>
      <w:r w:rsidR="00F97F20">
        <w:rPr>
          <w:rFonts w:ascii="Arial" w:hAnsi="Arial" w:cs="Arial"/>
          <w:b/>
        </w:rPr>
        <w:t xml:space="preserve">3 </w:t>
      </w:r>
      <w:r w:rsidR="00ED6F2F">
        <w:rPr>
          <w:rFonts w:ascii="Arial" w:hAnsi="Arial" w:cs="Arial"/>
          <w:b/>
        </w:rPr>
        <w:t>933</w:t>
      </w:r>
      <w:r w:rsidR="009A352F" w:rsidRPr="00A43336">
        <w:rPr>
          <w:rFonts w:ascii="Arial" w:hAnsi="Arial" w:cs="Arial"/>
          <w:b/>
        </w:rPr>
        <w:t>,0</w:t>
      </w:r>
      <w:r w:rsidRPr="00A43336">
        <w:rPr>
          <w:rFonts w:ascii="Arial" w:hAnsi="Arial" w:cs="Arial"/>
          <w:b/>
        </w:rPr>
        <w:t xml:space="preserve"> tis. Kč</w:t>
      </w:r>
    </w:p>
    <w:p w14:paraId="4E8BDB02" w14:textId="6E3F41D1" w:rsidR="000004A3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61 – Státní správa, územní </w:t>
      </w:r>
      <w:proofErr w:type="gramStart"/>
      <w:r w:rsidRPr="00A43336">
        <w:rPr>
          <w:rFonts w:ascii="Arial" w:hAnsi="Arial" w:cs="Arial"/>
          <w:u w:val="single"/>
        </w:rPr>
        <w:t xml:space="preserve">samospráva:   </w:t>
      </w:r>
      <w:proofErr w:type="gramEnd"/>
      <w:r w:rsidRPr="00A43336">
        <w:rPr>
          <w:rFonts w:ascii="Arial" w:hAnsi="Arial" w:cs="Arial"/>
          <w:u w:val="single"/>
        </w:rPr>
        <w:t xml:space="preserve">         </w:t>
      </w:r>
      <w:r w:rsidR="00A43336">
        <w:rPr>
          <w:rFonts w:ascii="Arial" w:hAnsi="Arial" w:cs="Arial"/>
          <w:u w:val="single"/>
        </w:rPr>
        <w:t xml:space="preserve">        </w:t>
      </w:r>
      <w:r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>běžné výdaje</w:t>
      </w:r>
      <w:r w:rsidR="009A352F" w:rsidRPr="00A43336">
        <w:rPr>
          <w:rFonts w:ascii="Arial" w:hAnsi="Arial" w:cs="Arial"/>
          <w:b/>
          <w:u w:val="single"/>
        </w:rPr>
        <w:t xml:space="preserve"> </w:t>
      </w:r>
      <w:r w:rsidR="004C238D">
        <w:rPr>
          <w:rFonts w:ascii="Arial" w:hAnsi="Arial" w:cs="Arial"/>
          <w:b/>
          <w:u w:val="single"/>
        </w:rPr>
        <w:t xml:space="preserve">73 360,0 </w:t>
      </w:r>
      <w:r w:rsidRPr="00A43336">
        <w:rPr>
          <w:rFonts w:ascii="Arial" w:hAnsi="Arial" w:cs="Arial"/>
          <w:b/>
          <w:u w:val="single"/>
        </w:rPr>
        <w:t>tis. Kč</w:t>
      </w:r>
    </w:p>
    <w:p w14:paraId="665DB916" w14:textId="0F587F15" w:rsidR="00EB45E9" w:rsidRDefault="00EB45E9" w:rsidP="00EB45E9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6112 zastupitelstva </w:t>
      </w:r>
      <w:proofErr w:type="gramStart"/>
      <w:r w:rsidRPr="00A43336">
        <w:rPr>
          <w:rFonts w:ascii="Arial" w:hAnsi="Arial" w:cs="Arial"/>
          <w:b/>
        </w:rPr>
        <w:t>obcí:</w:t>
      </w:r>
      <w:r w:rsidRPr="00A43336">
        <w:rPr>
          <w:rFonts w:ascii="Arial" w:hAnsi="Arial" w:cs="Arial"/>
        </w:rPr>
        <w:t xml:space="preserve">  činnost</w:t>
      </w:r>
      <w:proofErr w:type="gramEnd"/>
      <w:r w:rsidRPr="00A43336">
        <w:rPr>
          <w:rFonts w:ascii="Arial" w:hAnsi="Arial" w:cs="Arial"/>
        </w:rPr>
        <w:t xml:space="preserve"> zastupitelských orgánů na  úrovni města, výdaje připadají na ostatní osobní výdaje, povinné pojistné na sociální zabezpečení a příspěvek na státní politiku zaměstnanosti, povinné pojistné na veřejné zdravotní pojištění</w:t>
      </w:r>
    </w:p>
    <w:p w14:paraId="34926745" w14:textId="3AF3524B" w:rsidR="00EB45E9" w:rsidRDefault="00EB45E9" w:rsidP="003A3ADB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6171 činnost místní správy</w:t>
      </w:r>
      <w:r w:rsidR="006325DA">
        <w:rPr>
          <w:rFonts w:ascii="Arial" w:hAnsi="Arial" w:cs="Arial"/>
          <w:b/>
        </w:rPr>
        <w:t xml:space="preserve"> </w:t>
      </w:r>
      <w:r w:rsidRPr="00A43336">
        <w:rPr>
          <w:rFonts w:ascii="Arial" w:hAnsi="Arial" w:cs="Arial"/>
        </w:rPr>
        <w:t xml:space="preserve"> obsahuje vlastní správní činnost místních orgánů, zahrnuje i společné činnosti pro místní správu a zastupitelský sbor, nelze-li je oddělit,  veškeré záležitosti týkající se běžného chodu úřadu,</w:t>
      </w:r>
      <w:r w:rsidR="00584638">
        <w:rPr>
          <w:rFonts w:ascii="Arial" w:hAnsi="Arial" w:cs="Arial"/>
        </w:rPr>
        <w:t xml:space="preserve"> osadních výborů,</w:t>
      </w:r>
      <w:r w:rsidRPr="00A43336">
        <w:rPr>
          <w:rFonts w:ascii="Arial" w:hAnsi="Arial" w:cs="Arial"/>
        </w:rPr>
        <w:t xml:space="preserve"> </w:t>
      </w:r>
      <w:r w:rsidR="00584638">
        <w:rPr>
          <w:rFonts w:ascii="Arial" w:hAnsi="Arial" w:cs="Arial"/>
        </w:rPr>
        <w:t xml:space="preserve">opravu metropolitní sítě, </w:t>
      </w:r>
      <w:r w:rsidRPr="00A43336">
        <w:rPr>
          <w:rFonts w:ascii="Arial" w:hAnsi="Arial" w:cs="Arial"/>
        </w:rPr>
        <w:t>dále zahrnuje výdaje ze sociálního fondu města ve prospěch zaměstnanců úřadu dle vnitřního předpisu</w:t>
      </w:r>
      <w:r w:rsidR="00584638">
        <w:rPr>
          <w:rFonts w:ascii="Arial" w:hAnsi="Arial" w:cs="Arial"/>
        </w:rPr>
        <w:t>, v</w:t>
      </w:r>
      <w:r w:rsidR="00BE0784">
        <w:rPr>
          <w:rFonts w:ascii="Arial" w:hAnsi="Arial" w:cs="Arial"/>
        </w:rPr>
        <w:t>ýdaje na</w:t>
      </w:r>
      <w:r w:rsidR="009F603A">
        <w:rPr>
          <w:rFonts w:ascii="Arial" w:hAnsi="Arial" w:cs="Arial"/>
        </w:rPr>
        <w:t xml:space="preserve"> zpracování</w:t>
      </w:r>
      <w:r w:rsidR="00BE0784">
        <w:rPr>
          <w:rFonts w:ascii="Arial" w:hAnsi="Arial" w:cs="Arial"/>
        </w:rPr>
        <w:t xml:space="preserve"> </w:t>
      </w:r>
      <w:r w:rsidR="00403004" w:rsidRPr="00A43336">
        <w:rPr>
          <w:rFonts w:ascii="Arial" w:hAnsi="Arial" w:cs="Arial"/>
        </w:rPr>
        <w:t>vizuál</w:t>
      </w:r>
      <w:r w:rsidR="009F603A">
        <w:rPr>
          <w:rFonts w:ascii="Arial" w:hAnsi="Arial" w:cs="Arial"/>
        </w:rPr>
        <w:t>u</w:t>
      </w:r>
      <w:r w:rsidR="00403004" w:rsidRPr="00A43336">
        <w:rPr>
          <w:rFonts w:ascii="Arial" w:hAnsi="Arial" w:cs="Arial"/>
        </w:rPr>
        <w:t xml:space="preserve"> města, projekt efektivní a komunikativní úřad</w:t>
      </w:r>
      <w:r w:rsidR="009F603A">
        <w:rPr>
          <w:rFonts w:ascii="Arial" w:hAnsi="Arial" w:cs="Arial"/>
        </w:rPr>
        <w:t>,</w:t>
      </w:r>
      <w:r w:rsidR="004C238D">
        <w:rPr>
          <w:rFonts w:ascii="Arial" w:hAnsi="Arial" w:cs="Arial"/>
        </w:rPr>
        <w:t xml:space="preserve"> </w:t>
      </w:r>
      <w:r w:rsidR="000967E7">
        <w:rPr>
          <w:rFonts w:ascii="Arial" w:hAnsi="Arial" w:cs="Arial"/>
        </w:rPr>
        <w:t xml:space="preserve">výdaje </w:t>
      </w:r>
      <w:r w:rsidR="004C238D">
        <w:rPr>
          <w:rFonts w:ascii="Arial" w:hAnsi="Arial" w:cs="Arial"/>
        </w:rPr>
        <w:t>na</w:t>
      </w:r>
      <w:r w:rsidR="000967E7">
        <w:rPr>
          <w:rFonts w:ascii="Arial" w:hAnsi="Arial" w:cs="Arial"/>
        </w:rPr>
        <w:t> </w:t>
      </w:r>
      <w:r w:rsidR="004C238D">
        <w:rPr>
          <w:rFonts w:ascii="Arial" w:hAnsi="Arial" w:cs="Arial"/>
        </w:rPr>
        <w:t xml:space="preserve">partnerskou spolupráci – </w:t>
      </w:r>
      <w:proofErr w:type="spellStart"/>
      <w:r w:rsidR="004C238D">
        <w:rPr>
          <w:rFonts w:ascii="Arial" w:hAnsi="Arial" w:cs="Arial"/>
        </w:rPr>
        <w:t>Námestovo</w:t>
      </w:r>
      <w:proofErr w:type="spellEnd"/>
      <w:r w:rsidR="004C238D">
        <w:rPr>
          <w:rFonts w:ascii="Arial" w:hAnsi="Arial" w:cs="Arial"/>
        </w:rPr>
        <w:t xml:space="preserve">, Karlovac, </w:t>
      </w:r>
      <w:r w:rsidR="009F603A">
        <w:rPr>
          <w:rFonts w:ascii="Arial" w:hAnsi="Arial" w:cs="Arial"/>
        </w:rPr>
        <w:t>oprav</w:t>
      </w:r>
      <w:r w:rsidR="004C238D">
        <w:rPr>
          <w:rFonts w:ascii="Arial" w:hAnsi="Arial" w:cs="Arial"/>
        </w:rPr>
        <w:t>y a udržování</w:t>
      </w:r>
      <w:r w:rsidR="00BE1B11">
        <w:rPr>
          <w:rFonts w:ascii="Arial" w:hAnsi="Arial" w:cs="Arial"/>
        </w:rPr>
        <w:t>, m</w:t>
      </w:r>
      <w:r w:rsidR="00702C52">
        <w:rPr>
          <w:rFonts w:ascii="Arial" w:hAnsi="Arial" w:cs="Arial"/>
        </w:rPr>
        <w:t>obiliář pro</w:t>
      </w:r>
      <w:r w:rsidR="000967E7">
        <w:rPr>
          <w:rFonts w:ascii="Arial" w:hAnsi="Arial" w:cs="Arial"/>
        </w:rPr>
        <w:t> </w:t>
      </w:r>
      <w:r w:rsidR="00702C52">
        <w:rPr>
          <w:rFonts w:ascii="Arial" w:hAnsi="Arial" w:cs="Arial"/>
        </w:rPr>
        <w:t xml:space="preserve">místní části (pivní sety, zahradní altány, nůžkové stany – žádost o dotaci). </w:t>
      </w:r>
      <w:r w:rsidRPr="00A43336">
        <w:rPr>
          <w:rFonts w:ascii="Arial" w:hAnsi="Arial" w:cs="Arial"/>
        </w:rPr>
        <w:t xml:space="preserve">V oblasti kapitálových výdajů zahrnuje investiční výdaje spojené </w:t>
      </w:r>
      <w:r w:rsidR="002F6576" w:rsidRPr="00A43336">
        <w:rPr>
          <w:rFonts w:ascii="Arial" w:hAnsi="Arial" w:cs="Arial"/>
        </w:rPr>
        <w:t>s</w:t>
      </w:r>
      <w:r w:rsidRPr="00A43336">
        <w:rPr>
          <w:rFonts w:ascii="Arial" w:hAnsi="Arial" w:cs="Arial"/>
        </w:rPr>
        <w:t xml:space="preserve"> pořízením metropolitní sítě,</w:t>
      </w:r>
      <w:r w:rsidR="00BE0784">
        <w:rPr>
          <w:rFonts w:ascii="Arial" w:hAnsi="Arial" w:cs="Arial"/>
        </w:rPr>
        <w:t xml:space="preserve"> </w:t>
      </w:r>
      <w:r w:rsidR="004C238D">
        <w:rPr>
          <w:rFonts w:ascii="Arial" w:hAnsi="Arial" w:cs="Arial"/>
        </w:rPr>
        <w:t>energeticky úsporná opatření v čp.</w:t>
      </w:r>
      <w:r w:rsidR="00BE1B11">
        <w:rPr>
          <w:rFonts w:ascii="Arial" w:hAnsi="Arial" w:cs="Arial"/>
        </w:rPr>
        <w:t xml:space="preserve"> </w:t>
      </w:r>
      <w:r w:rsidR="004C238D">
        <w:rPr>
          <w:rFonts w:ascii="Arial" w:hAnsi="Arial" w:cs="Arial"/>
        </w:rPr>
        <w:t>300 Humpolec</w:t>
      </w:r>
      <w:r w:rsidR="00BE0784">
        <w:rPr>
          <w:rFonts w:ascii="Arial" w:hAnsi="Arial" w:cs="Arial"/>
        </w:rPr>
        <w:t>, zhotovení www města</w:t>
      </w:r>
      <w:r w:rsidR="004C238D">
        <w:rPr>
          <w:rFonts w:ascii="Arial" w:hAnsi="Arial" w:cs="Arial"/>
        </w:rPr>
        <w:t xml:space="preserve"> a </w:t>
      </w:r>
      <w:proofErr w:type="spellStart"/>
      <w:r w:rsidR="004C238D">
        <w:rPr>
          <w:rFonts w:ascii="Arial" w:hAnsi="Arial" w:cs="Arial"/>
        </w:rPr>
        <w:t>MěKIS</w:t>
      </w:r>
      <w:proofErr w:type="spellEnd"/>
      <w:r w:rsidR="00BE0784">
        <w:rPr>
          <w:rFonts w:ascii="Arial" w:hAnsi="Arial" w:cs="Arial"/>
        </w:rPr>
        <w:t>, výdaje na</w:t>
      </w:r>
      <w:r w:rsidR="00A31DAF" w:rsidRPr="00A43336">
        <w:rPr>
          <w:rFonts w:ascii="Arial" w:hAnsi="Arial" w:cs="Arial"/>
        </w:rPr>
        <w:t xml:space="preserve"> portál občana,</w:t>
      </w:r>
      <w:r w:rsidRPr="00A43336">
        <w:rPr>
          <w:rFonts w:ascii="Arial" w:hAnsi="Arial" w:cs="Arial"/>
        </w:rPr>
        <w:t xml:space="preserve"> </w:t>
      </w:r>
      <w:r w:rsidR="00BE0784">
        <w:rPr>
          <w:rFonts w:ascii="Arial" w:hAnsi="Arial" w:cs="Arial"/>
        </w:rPr>
        <w:t>výpočetní</w:t>
      </w:r>
      <w:r w:rsidRPr="00A43336">
        <w:rPr>
          <w:rFonts w:ascii="Arial" w:hAnsi="Arial" w:cs="Arial"/>
        </w:rPr>
        <w:t xml:space="preserve"> techniky</w:t>
      </w:r>
      <w:r w:rsidR="00BE0784">
        <w:rPr>
          <w:rFonts w:ascii="Arial" w:hAnsi="Arial" w:cs="Arial"/>
        </w:rPr>
        <w:t xml:space="preserve">, </w:t>
      </w:r>
      <w:r w:rsidR="004C238D">
        <w:rPr>
          <w:rFonts w:ascii="Arial" w:hAnsi="Arial" w:cs="Arial"/>
        </w:rPr>
        <w:t xml:space="preserve">služební auto, rezervační systém evidence obyvatel, CD, matrika, </w:t>
      </w:r>
      <w:proofErr w:type="gramStart"/>
      <w:r w:rsidR="004C238D">
        <w:rPr>
          <w:rFonts w:ascii="Arial" w:hAnsi="Arial" w:cs="Arial"/>
        </w:rPr>
        <w:t xml:space="preserve">ODSH,  </w:t>
      </w:r>
      <w:proofErr w:type="spellStart"/>
      <w:r w:rsidR="004C238D">
        <w:rPr>
          <w:rFonts w:ascii="Arial" w:hAnsi="Arial" w:cs="Arial"/>
        </w:rPr>
        <w:t>Back</w:t>
      </w:r>
      <w:proofErr w:type="spellEnd"/>
      <w:proofErr w:type="gramEnd"/>
      <w:r w:rsidR="004C238D">
        <w:rPr>
          <w:rFonts w:ascii="Arial" w:hAnsi="Arial" w:cs="Arial"/>
        </w:rPr>
        <w:t xml:space="preserve"> up server, Zahradní traktory pro místní části, sněhová fréza  OV Hněvkovice</w:t>
      </w:r>
      <w:r w:rsidR="000967E7">
        <w:rPr>
          <w:rFonts w:ascii="Arial" w:hAnsi="Arial" w:cs="Arial"/>
        </w:rPr>
        <w:t xml:space="preserve"> (schválená </w:t>
      </w:r>
      <w:r w:rsidR="00120974">
        <w:rPr>
          <w:rFonts w:ascii="Arial" w:hAnsi="Arial" w:cs="Arial"/>
        </w:rPr>
        <w:t xml:space="preserve">a smluvní </w:t>
      </w:r>
      <w:r w:rsidR="000967E7">
        <w:rPr>
          <w:rFonts w:ascii="Arial" w:hAnsi="Arial" w:cs="Arial"/>
        </w:rPr>
        <w:t>akce r. 2023 – platba posunuta na leden 2024</w:t>
      </w:r>
      <w:r w:rsidR="00120974">
        <w:rPr>
          <w:rFonts w:ascii="Arial" w:hAnsi="Arial" w:cs="Arial"/>
        </w:rPr>
        <w:t>)</w:t>
      </w:r>
      <w:r w:rsidR="004C238D">
        <w:rPr>
          <w:rFonts w:ascii="Arial" w:hAnsi="Arial" w:cs="Arial"/>
        </w:rPr>
        <w:t xml:space="preserve">. </w:t>
      </w:r>
    </w:p>
    <w:p w14:paraId="6913ECB2" w14:textId="3DB753B6" w:rsidR="00C661EF" w:rsidRPr="00A43336" w:rsidRDefault="00C661EF" w:rsidP="00C661EF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A43336">
        <w:rPr>
          <w:rFonts w:ascii="Arial" w:hAnsi="Arial" w:cs="Arial"/>
          <w:b/>
        </w:rPr>
        <w:t xml:space="preserve">    </w:t>
      </w:r>
    </w:p>
    <w:p w14:paraId="3C6C57EF" w14:textId="473B3722" w:rsidR="00C661EF" w:rsidRPr="00A43336" w:rsidRDefault="00C661EF" w:rsidP="00C661EF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>Oddíl 6</w:t>
      </w:r>
      <w:r>
        <w:rPr>
          <w:rFonts w:ascii="Arial" w:hAnsi="Arial" w:cs="Arial"/>
          <w:u w:val="single"/>
        </w:rPr>
        <w:t>2</w:t>
      </w:r>
      <w:r w:rsidRPr="00A43336">
        <w:rPr>
          <w:rFonts w:ascii="Arial" w:hAnsi="Arial" w:cs="Arial"/>
          <w:u w:val="single"/>
        </w:rPr>
        <w:t xml:space="preserve"> – </w:t>
      </w:r>
      <w:r>
        <w:rPr>
          <w:rFonts w:ascii="Arial" w:hAnsi="Arial" w:cs="Arial"/>
          <w:u w:val="single"/>
        </w:rPr>
        <w:t xml:space="preserve">Jiné veřejné služby a </w:t>
      </w:r>
      <w:proofErr w:type="gramStart"/>
      <w:r>
        <w:rPr>
          <w:rFonts w:ascii="Arial" w:hAnsi="Arial" w:cs="Arial"/>
          <w:u w:val="single"/>
        </w:rPr>
        <w:t>činnosti</w:t>
      </w:r>
      <w:r w:rsidRPr="00A43336">
        <w:rPr>
          <w:rFonts w:ascii="Arial" w:hAnsi="Arial" w:cs="Arial"/>
          <w:u w:val="single"/>
        </w:rPr>
        <w:t xml:space="preserve">:   </w:t>
      </w:r>
      <w:proofErr w:type="gramEnd"/>
      <w:r w:rsidRPr="00A43336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  <w:u w:val="single"/>
        </w:rPr>
        <w:t xml:space="preserve">         </w:t>
      </w:r>
      <w:r w:rsidRPr="00A43336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</w:t>
      </w:r>
      <w:r w:rsidR="00BE7151"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C462C3">
        <w:rPr>
          <w:rFonts w:ascii="Arial" w:hAnsi="Arial" w:cs="Arial"/>
          <w:b/>
          <w:u w:val="single"/>
        </w:rPr>
        <w:t xml:space="preserve"> 50</w:t>
      </w:r>
      <w:r w:rsidRPr="00A43336">
        <w:rPr>
          <w:rFonts w:ascii="Arial" w:hAnsi="Arial" w:cs="Arial"/>
          <w:b/>
          <w:u w:val="single"/>
        </w:rPr>
        <w:t>,0 tis. Kč</w:t>
      </w:r>
    </w:p>
    <w:p w14:paraId="7A13EA64" w14:textId="1EA7F37F" w:rsidR="00C661EF" w:rsidRPr="0096548F" w:rsidRDefault="00BE7151" w:rsidP="003A3ADB">
      <w:pPr>
        <w:spacing w:after="0"/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221 – humanitární zahraniční pomoc přímá –</w:t>
      </w:r>
      <w:r w:rsidR="00F75297" w:rsidRPr="0096548F">
        <w:rPr>
          <w:rFonts w:ascii="Arial" w:hAnsi="Arial" w:cs="Arial"/>
          <w:bCs/>
        </w:rPr>
        <w:t xml:space="preserve">- </w:t>
      </w:r>
      <w:r w:rsidR="00266B97">
        <w:rPr>
          <w:rFonts w:ascii="Arial" w:hAnsi="Arial" w:cs="Arial"/>
          <w:bCs/>
        </w:rPr>
        <w:t xml:space="preserve">podpora a </w:t>
      </w:r>
      <w:r w:rsidRPr="0096548F">
        <w:rPr>
          <w:rFonts w:ascii="Arial" w:hAnsi="Arial" w:cs="Arial"/>
          <w:bCs/>
        </w:rPr>
        <w:t>pomoc válečným uprchlíkům z</w:t>
      </w:r>
      <w:r w:rsidR="00120974">
        <w:rPr>
          <w:rFonts w:ascii="Arial" w:hAnsi="Arial" w:cs="Arial"/>
          <w:bCs/>
        </w:rPr>
        <w:t> </w:t>
      </w:r>
      <w:r w:rsidRPr="0096548F">
        <w:rPr>
          <w:rFonts w:ascii="Arial" w:hAnsi="Arial" w:cs="Arial"/>
          <w:bCs/>
        </w:rPr>
        <w:t>Ukrajiny</w:t>
      </w:r>
    </w:p>
    <w:p w14:paraId="6F909994" w14:textId="77777777" w:rsidR="009A352F" w:rsidRPr="00A43336" w:rsidRDefault="009A352F" w:rsidP="00EB45E9">
      <w:pPr>
        <w:jc w:val="both"/>
        <w:rPr>
          <w:rFonts w:ascii="Arial" w:hAnsi="Arial" w:cs="Arial"/>
        </w:rPr>
      </w:pPr>
    </w:p>
    <w:p w14:paraId="24742E25" w14:textId="4FF39029" w:rsidR="00AE6FB5" w:rsidRDefault="000004A3" w:rsidP="00EB45E9">
      <w:pPr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63 – Finanční </w:t>
      </w:r>
      <w:proofErr w:type="gramStart"/>
      <w:r w:rsidRPr="00A43336">
        <w:rPr>
          <w:rFonts w:ascii="Arial" w:hAnsi="Arial" w:cs="Arial"/>
          <w:u w:val="single"/>
        </w:rPr>
        <w:t xml:space="preserve">operace:   </w:t>
      </w:r>
      <w:proofErr w:type="gramEnd"/>
      <w:r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AE6FB5">
        <w:rPr>
          <w:rFonts w:ascii="Arial" w:hAnsi="Arial" w:cs="Arial"/>
          <w:u w:val="single"/>
        </w:rPr>
        <w:t xml:space="preserve">                </w:t>
      </w:r>
      <w:r w:rsidR="006724D1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>běžné výdaje</w:t>
      </w:r>
      <w:r w:rsidR="009A352F" w:rsidRPr="00A43336">
        <w:rPr>
          <w:rFonts w:ascii="Arial" w:hAnsi="Arial" w:cs="Arial"/>
          <w:b/>
          <w:u w:val="single"/>
        </w:rPr>
        <w:t xml:space="preserve"> </w:t>
      </w:r>
      <w:r w:rsidR="00C462C3">
        <w:rPr>
          <w:rFonts w:ascii="Arial" w:hAnsi="Arial" w:cs="Arial"/>
          <w:b/>
          <w:u w:val="single"/>
        </w:rPr>
        <w:t>21 35</w:t>
      </w:r>
      <w:r w:rsidR="009A352F" w:rsidRPr="00A43336">
        <w:rPr>
          <w:rFonts w:ascii="Arial" w:hAnsi="Arial" w:cs="Arial"/>
          <w:b/>
          <w:u w:val="single"/>
        </w:rPr>
        <w:t>0</w:t>
      </w:r>
      <w:r w:rsidRPr="00A43336">
        <w:rPr>
          <w:rFonts w:ascii="Arial" w:hAnsi="Arial" w:cs="Arial"/>
          <w:b/>
          <w:u w:val="single"/>
        </w:rPr>
        <w:t xml:space="preserve"> tis. Kč</w:t>
      </w:r>
      <w:r w:rsidR="00AE6FB5">
        <w:rPr>
          <w:rFonts w:ascii="Arial" w:hAnsi="Arial" w:cs="Arial"/>
          <w:b/>
          <w:u w:val="single"/>
        </w:rPr>
        <w:t xml:space="preserve">     </w:t>
      </w:r>
    </w:p>
    <w:p w14:paraId="310A6B7F" w14:textId="233E3496" w:rsidR="00EB45E9" w:rsidRPr="00AE6FB5" w:rsidRDefault="00EB45E9" w:rsidP="00EB45E9">
      <w:pPr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b/>
        </w:rPr>
        <w:t xml:space="preserve">6310 obecné příjmy a výdaje finančních </w:t>
      </w:r>
      <w:proofErr w:type="gramStart"/>
      <w:r w:rsidRPr="00A43336">
        <w:rPr>
          <w:rFonts w:ascii="Arial" w:hAnsi="Arial" w:cs="Arial"/>
          <w:b/>
        </w:rPr>
        <w:t>operac</w:t>
      </w:r>
      <w:r w:rsidR="009A352F" w:rsidRPr="00A43336">
        <w:rPr>
          <w:rFonts w:ascii="Arial" w:hAnsi="Arial" w:cs="Arial"/>
          <w:b/>
        </w:rPr>
        <w:t>e</w:t>
      </w:r>
      <w:r w:rsidRPr="00A43336">
        <w:rPr>
          <w:rFonts w:ascii="Arial" w:hAnsi="Arial" w:cs="Arial"/>
          <w:b/>
        </w:rPr>
        <w:t xml:space="preserve">: </w:t>
      </w:r>
      <w:r w:rsidRPr="00A43336">
        <w:rPr>
          <w:rFonts w:ascii="Arial" w:hAnsi="Arial" w:cs="Arial"/>
        </w:rPr>
        <w:t xml:space="preserve">  </w:t>
      </w:r>
      <w:proofErr w:type="gramEnd"/>
      <w:r w:rsidRPr="00A43336">
        <w:rPr>
          <w:rFonts w:ascii="Arial" w:hAnsi="Arial" w:cs="Arial"/>
        </w:rPr>
        <w:t>výdaje spojené s úhradou bankovních poplatků a úroků z úvěr</w:t>
      </w:r>
      <w:r w:rsidR="00764ED0" w:rsidRPr="00A43336">
        <w:rPr>
          <w:rFonts w:ascii="Arial" w:hAnsi="Arial" w:cs="Arial"/>
        </w:rPr>
        <w:t>ů</w:t>
      </w:r>
    </w:p>
    <w:p w14:paraId="77CAB0B7" w14:textId="77777777" w:rsidR="00EB45E9" w:rsidRPr="00A43336" w:rsidRDefault="00EB45E9" w:rsidP="0072589E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6320 pojištění funkčně </w:t>
      </w:r>
      <w:proofErr w:type="gramStart"/>
      <w:r w:rsidRPr="00A43336">
        <w:rPr>
          <w:rFonts w:ascii="Arial" w:hAnsi="Arial" w:cs="Arial"/>
          <w:b/>
        </w:rPr>
        <w:t>nespecifikované:</w:t>
      </w:r>
      <w:r w:rsidRPr="00A43336">
        <w:rPr>
          <w:rFonts w:ascii="Arial" w:hAnsi="Arial" w:cs="Arial"/>
        </w:rPr>
        <w:t xml:space="preserve">  pojištění</w:t>
      </w:r>
      <w:proofErr w:type="gramEnd"/>
      <w:r w:rsidRPr="00A43336">
        <w:rPr>
          <w:rFonts w:ascii="Arial" w:hAnsi="Arial" w:cs="Arial"/>
        </w:rPr>
        <w:t xml:space="preserve"> majetku města (živelné pojištění, vandalismus, krádeže a odpovědnost za škodu)</w:t>
      </w:r>
    </w:p>
    <w:p w14:paraId="35EA448F" w14:textId="2C425056" w:rsidR="0072589E" w:rsidRDefault="00EB45E9" w:rsidP="0072589E">
      <w:pPr>
        <w:jc w:val="both"/>
        <w:rPr>
          <w:rFonts w:ascii="Arial" w:hAnsi="Arial" w:cs="Arial"/>
        </w:rPr>
      </w:pPr>
      <w:proofErr w:type="gramStart"/>
      <w:r w:rsidRPr="00A43336">
        <w:rPr>
          <w:rFonts w:ascii="Arial" w:hAnsi="Arial" w:cs="Arial"/>
          <w:b/>
        </w:rPr>
        <w:lastRenderedPageBreak/>
        <w:t>63</w:t>
      </w:r>
      <w:r w:rsidR="009A352F" w:rsidRPr="00A43336">
        <w:rPr>
          <w:rFonts w:ascii="Arial" w:hAnsi="Arial" w:cs="Arial"/>
          <w:b/>
        </w:rPr>
        <w:t>99</w:t>
      </w:r>
      <w:r w:rsidRPr="00A43336">
        <w:rPr>
          <w:rFonts w:ascii="Arial" w:hAnsi="Arial" w:cs="Arial"/>
          <w:b/>
        </w:rPr>
        <w:t xml:space="preserve">  ostatní</w:t>
      </w:r>
      <w:proofErr w:type="gramEnd"/>
      <w:r w:rsidRPr="00A43336">
        <w:rPr>
          <w:rFonts w:ascii="Arial" w:hAnsi="Arial" w:cs="Arial"/>
          <w:b/>
        </w:rPr>
        <w:t xml:space="preserve"> finanční operace:</w:t>
      </w:r>
      <w:r w:rsidRPr="00A43336">
        <w:rPr>
          <w:rFonts w:ascii="Arial" w:hAnsi="Arial" w:cs="Arial"/>
        </w:rPr>
        <w:t xml:space="preserve"> uveden</w:t>
      </w:r>
      <w:r w:rsidR="00576EB0" w:rsidRPr="00A43336">
        <w:rPr>
          <w:rFonts w:ascii="Arial" w:hAnsi="Arial" w:cs="Arial"/>
        </w:rPr>
        <w:t xml:space="preserve"> dohad </w:t>
      </w:r>
      <w:r w:rsidRPr="00A43336">
        <w:rPr>
          <w:rFonts w:ascii="Arial" w:hAnsi="Arial" w:cs="Arial"/>
        </w:rPr>
        <w:t>da</w:t>
      </w:r>
      <w:r w:rsidR="00576EB0" w:rsidRPr="00A43336">
        <w:rPr>
          <w:rFonts w:ascii="Arial" w:hAnsi="Arial" w:cs="Arial"/>
        </w:rPr>
        <w:t>ně</w:t>
      </w:r>
      <w:r w:rsidRPr="00A43336">
        <w:rPr>
          <w:rFonts w:ascii="Arial" w:hAnsi="Arial" w:cs="Arial"/>
        </w:rPr>
        <w:t xml:space="preserve"> z příjmů právnických osob za město za rok </w:t>
      </w:r>
      <w:r w:rsidR="00C53E15" w:rsidRPr="00A43336">
        <w:rPr>
          <w:rFonts w:ascii="Arial" w:hAnsi="Arial" w:cs="Arial"/>
        </w:rPr>
        <w:t>20</w:t>
      </w:r>
      <w:r w:rsidR="00867E33" w:rsidRPr="00A43336">
        <w:rPr>
          <w:rFonts w:ascii="Arial" w:hAnsi="Arial" w:cs="Arial"/>
        </w:rPr>
        <w:t>2</w:t>
      </w:r>
      <w:r w:rsidR="00C462C3">
        <w:rPr>
          <w:rFonts w:ascii="Arial" w:hAnsi="Arial" w:cs="Arial"/>
        </w:rPr>
        <w:t>3</w:t>
      </w:r>
      <w:r w:rsidRPr="00A43336">
        <w:rPr>
          <w:rFonts w:ascii="Arial" w:hAnsi="Arial" w:cs="Arial"/>
        </w:rPr>
        <w:t xml:space="preserve"> (tato částka je</w:t>
      </w:r>
      <w:r w:rsidR="00576EB0" w:rsidRPr="00A43336">
        <w:rPr>
          <w:rFonts w:ascii="Arial" w:hAnsi="Arial" w:cs="Arial"/>
        </w:rPr>
        <w:t xml:space="preserve"> zároveň </w:t>
      </w:r>
      <w:r w:rsidRPr="00A43336">
        <w:rPr>
          <w:rFonts w:ascii="Arial" w:hAnsi="Arial" w:cs="Arial"/>
        </w:rPr>
        <w:t>rozpočtována v příjmové části  návrhu rozpočtu na</w:t>
      </w:r>
      <w:r w:rsidR="00120974">
        <w:rPr>
          <w:rFonts w:ascii="Arial" w:hAnsi="Arial" w:cs="Arial"/>
        </w:rPr>
        <w:t> </w:t>
      </w:r>
      <w:r w:rsidRPr="00A43336">
        <w:rPr>
          <w:rFonts w:ascii="Arial" w:hAnsi="Arial" w:cs="Arial"/>
        </w:rPr>
        <w:t>položce 1122 daň z příjmů právnických osob za obce)</w:t>
      </w:r>
      <w:r w:rsidR="009A352F" w:rsidRPr="00A43336">
        <w:rPr>
          <w:rFonts w:ascii="Arial" w:hAnsi="Arial" w:cs="Arial"/>
        </w:rPr>
        <w:t xml:space="preserve">, </w:t>
      </w:r>
      <w:r w:rsidR="0072589E" w:rsidRPr="00A43336">
        <w:rPr>
          <w:rFonts w:ascii="Arial" w:hAnsi="Arial" w:cs="Arial"/>
        </w:rPr>
        <w:t xml:space="preserve">platby DPH </w:t>
      </w:r>
      <w:r w:rsidR="00EE503D" w:rsidRPr="00A43336">
        <w:rPr>
          <w:rFonts w:ascii="Arial" w:hAnsi="Arial" w:cs="Arial"/>
        </w:rPr>
        <w:t>a rezerva na</w:t>
      </w:r>
      <w:r w:rsidR="00120974">
        <w:rPr>
          <w:rFonts w:ascii="Arial" w:hAnsi="Arial" w:cs="Arial"/>
        </w:rPr>
        <w:t> </w:t>
      </w:r>
      <w:r w:rsidR="00EE503D" w:rsidRPr="00A43336">
        <w:rPr>
          <w:rFonts w:ascii="Arial" w:hAnsi="Arial" w:cs="Arial"/>
        </w:rPr>
        <w:t>poskytnutí darů v gesci rady města</w:t>
      </w:r>
    </w:p>
    <w:p w14:paraId="44B9393F" w14:textId="6720688E" w:rsidR="002F6576" w:rsidRPr="00A43336" w:rsidRDefault="002F6576" w:rsidP="0072589E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u w:val="single"/>
        </w:rPr>
        <w:t xml:space="preserve">Oddíl 64 – Ostatní činnosti   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F51051" w:rsidRPr="00A43336">
        <w:rPr>
          <w:rFonts w:ascii="Arial" w:hAnsi="Arial" w:cs="Arial"/>
          <w:u w:val="single"/>
        </w:rPr>
        <w:t xml:space="preserve"> </w:t>
      </w:r>
      <w:r w:rsidR="004C6B8E" w:rsidRPr="00A43336">
        <w:rPr>
          <w:rFonts w:ascii="Arial" w:hAnsi="Arial" w:cs="Arial"/>
          <w:u w:val="single"/>
        </w:rPr>
        <w:t xml:space="preserve">                         </w:t>
      </w:r>
      <w:r w:rsidR="00A43336">
        <w:rPr>
          <w:rFonts w:ascii="Arial" w:hAnsi="Arial" w:cs="Arial"/>
          <w:u w:val="single"/>
        </w:rPr>
        <w:t xml:space="preserve">      </w:t>
      </w:r>
      <w:r w:rsidR="004C6B8E"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>běžné výdaje</w:t>
      </w:r>
      <w:r w:rsidR="006A0D01">
        <w:rPr>
          <w:rFonts w:ascii="Arial" w:hAnsi="Arial" w:cs="Arial"/>
          <w:b/>
          <w:u w:val="single"/>
        </w:rPr>
        <w:t xml:space="preserve"> </w:t>
      </w:r>
      <w:r w:rsidR="00C462C3">
        <w:rPr>
          <w:rFonts w:ascii="Arial" w:hAnsi="Arial" w:cs="Arial"/>
          <w:b/>
          <w:u w:val="single"/>
        </w:rPr>
        <w:t>2</w:t>
      </w:r>
      <w:r w:rsidRPr="00A43336">
        <w:rPr>
          <w:rFonts w:ascii="Arial" w:hAnsi="Arial" w:cs="Arial"/>
          <w:b/>
          <w:u w:val="single"/>
        </w:rPr>
        <w:t>,</w:t>
      </w:r>
      <w:r w:rsidR="00C462C3">
        <w:rPr>
          <w:rFonts w:ascii="Arial" w:hAnsi="Arial" w:cs="Arial"/>
          <w:b/>
          <w:u w:val="single"/>
        </w:rPr>
        <w:t>657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4B5052FC" w14:textId="57BA0446" w:rsidR="00036064" w:rsidRDefault="002F6576" w:rsidP="000004A3">
      <w:pPr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>6402</w:t>
      </w:r>
      <w:r w:rsidR="00036064">
        <w:rPr>
          <w:rFonts w:ascii="Arial" w:hAnsi="Arial" w:cs="Arial"/>
          <w:b/>
        </w:rPr>
        <w:t>, 6409</w:t>
      </w:r>
      <w:r w:rsidRPr="00A43336">
        <w:rPr>
          <w:rFonts w:ascii="Arial" w:hAnsi="Arial" w:cs="Arial"/>
          <w:b/>
        </w:rPr>
        <w:t xml:space="preserve">   </w:t>
      </w:r>
      <w:r w:rsidRPr="006A0D01">
        <w:rPr>
          <w:rFonts w:ascii="Arial" w:hAnsi="Arial" w:cs="Arial"/>
          <w:b/>
        </w:rPr>
        <w:t>finanční vypořádání</w:t>
      </w:r>
      <w:r w:rsidR="00036064">
        <w:rPr>
          <w:rFonts w:ascii="Arial" w:hAnsi="Arial" w:cs="Arial"/>
          <w:b/>
        </w:rPr>
        <w:t>, ostatní činnosti jinde nezařazené</w:t>
      </w:r>
    </w:p>
    <w:p w14:paraId="7754E0F6" w14:textId="5BF764FE" w:rsidR="00EB45E9" w:rsidRPr="006A0D01" w:rsidRDefault="00036064" w:rsidP="000004A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Finanční vypořádání </w:t>
      </w:r>
      <w:r w:rsidR="002F6576" w:rsidRPr="006A0D01">
        <w:rPr>
          <w:rFonts w:ascii="Arial" w:hAnsi="Arial" w:cs="Arial"/>
          <w:b/>
        </w:rPr>
        <w:t>se státním rozpočtem</w:t>
      </w:r>
      <w:r w:rsidR="00F41FC2">
        <w:rPr>
          <w:rFonts w:ascii="Arial" w:hAnsi="Arial" w:cs="Arial"/>
          <w:b/>
        </w:rPr>
        <w:t xml:space="preserve"> r. 202</w:t>
      </w:r>
      <w:r w:rsidR="00C462C3">
        <w:rPr>
          <w:rFonts w:ascii="Arial" w:hAnsi="Arial" w:cs="Arial"/>
          <w:b/>
        </w:rPr>
        <w:t>3</w:t>
      </w:r>
      <w:r w:rsidR="002F6576" w:rsidRPr="00A43336">
        <w:rPr>
          <w:rFonts w:ascii="Arial" w:hAnsi="Arial" w:cs="Arial"/>
          <w:b/>
        </w:rPr>
        <w:t xml:space="preserve"> </w:t>
      </w:r>
      <w:r w:rsidR="00867E33" w:rsidRPr="00A43336">
        <w:rPr>
          <w:rFonts w:ascii="Arial" w:hAnsi="Arial" w:cs="Arial"/>
          <w:b/>
        </w:rPr>
        <w:t xml:space="preserve">– </w:t>
      </w:r>
      <w:proofErr w:type="gramStart"/>
      <w:r w:rsidR="00867E33" w:rsidRPr="006A0D01">
        <w:rPr>
          <w:rFonts w:ascii="Arial" w:hAnsi="Arial" w:cs="Arial"/>
          <w:bCs/>
        </w:rPr>
        <w:t>vratk</w:t>
      </w:r>
      <w:r w:rsidR="006A0D01" w:rsidRPr="006A0D0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="00867E33" w:rsidRPr="006A0D01">
        <w:rPr>
          <w:rFonts w:ascii="Arial" w:hAnsi="Arial" w:cs="Arial"/>
          <w:bCs/>
        </w:rPr>
        <w:t xml:space="preserve"> dotac</w:t>
      </w:r>
      <w:r w:rsidR="006A0D01" w:rsidRPr="006A0D01">
        <w:rPr>
          <w:rFonts w:ascii="Arial" w:hAnsi="Arial" w:cs="Arial"/>
          <w:bCs/>
        </w:rPr>
        <w:t>e</w:t>
      </w:r>
      <w:proofErr w:type="gramEnd"/>
      <w:r>
        <w:rPr>
          <w:rFonts w:ascii="Arial" w:hAnsi="Arial" w:cs="Arial"/>
          <w:bCs/>
        </w:rPr>
        <w:t xml:space="preserve"> </w:t>
      </w:r>
      <w:r w:rsidR="00C462C3">
        <w:rPr>
          <w:rFonts w:ascii="Arial" w:hAnsi="Arial" w:cs="Arial"/>
          <w:bCs/>
        </w:rPr>
        <w:t>na volbu prezidenta republiky</w:t>
      </w:r>
      <w:r w:rsidR="00867E33" w:rsidRPr="006A0D01">
        <w:rPr>
          <w:rFonts w:ascii="Arial" w:hAnsi="Arial" w:cs="Arial"/>
          <w:bCs/>
        </w:rPr>
        <w:t xml:space="preserve"> </w:t>
      </w:r>
      <w:r w:rsidR="00176194" w:rsidRPr="00701C0D">
        <w:rPr>
          <w:rFonts w:ascii="Arial" w:hAnsi="Arial" w:cs="Arial"/>
          <w:bCs/>
        </w:rPr>
        <w:t xml:space="preserve">ve výši </w:t>
      </w:r>
      <w:r w:rsidR="00C462C3">
        <w:rPr>
          <w:rFonts w:ascii="Arial" w:hAnsi="Arial" w:cs="Arial"/>
          <w:bCs/>
        </w:rPr>
        <w:t>0,763 tis. Kč</w:t>
      </w:r>
      <w:r w:rsidR="00F41FC2">
        <w:rPr>
          <w:rFonts w:ascii="Arial" w:hAnsi="Arial" w:cs="Arial"/>
          <w:bCs/>
        </w:rPr>
        <w:t xml:space="preserve"> </w:t>
      </w:r>
    </w:p>
    <w:p w14:paraId="1D6F86BE" w14:textId="2E2BEC0A" w:rsidR="00036064" w:rsidRPr="00036064" w:rsidRDefault="00036064" w:rsidP="000004A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Finanční vypořádání s Krajem Vysočina – </w:t>
      </w:r>
      <w:r w:rsidRPr="00036064">
        <w:rPr>
          <w:rFonts w:ascii="Arial" w:hAnsi="Arial" w:cs="Arial"/>
          <w:bCs/>
        </w:rPr>
        <w:t xml:space="preserve">průtoková vratka dotace pro </w:t>
      </w:r>
      <w:proofErr w:type="spellStart"/>
      <w:r w:rsidR="00C462C3">
        <w:rPr>
          <w:rFonts w:ascii="Arial" w:hAnsi="Arial" w:cs="Arial"/>
          <w:bCs/>
        </w:rPr>
        <w:t>MěKIS</w:t>
      </w:r>
      <w:proofErr w:type="spellEnd"/>
      <w:r w:rsidR="00C462C3">
        <w:rPr>
          <w:rFonts w:ascii="Arial" w:hAnsi="Arial" w:cs="Arial"/>
          <w:bCs/>
        </w:rPr>
        <w:t xml:space="preserve"> </w:t>
      </w:r>
      <w:r w:rsidR="00C462C3" w:rsidRPr="00C462C3">
        <w:rPr>
          <w:rFonts w:ascii="Arial" w:hAnsi="Arial" w:cs="Arial"/>
          <w:bCs/>
        </w:rPr>
        <w:t>Naučná stezka "Po stopách historie"</w:t>
      </w:r>
      <w:r w:rsidRPr="00036064">
        <w:rPr>
          <w:rFonts w:ascii="Arial" w:hAnsi="Arial" w:cs="Arial"/>
          <w:bCs/>
        </w:rPr>
        <w:t xml:space="preserve"> ve výši </w:t>
      </w:r>
      <w:r w:rsidR="00C462C3">
        <w:rPr>
          <w:rFonts w:ascii="Arial" w:hAnsi="Arial" w:cs="Arial"/>
          <w:bCs/>
        </w:rPr>
        <w:t>1,894 tis.</w:t>
      </w:r>
      <w:r w:rsidRPr="00036064">
        <w:rPr>
          <w:rFonts w:ascii="Arial" w:hAnsi="Arial" w:cs="Arial"/>
          <w:bCs/>
        </w:rPr>
        <w:t xml:space="preserve"> Kč</w:t>
      </w:r>
      <w:r w:rsidR="00C462C3">
        <w:rPr>
          <w:rFonts w:ascii="Arial" w:hAnsi="Arial" w:cs="Arial"/>
          <w:bCs/>
        </w:rPr>
        <w:t>.</w:t>
      </w:r>
    </w:p>
    <w:p w14:paraId="29847CB8" w14:textId="77777777" w:rsidR="00120974" w:rsidRDefault="00120974" w:rsidP="005B6E33">
      <w:pPr>
        <w:rPr>
          <w:rFonts w:ascii="Arial" w:hAnsi="Arial" w:cs="Arial"/>
          <w:b/>
          <w:sz w:val="28"/>
          <w:szCs w:val="28"/>
        </w:rPr>
      </w:pPr>
    </w:p>
    <w:p w14:paraId="616A918B" w14:textId="77777777" w:rsidR="00120974" w:rsidRDefault="00120974" w:rsidP="005B6E33">
      <w:pPr>
        <w:rPr>
          <w:rFonts w:ascii="Arial" w:hAnsi="Arial" w:cs="Arial"/>
          <w:b/>
          <w:sz w:val="28"/>
          <w:szCs w:val="28"/>
        </w:rPr>
      </w:pPr>
    </w:p>
    <w:p w14:paraId="5172266D" w14:textId="77777777" w:rsidR="00120974" w:rsidRDefault="00120974" w:rsidP="005B6E33">
      <w:pPr>
        <w:rPr>
          <w:rFonts w:ascii="Arial" w:hAnsi="Arial" w:cs="Arial"/>
          <w:b/>
          <w:sz w:val="28"/>
          <w:szCs w:val="28"/>
        </w:rPr>
      </w:pPr>
    </w:p>
    <w:p w14:paraId="04B6D440" w14:textId="5AB15DDB" w:rsidR="005B6E33" w:rsidRPr="00AD0C28" w:rsidRDefault="005B6E33" w:rsidP="005B6E33">
      <w:pPr>
        <w:rPr>
          <w:rFonts w:ascii="Arial" w:hAnsi="Arial" w:cs="Arial"/>
          <w:b/>
          <w:sz w:val="28"/>
          <w:szCs w:val="28"/>
        </w:rPr>
      </w:pPr>
      <w:r w:rsidRPr="004D1167">
        <w:rPr>
          <w:rFonts w:ascii="Arial" w:hAnsi="Arial" w:cs="Arial"/>
          <w:b/>
          <w:sz w:val="28"/>
          <w:szCs w:val="28"/>
        </w:rPr>
        <w:t>4. Souhrnná bilance rozpočtu města Humpolec v roce</w:t>
      </w:r>
      <w:r w:rsidRPr="00AD0C28">
        <w:rPr>
          <w:rFonts w:ascii="Arial" w:hAnsi="Arial" w:cs="Arial"/>
          <w:b/>
          <w:sz w:val="28"/>
          <w:szCs w:val="28"/>
        </w:rPr>
        <w:t xml:space="preserve"> </w:t>
      </w:r>
    </w:p>
    <w:p w14:paraId="42B17B7D" w14:textId="7D39E3A7" w:rsidR="002F6576" w:rsidRPr="00AD0C28" w:rsidRDefault="002F6576" w:rsidP="000004A3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Svtlmkatabulky"/>
        <w:tblW w:w="8919" w:type="dxa"/>
        <w:tblLook w:val="04A0" w:firstRow="1" w:lastRow="0" w:firstColumn="1" w:lastColumn="0" w:noHBand="0" w:noVBand="1"/>
      </w:tblPr>
      <w:tblGrid>
        <w:gridCol w:w="1486"/>
        <w:gridCol w:w="1252"/>
        <w:gridCol w:w="1249"/>
        <w:gridCol w:w="1253"/>
        <w:gridCol w:w="1206"/>
        <w:gridCol w:w="1144"/>
        <w:gridCol w:w="1329"/>
      </w:tblGrid>
      <w:tr w:rsidR="00AF401C" w:rsidRPr="00AD0C28" w14:paraId="648478D2" w14:textId="77777777" w:rsidTr="00AF401C">
        <w:trPr>
          <w:trHeight w:val="150"/>
        </w:trPr>
        <w:tc>
          <w:tcPr>
            <w:tcW w:w="1617" w:type="dxa"/>
            <w:vMerge w:val="restart"/>
            <w:hideMark/>
          </w:tcPr>
          <w:p w14:paraId="7D40CFAB" w14:textId="6679227F" w:rsidR="00AF401C" w:rsidRPr="004D6ECF" w:rsidRDefault="00AF401C" w:rsidP="004D116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tis. Kč </w:t>
            </w:r>
          </w:p>
        </w:tc>
        <w:tc>
          <w:tcPr>
            <w:tcW w:w="1312" w:type="dxa"/>
            <w:hideMark/>
          </w:tcPr>
          <w:p w14:paraId="6E5680FC" w14:textId="509BF35F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305" w:type="dxa"/>
          </w:tcPr>
          <w:p w14:paraId="5123E6F5" w14:textId="20F17B64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313" w:type="dxa"/>
          </w:tcPr>
          <w:p w14:paraId="4655B9C8" w14:textId="529A39BC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932" w:type="dxa"/>
          </w:tcPr>
          <w:p w14:paraId="1397189D" w14:textId="5867E166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193" w:type="dxa"/>
            <w:hideMark/>
          </w:tcPr>
          <w:p w14:paraId="079F3E22" w14:textId="2D97B560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247" w:type="dxa"/>
            <w:hideMark/>
          </w:tcPr>
          <w:p w14:paraId="031F5820" w14:textId="73184DB0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2024</w:t>
            </w:r>
          </w:p>
        </w:tc>
      </w:tr>
      <w:tr w:rsidR="00AF401C" w:rsidRPr="00AD0C28" w14:paraId="456900BF" w14:textId="77777777" w:rsidTr="004D6ECF">
        <w:trPr>
          <w:trHeight w:val="500"/>
        </w:trPr>
        <w:tc>
          <w:tcPr>
            <w:tcW w:w="1617" w:type="dxa"/>
            <w:vMerge/>
            <w:hideMark/>
          </w:tcPr>
          <w:p w14:paraId="491C0F25" w14:textId="77777777" w:rsidR="00AF401C" w:rsidRPr="004D6ECF" w:rsidRDefault="00AF401C" w:rsidP="004D11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2" w:type="dxa"/>
            <w:hideMark/>
          </w:tcPr>
          <w:p w14:paraId="36D58140" w14:textId="30FA8F06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305" w:type="dxa"/>
          </w:tcPr>
          <w:p w14:paraId="2B6329EA" w14:textId="6B177F8C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313" w:type="dxa"/>
          </w:tcPr>
          <w:p w14:paraId="610D8A2A" w14:textId="2344941D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932" w:type="dxa"/>
          </w:tcPr>
          <w:p w14:paraId="2EA3F8BD" w14:textId="6C1CD157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193" w:type="dxa"/>
            <w:hideMark/>
          </w:tcPr>
          <w:p w14:paraId="37CC337E" w14:textId="2697F523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247" w:type="dxa"/>
            <w:hideMark/>
          </w:tcPr>
          <w:p w14:paraId="2FE027F0" w14:textId="5DDCE597" w:rsidR="00AF401C" w:rsidRPr="004D6ECF" w:rsidRDefault="00AF401C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 rozpočtu</w:t>
            </w:r>
          </w:p>
        </w:tc>
      </w:tr>
      <w:tr w:rsidR="00AF401C" w:rsidRPr="00AD0C28" w14:paraId="2002BA18" w14:textId="77777777" w:rsidTr="00AF401C">
        <w:trPr>
          <w:trHeight w:val="296"/>
        </w:trPr>
        <w:tc>
          <w:tcPr>
            <w:tcW w:w="1617" w:type="dxa"/>
            <w:hideMark/>
          </w:tcPr>
          <w:p w14:paraId="684E8211" w14:textId="77777777" w:rsidR="00AF401C" w:rsidRPr="004D6ECF" w:rsidRDefault="00AF401C" w:rsidP="004D6EC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312" w:type="dxa"/>
            <w:hideMark/>
          </w:tcPr>
          <w:p w14:paraId="1D8EE298" w14:textId="26DCB956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358 812,0</w:t>
            </w:r>
          </w:p>
        </w:tc>
        <w:tc>
          <w:tcPr>
            <w:tcW w:w="1305" w:type="dxa"/>
          </w:tcPr>
          <w:p w14:paraId="7121BB2A" w14:textId="7F84FDFD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368 114,5</w:t>
            </w:r>
          </w:p>
        </w:tc>
        <w:tc>
          <w:tcPr>
            <w:tcW w:w="1313" w:type="dxa"/>
          </w:tcPr>
          <w:p w14:paraId="75F722D9" w14:textId="1A9FD075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461 979,0</w:t>
            </w:r>
          </w:p>
        </w:tc>
        <w:tc>
          <w:tcPr>
            <w:tcW w:w="932" w:type="dxa"/>
          </w:tcPr>
          <w:p w14:paraId="46034741" w14:textId="17AF5051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533 079,6</w:t>
            </w:r>
          </w:p>
        </w:tc>
        <w:tc>
          <w:tcPr>
            <w:tcW w:w="1193" w:type="dxa"/>
          </w:tcPr>
          <w:p w14:paraId="0D979EAA" w14:textId="7134B2D7" w:rsidR="00AF401C" w:rsidRPr="004D6ECF" w:rsidRDefault="004D6ECF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506 315,1</w:t>
            </w:r>
          </w:p>
        </w:tc>
        <w:tc>
          <w:tcPr>
            <w:tcW w:w="1247" w:type="dxa"/>
          </w:tcPr>
          <w:p w14:paraId="0CAE9124" w14:textId="3BB8DA4F" w:rsidR="00AF401C" w:rsidRPr="004D6ECF" w:rsidRDefault="004D6ECF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419 740,823</w:t>
            </w:r>
          </w:p>
        </w:tc>
      </w:tr>
      <w:tr w:rsidR="00AF401C" w:rsidRPr="00AD0C28" w14:paraId="37517BA9" w14:textId="77777777" w:rsidTr="00AF401C">
        <w:trPr>
          <w:trHeight w:val="296"/>
        </w:trPr>
        <w:tc>
          <w:tcPr>
            <w:tcW w:w="1617" w:type="dxa"/>
            <w:hideMark/>
          </w:tcPr>
          <w:p w14:paraId="23A9DE0C" w14:textId="77777777" w:rsidR="00AF401C" w:rsidRPr="004D6ECF" w:rsidRDefault="00AF401C" w:rsidP="004D6EC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312" w:type="dxa"/>
            <w:hideMark/>
          </w:tcPr>
          <w:p w14:paraId="186724C8" w14:textId="3C965B3F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354 564,3</w:t>
            </w:r>
          </w:p>
        </w:tc>
        <w:tc>
          <w:tcPr>
            <w:tcW w:w="1305" w:type="dxa"/>
          </w:tcPr>
          <w:p w14:paraId="096C850E" w14:textId="2C10D4EA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331 706,6</w:t>
            </w:r>
          </w:p>
        </w:tc>
        <w:tc>
          <w:tcPr>
            <w:tcW w:w="1313" w:type="dxa"/>
          </w:tcPr>
          <w:p w14:paraId="2BE10062" w14:textId="000CDE1E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376 256,6</w:t>
            </w:r>
          </w:p>
        </w:tc>
        <w:tc>
          <w:tcPr>
            <w:tcW w:w="932" w:type="dxa"/>
          </w:tcPr>
          <w:p w14:paraId="2C24D202" w14:textId="67FC4BCD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477 246,3</w:t>
            </w:r>
          </w:p>
        </w:tc>
        <w:tc>
          <w:tcPr>
            <w:tcW w:w="1193" w:type="dxa"/>
          </w:tcPr>
          <w:p w14:paraId="47FADB7B" w14:textId="3C71733F" w:rsidR="00AF401C" w:rsidRPr="004D6ECF" w:rsidRDefault="004D6ECF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563 750,0</w:t>
            </w:r>
          </w:p>
        </w:tc>
        <w:tc>
          <w:tcPr>
            <w:tcW w:w="1247" w:type="dxa"/>
          </w:tcPr>
          <w:p w14:paraId="7DC2DAD1" w14:textId="4EF8FF7B" w:rsidR="00AF401C" w:rsidRPr="004D6ECF" w:rsidRDefault="004D6ECF" w:rsidP="00804BF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590 724,153</w:t>
            </w:r>
          </w:p>
        </w:tc>
      </w:tr>
      <w:tr w:rsidR="00AF401C" w:rsidRPr="00AD0C28" w14:paraId="4D4EC771" w14:textId="77777777" w:rsidTr="004D6ECF">
        <w:trPr>
          <w:trHeight w:val="464"/>
        </w:trPr>
        <w:tc>
          <w:tcPr>
            <w:tcW w:w="1617" w:type="dxa"/>
            <w:hideMark/>
          </w:tcPr>
          <w:p w14:paraId="4C01E66C" w14:textId="77777777" w:rsidR="00AF401C" w:rsidRPr="004D6ECF" w:rsidRDefault="00AF401C" w:rsidP="004D6EC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Saldo příjmů a výdajů</w:t>
            </w:r>
          </w:p>
        </w:tc>
        <w:tc>
          <w:tcPr>
            <w:tcW w:w="1312" w:type="dxa"/>
            <w:hideMark/>
          </w:tcPr>
          <w:p w14:paraId="386A89D0" w14:textId="5523DB4F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4 247,7</w:t>
            </w:r>
          </w:p>
        </w:tc>
        <w:tc>
          <w:tcPr>
            <w:tcW w:w="1305" w:type="dxa"/>
          </w:tcPr>
          <w:p w14:paraId="618ECAB7" w14:textId="1CC4CE2E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36 407,8</w:t>
            </w:r>
          </w:p>
        </w:tc>
        <w:tc>
          <w:tcPr>
            <w:tcW w:w="1313" w:type="dxa"/>
          </w:tcPr>
          <w:p w14:paraId="17CD8BE0" w14:textId="420B9680" w:rsidR="00AF401C" w:rsidRPr="004D6ECF" w:rsidRDefault="00AF401C" w:rsidP="00804B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85 722,4</w:t>
            </w:r>
          </w:p>
        </w:tc>
        <w:tc>
          <w:tcPr>
            <w:tcW w:w="932" w:type="dxa"/>
          </w:tcPr>
          <w:p w14:paraId="67E22375" w14:textId="0554B1F6" w:rsidR="00AF401C" w:rsidRPr="004D6ECF" w:rsidRDefault="00AF401C" w:rsidP="00AF401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55 833,3</w:t>
            </w:r>
          </w:p>
        </w:tc>
        <w:tc>
          <w:tcPr>
            <w:tcW w:w="1193" w:type="dxa"/>
          </w:tcPr>
          <w:p w14:paraId="6A35BD96" w14:textId="41B60F75" w:rsidR="00AF401C" w:rsidRPr="004D6ECF" w:rsidRDefault="004D6ECF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-57 434,9</w:t>
            </w:r>
          </w:p>
        </w:tc>
        <w:tc>
          <w:tcPr>
            <w:tcW w:w="1247" w:type="dxa"/>
          </w:tcPr>
          <w:p w14:paraId="2AB71935" w14:textId="3BB0F160" w:rsidR="00AF401C" w:rsidRPr="004D6ECF" w:rsidRDefault="004D6ECF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-170 983,33</w:t>
            </w:r>
          </w:p>
        </w:tc>
      </w:tr>
      <w:tr w:rsidR="00AF401C" w:rsidRPr="00AD0C28" w14:paraId="2EA77676" w14:textId="77777777" w:rsidTr="00AF401C">
        <w:trPr>
          <w:trHeight w:val="320"/>
        </w:trPr>
        <w:tc>
          <w:tcPr>
            <w:tcW w:w="1617" w:type="dxa"/>
            <w:hideMark/>
          </w:tcPr>
          <w:p w14:paraId="383E3823" w14:textId="77777777" w:rsidR="00AF401C" w:rsidRPr="004D6ECF" w:rsidRDefault="00AF401C" w:rsidP="004D6EC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Financování</w:t>
            </w:r>
          </w:p>
        </w:tc>
        <w:tc>
          <w:tcPr>
            <w:tcW w:w="1312" w:type="dxa"/>
            <w:hideMark/>
          </w:tcPr>
          <w:p w14:paraId="5DF78FB8" w14:textId="674557EE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- 4 247,7</w:t>
            </w:r>
          </w:p>
        </w:tc>
        <w:tc>
          <w:tcPr>
            <w:tcW w:w="1305" w:type="dxa"/>
          </w:tcPr>
          <w:p w14:paraId="2FE9A61B" w14:textId="452684E4" w:rsidR="00AF401C" w:rsidRPr="004D6ECF" w:rsidRDefault="00AF401C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-36 407,8</w:t>
            </w:r>
          </w:p>
        </w:tc>
        <w:tc>
          <w:tcPr>
            <w:tcW w:w="1313" w:type="dxa"/>
          </w:tcPr>
          <w:p w14:paraId="01FDA6DE" w14:textId="519981D8" w:rsidR="00AF401C" w:rsidRPr="004D6ECF" w:rsidRDefault="00AF401C" w:rsidP="00804B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-85 722,4</w:t>
            </w:r>
          </w:p>
        </w:tc>
        <w:tc>
          <w:tcPr>
            <w:tcW w:w="932" w:type="dxa"/>
          </w:tcPr>
          <w:p w14:paraId="1E3B7B48" w14:textId="54F3A2E5" w:rsidR="00AF401C" w:rsidRPr="004D6ECF" w:rsidRDefault="004D6ECF" w:rsidP="00804B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E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- 55 833,3</w:t>
            </w:r>
          </w:p>
        </w:tc>
        <w:tc>
          <w:tcPr>
            <w:tcW w:w="1193" w:type="dxa"/>
          </w:tcPr>
          <w:p w14:paraId="7D515F9B" w14:textId="68399B94" w:rsidR="00AF401C" w:rsidRPr="004D6ECF" w:rsidRDefault="004D6ECF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E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57 434,9</w:t>
            </w:r>
          </w:p>
        </w:tc>
        <w:tc>
          <w:tcPr>
            <w:tcW w:w="1247" w:type="dxa"/>
          </w:tcPr>
          <w:p w14:paraId="35CDAE60" w14:textId="6F6E2244" w:rsidR="00AF401C" w:rsidRPr="004D6ECF" w:rsidRDefault="004D6ECF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170 983,33</w:t>
            </w:r>
          </w:p>
        </w:tc>
      </w:tr>
    </w:tbl>
    <w:p w14:paraId="7343A879" w14:textId="77777777" w:rsidR="004D6ECF" w:rsidRDefault="004D6ECF" w:rsidP="00254297">
      <w:pPr>
        <w:jc w:val="both"/>
        <w:rPr>
          <w:rFonts w:ascii="Arial" w:hAnsi="Arial" w:cs="Arial"/>
        </w:rPr>
      </w:pPr>
    </w:p>
    <w:p w14:paraId="7847A53B" w14:textId="12F7F56B" w:rsidR="00764ED0" w:rsidRPr="0045420F" w:rsidRDefault="00BC03D8" w:rsidP="00254297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 xml:space="preserve">Rozpočet je sestaven jako schodkový ve výši </w:t>
      </w:r>
      <w:r w:rsidR="006947FA">
        <w:rPr>
          <w:rFonts w:ascii="Arial" w:hAnsi="Arial" w:cs="Arial"/>
        </w:rPr>
        <w:t>170 983,33</w:t>
      </w:r>
      <w:r w:rsidR="003A3ADB" w:rsidRPr="0045420F">
        <w:rPr>
          <w:rFonts w:ascii="Arial" w:hAnsi="Arial" w:cs="Arial"/>
        </w:rPr>
        <w:t xml:space="preserve"> </w:t>
      </w:r>
      <w:r w:rsidRPr="0045420F">
        <w:rPr>
          <w:rFonts w:ascii="Arial" w:hAnsi="Arial" w:cs="Arial"/>
        </w:rPr>
        <w:t>tis. Kč</w:t>
      </w:r>
      <w:r w:rsidR="007A6ADA" w:rsidRPr="0045420F">
        <w:rPr>
          <w:rFonts w:ascii="Arial" w:hAnsi="Arial" w:cs="Arial"/>
        </w:rPr>
        <w:t xml:space="preserve">. Schodek bude krytý </w:t>
      </w:r>
      <w:proofErr w:type="gramStart"/>
      <w:r w:rsidR="007A6ADA" w:rsidRPr="0045420F">
        <w:rPr>
          <w:rFonts w:ascii="Arial" w:hAnsi="Arial" w:cs="Arial"/>
        </w:rPr>
        <w:t>financováním</w:t>
      </w:r>
      <w:r w:rsidR="002C5252" w:rsidRPr="0045420F">
        <w:rPr>
          <w:rFonts w:ascii="Arial" w:hAnsi="Arial" w:cs="Arial"/>
        </w:rPr>
        <w:t xml:space="preserve"> ,</w:t>
      </w:r>
      <w:proofErr w:type="gramEnd"/>
      <w:r w:rsidR="002C5252" w:rsidRPr="0045420F">
        <w:rPr>
          <w:rFonts w:ascii="Arial" w:hAnsi="Arial" w:cs="Arial"/>
        </w:rPr>
        <w:t>tj. přebytky z minulých let</w:t>
      </w:r>
      <w:r w:rsidR="00EE503D" w:rsidRPr="0045420F">
        <w:rPr>
          <w:rFonts w:ascii="Arial" w:hAnsi="Arial" w:cs="Arial"/>
        </w:rPr>
        <w:t>, zapojením fondů</w:t>
      </w:r>
      <w:r w:rsidR="006947FA">
        <w:rPr>
          <w:rFonts w:ascii="Arial" w:hAnsi="Arial" w:cs="Arial"/>
        </w:rPr>
        <w:t xml:space="preserve"> a zůstatku úvěrového rámce ČSOB, a.s. dle Smlouvy o úvěru č. 2020016044 ve výši 79 500,0 tis. Kč, který se navrhuje čerpat v prosinci 2024</w:t>
      </w:r>
      <w:r w:rsidR="007135DB" w:rsidRPr="0045420F">
        <w:rPr>
          <w:rFonts w:ascii="Arial" w:hAnsi="Arial" w:cs="Arial"/>
        </w:rPr>
        <w:t>.</w:t>
      </w:r>
      <w:r w:rsidR="008B09F4" w:rsidRPr="0045420F">
        <w:rPr>
          <w:rFonts w:ascii="Arial" w:hAnsi="Arial" w:cs="Arial"/>
        </w:rPr>
        <w:t xml:space="preserve"> </w:t>
      </w:r>
      <w:r w:rsidR="007A6ADA" w:rsidRPr="0045420F">
        <w:rPr>
          <w:rFonts w:ascii="Arial" w:hAnsi="Arial" w:cs="Arial"/>
        </w:rPr>
        <w:t xml:space="preserve">Struktura financování je uvedena dále (viz část 5 Financování). </w:t>
      </w:r>
    </w:p>
    <w:p w14:paraId="6F9AC3EA" w14:textId="77777777" w:rsidR="00764ED0" w:rsidRPr="00AD0C28" w:rsidRDefault="00764ED0" w:rsidP="00254297">
      <w:pPr>
        <w:jc w:val="both"/>
        <w:rPr>
          <w:rFonts w:ascii="Arial" w:hAnsi="Arial" w:cs="Arial"/>
          <w:sz w:val="24"/>
          <w:szCs w:val="24"/>
        </w:rPr>
      </w:pPr>
    </w:p>
    <w:p w14:paraId="1F5ACF09" w14:textId="4EFE2AF2" w:rsidR="007A6ADA" w:rsidRDefault="007A6ADA" w:rsidP="00254297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>V rozpočtu města je sledováno nejen celkové saldo příjmů a výdajů, ale také tzv. saldo provozní, tj. rozdíl mezi provozním (běžnými) příjmy, které v sobě nezahrnují kapitálové příjmy a investiční přijaté transfery, a běžnými výdaji. Přehled provozního salda je uveden v následující tabulce.</w:t>
      </w:r>
      <w:r w:rsidR="00FD6EAD" w:rsidRPr="0045420F">
        <w:rPr>
          <w:rFonts w:ascii="Arial" w:hAnsi="Arial" w:cs="Arial"/>
        </w:rPr>
        <w:t xml:space="preserve"> </w:t>
      </w:r>
    </w:p>
    <w:p w14:paraId="5F39A282" w14:textId="77777777" w:rsidR="00120974" w:rsidRDefault="00120974" w:rsidP="00254297">
      <w:pPr>
        <w:jc w:val="both"/>
        <w:rPr>
          <w:rFonts w:ascii="Arial" w:hAnsi="Arial" w:cs="Arial"/>
        </w:rPr>
      </w:pPr>
    </w:p>
    <w:p w14:paraId="7551424A" w14:textId="77777777" w:rsidR="00120974" w:rsidRDefault="00120974" w:rsidP="00254297">
      <w:pPr>
        <w:jc w:val="both"/>
        <w:rPr>
          <w:rFonts w:ascii="Arial" w:hAnsi="Arial" w:cs="Arial"/>
        </w:rPr>
      </w:pPr>
    </w:p>
    <w:p w14:paraId="5AD33800" w14:textId="77777777" w:rsidR="00120974" w:rsidRPr="0045420F" w:rsidRDefault="00120974" w:rsidP="00254297">
      <w:pPr>
        <w:jc w:val="both"/>
        <w:rPr>
          <w:rFonts w:ascii="Arial" w:hAnsi="Arial" w:cs="Arial"/>
        </w:rPr>
      </w:pPr>
    </w:p>
    <w:p w14:paraId="21DDFD07" w14:textId="77777777" w:rsidR="00BB31A3" w:rsidRPr="00AD0C28" w:rsidRDefault="00BB31A3" w:rsidP="0025429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7568" w:type="dxa"/>
        <w:tblLook w:val="04A0" w:firstRow="1" w:lastRow="0" w:firstColumn="1" w:lastColumn="0" w:noHBand="0" w:noVBand="1"/>
      </w:tblPr>
      <w:tblGrid>
        <w:gridCol w:w="1211"/>
        <w:gridCol w:w="1406"/>
        <w:gridCol w:w="1215"/>
        <w:gridCol w:w="1215"/>
        <w:gridCol w:w="1196"/>
        <w:gridCol w:w="1325"/>
      </w:tblGrid>
      <w:tr w:rsidR="003B65FC" w:rsidRPr="00AD0C28" w14:paraId="2B52A938" w14:textId="77777777" w:rsidTr="003B65FC">
        <w:trPr>
          <w:trHeight w:val="275"/>
        </w:trPr>
        <w:tc>
          <w:tcPr>
            <w:tcW w:w="1231" w:type="dxa"/>
            <w:vMerge w:val="restart"/>
            <w:hideMark/>
          </w:tcPr>
          <w:p w14:paraId="404F65E9" w14:textId="77777777" w:rsidR="003B65FC" w:rsidRPr="00AD0C28" w:rsidRDefault="003B65FC" w:rsidP="00C86224">
            <w:pPr>
              <w:rPr>
                <w:lang w:eastAsia="cs-CZ"/>
              </w:rPr>
            </w:pPr>
            <w:r w:rsidRPr="00AD0C28">
              <w:rPr>
                <w:lang w:eastAsia="cs-CZ"/>
              </w:rPr>
              <w:t>v tis. Kč</w:t>
            </w:r>
          </w:p>
        </w:tc>
        <w:tc>
          <w:tcPr>
            <w:tcW w:w="1453" w:type="dxa"/>
            <w:hideMark/>
          </w:tcPr>
          <w:p w14:paraId="533B7B0D" w14:textId="5758166D" w:rsidR="003B65FC" w:rsidRPr="00AD0C28" w:rsidRDefault="003B65FC" w:rsidP="003B65FC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2020</w:t>
            </w:r>
          </w:p>
        </w:tc>
        <w:tc>
          <w:tcPr>
            <w:tcW w:w="1232" w:type="dxa"/>
          </w:tcPr>
          <w:p w14:paraId="3EED7E06" w14:textId="3E335432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202</w:t>
            </w:r>
            <w:r>
              <w:rPr>
                <w:b/>
                <w:bCs/>
                <w:lang w:eastAsia="cs-CZ"/>
              </w:rPr>
              <w:t>1</w:t>
            </w:r>
          </w:p>
        </w:tc>
        <w:tc>
          <w:tcPr>
            <w:tcW w:w="1232" w:type="dxa"/>
          </w:tcPr>
          <w:p w14:paraId="3D5CDA5D" w14:textId="5BACDCBC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202</w:t>
            </w:r>
            <w:r>
              <w:rPr>
                <w:b/>
                <w:bCs/>
                <w:lang w:eastAsia="cs-CZ"/>
              </w:rPr>
              <w:t>2</w:t>
            </w:r>
          </w:p>
        </w:tc>
        <w:tc>
          <w:tcPr>
            <w:tcW w:w="1210" w:type="dxa"/>
          </w:tcPr>
          <w:p w14:paraId="2F9BEFE7" w14:textId="4F21AE2A" w:rsidR="003B65FC" w:rsidRPr="00AD0C28" w:rsidRDefault="003B65FC" w:rsidP="003B65FC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2023</w:t>
            </w:r>
          </w:p>
        </w:tc>
        <w:tc>
          <w:tcPr>
            <w:tcW w:w="1210" w:type="dxa"/>
            <w:hideMark/>
          </w:tcPr>
          <w:p w14:paraId="2BEC8262" w14:textId="5144086C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 xml:space="preserve"> </w:t>
            </w:r>
            <w:r w:rsidRPr="00AD0C28">
              <w:rPr>
                <w:b/>
                <w:bCs/>
                <w:lang w:eastAsia="cs-CZ"/>
              </w:rPr>
              <w:t>202</w:t>
            </w:r>
            <w:r>
              <w:rPr>
                <w:b/>
                <w:bCs/>
                <w:lang w:eastAsia="cs-CZ"/>
              </w:rPr>
              <w:t>4</w:t>
            </w:r>
          </w:p>
        </w:tc>
      </w:tr>
      <w:tr w:rsidR="003B65FC" w:rsidRPr="00AD0C28" w14:paraId="5445D966" w14:textId="77777777" w:rsidTr="003B65FC">
        <w:trPr>
          <w:trHeight w:val="803"/>
        </w:trPr>
        <w:tc>
          <w:tcPr>
            <w:tcW w:w="1231" w:type="dxa"/>
            <w:vMerge/>
            <w:hideMark/>
          </w:tcPr>
          <w:p w14:paraId="1D3284FD" w14:textId="77777777" w:rsidR="003B65FC" w:rsidRPr="00AD0C28" w:rsidRDefault="003B65FC" w:rsidP="00C86224">
            <w:pPr>
              <w:rPr>
                <w:lang w:eastAsia="cs-CZ"/>
              </w:rPr>
            </w:pPr>
          </w:p>
        </w:tc>
        <w:tc>
          <w:tcPr>
            <w:tcW w:w="1453" w:type="dxa"/>
            <w:hideMark/>
          </w:tcPr>
          <w:p w14:paraId="750A3838" w14:textId="69113F22" w:rsidR="003B65FC" w:rsidRPr="00AD0C28" w:rsidRDefault="003B65FC" w:rsidP="00C86224">
            <w:pPr>
              <w:rPr>
                <w:lang w:eastAsia="cs-CZ"/>
              </w:rPr>
            </w:pPr>
            <w:r w:rsidRPr="00AD0C28">
              <w:rPr>
                <w:lang w:eastAsia="cs-CZ"/>
              </w:rPr>
              <w:t>Schválený rozpočet</w:t>
            </w:r>
          </w:p>
        </w:tc>
        <w:tc>
          <w:tcPr>
            <w:tcW w:w="1232" w:type="dxa"/>
          </w:tcPr>
          <w:p w14:paraId="3AED5546" w14:textId="33E80295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lang w:eastAsia="cs-CZ"/>
              </w:rPr>
              <w:t>Schválený rozpočet</w:t>
            </w:r>
          </w:p>
        </w:tc>
        <w:tc>
          <w:tcPr>
            <w:tcW w:w="1232" w:type="dxa"/>
          </w:tcPr>
          <w:p w14:paraId="4DE8424C" w14:textId="3E1BD5D5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lang w:eastAsia="cs-CZ"/>
              </w:rPr>
              <w:t>Schválený rozpočet</w:t>
            </w:r>
          </w:p>
        </w:tc>
        <w:tc>
          <w:tcPr>
            <w:tcW w:w="1210" w:type="dxa"/>
          </w:tcPr>
          <w:p w14:paraId="575E7862" w14:textId="36A13CD8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lang w:eastAsia="cs-CZ"/>
              </w:rPr>
              <w:t>Schválený rozpočet</w:t>
            </w:r>
          </w:p>
        </w:tc>
        <w:tc>
          <w:tcPr>
            <w:tcW w:w="1210" w:type="dxa"/>
            <w:hideMark/>
          </w:tcPr>
          <w:p w14:paraId="241BA997" w14:textId="0C4F4032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Návrh rozpočtu</w:t>
            </w:r>
          </w:p>
        </w:tc>
      </w:tr>
      <w:tr w:rsidR="003B65FC" w:rsidRPr="00AD0C28" w14:paraId="37213C5A" w14:textId="77777777" w:rsidTr="003B65FC">
        <w:trPr>
          <w:trHeight w:val="803"/>
        </w:trPr>
        <w:tc>
          <w:tcPr>
            <w:tcW w:w="1231" w:type="dxa"/>
            <w:hideMark/>
          </w:tcPr>
          <w:p w14:paraId="16B20C34" w14:textId="77777777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Běžné příjmy celkem</w:t>
            </w:r>
          </w:p>
        </w:tc>
        <w:tc>
          <w:tcPr>
            <w:tcW w:w="1453" w:type="dxa"/>
            <w:hideMark/>
          </w:tcPr>
          <w:p w14:paraId="591173A7" w14:textId="2C433A68" w:rsidR="003B65FC" w:rsidRPr="00AE6FB5" w:rsidRDefault="003B65FC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328 340,8</w:t>
            </w:r>
          </w:p>
        </w:tc>
        <w:tc>
          <w:tcPr>
            <w:tcW w:w="1232" w:type="dxa"/>
          </w:tcPr>
          <w:p w14:paraId="4DB781B7" w14:textId="005C7352" w:rsidR="003B65FC" w:rsidRPr="00AE6FB5" w:rsidRDefault="003B65FC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302 157,3</w:t>
            </w:r>
          </w:p>
        </w:tc>
        <w:tc>
          <w:tcPr>
            <w:tcW w:w="1232" w:type="dxa"/>
          </w:tcPr>
          <w:p w14:paraId="6F51F9F6" w14:textId="0B526841" w:rsidR="003B65FC" w:rsidRPr="00AE6FB5" w:rsidRDefault="003B65FC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335 234,7</w:t>
            </w:r>
          </w:p>
        </w:tc>
        <w:tc>
          <w:tcPr>
            <w:tcW w:w="1210" w:type="dxa"/>
          </w:tcPr>
          <w:p w14:paraId="6AFF14CC" w14:textId="7EE6FD34" w:rsidR="003B65FC" w:rsidRPr="00AE6FB5" w:rsidRDefault="003B65FC" w:rsidP="00C86224">
            <w:pPr>
              <w:rPr>
                <w:lang w:eastAsia="cs-CZ"/>
              </w:rPr>
            </w:pPr>
            <w:r>
              <w:rPr>
                <w:lang w:eastAsia="cs-CZ"/>
              </w:rPr>
              <w:t>413 806,2</w:t>
            </w:r>
          </w:p>
        </w:tc>
        <w:tc>
          <w:tcPr>
            <w:tcW w:w="1210" w:type="dxa"/>
          </w:tcPr>
          <w:p w14:paraId="0D8EB778" w14:textId="4816EC00" w:rsidR="003B65FC" w:rsidRPr="00AE6FB5" w:rsidRDefault="004D708C" w:rsidP="00C86224">
            <w:pPr>
              <w:rPr>
                <w:lang w:eastAsia="cs-CZ"/>
              </w:rPr>
            </w:pPr>
            <w:r>
              <w:rPr>
                <w:lang w:eastAsia="cs-CZ"/>
              </w:rPr>
              <w:t>419 040,823</w:t>
            </w:r>
          </w:p>
        </w:tc>
      </w:tr>
      <w:tr w:rsidR="003B65FC" w:rsidRPr="00AD0C28" w14:paraId="1F84805C" w14:textId="77777777" w:rsidTr="003B65FC">
        <w:trPr>
          <w:trHeight w:val="803"/>
        </w:trPr>
        <w:tc>
          <w:tcPr>
            <w:tcW w:w="1231" w:type="dxa"/>
            <w:hideMark/>
          </w:tcPr>
          <w:p w14:paraId="111526A9" w14:textId="77777777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Běžné výdaje celkem</w:t>
            </w:r>
          </w:p>
        </w:tc>
        <w:tc>
          <w:tcPr>
            <w:tcW w:w="1453" w:type="dxa"/>
            <w:hideMark/>
          </w:tcPr>
          <w:p w14:paraId="0362C991" w14:textId="467BE238" w:rsidR="003B65FC" w:rsidRPr="00AE6FB5" w:rsidRDefault="003B65FC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263 393,8</w:t>
            </w:r>
          </w:p>
        </w:tc>
        <w:tc>
          <w:tcPr>
            <w:tcW w:w="1232" w:type="dxa"/>
          </w:tcPr>
          <w:p w14:paraId="33A0593E" w14:textId="4759B2DC" w:rsidR="003B65FC" w:rsidRPr="00AE6FB5" w:rsidRDefault="003B65FC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249 092,5</w:t>
            </w:r>
          </w:p>
        </w:tc>
        <w:tc>
          <w:tcPr>
            <w:tcW w:w="1232" w:type="dxa"/>
          </w:tcPr>
          <w:p w14:paraId="16003FA2" w14:textId="488CB701" w:rsidR="003B65FC" w:rsidRPr="00AE6FB5" w:rsidRDefault="003B65FC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287 420,3</w:t>
            </w:r>
          </w:p>
        </w:tc>
        <w:tc>
          <w:tcPr>
            <w:tcW w:w="1210" w:type="dxa"/>
          </w:tcPr>
          <w:p w14:paraId="2F33C8F3" w14:textId="5B70FCEE" w:rsidR="003B65FC" w:rsidRPr="00AE6FB5" w:rsidRDefault="003B65FC" w:rsidP="00C86224">
            <w:pPr>
              <w:rPr>
                <w:lang w:eastAsia="cs-CZ"/>
              </w:rPr>
            </w:pPr>
            <w:r>
              <w:rPr>
                <w:lang w:eastAsia="cs-CZ"/>
              </w:rPr>
              <w:t>363 339,9</w:t>
            </w:r>
          </w:p>
        </w:tc>
        <w:tc>
          <w:tcPr>
            <w:tcW w:w="1210" w:type="dxa"/>
          </w:tcPr>
          <w:p w14:paraId="7FDB6A28" w14:textId="36509826" w:rsidR="003B65FC" w:rsidRPr="00AE6FB5" w:rsidRDefault="004D708C" w:rsidP="00C86224">
            <w:pPr>
              <w:rPr>
                <w:lang w:eastAsia="cs-CZ"/>
              </w:rPr>
            </w:pPr>
            <w:r>
              <w:rPr>
                <w:lang w:eastAsia="cs-CZ"/>
              </w:rPr>
              <w:t>365 322,153</w:t>
            </w:r>
          </w:p>
        </w:tc>
      </w:tr>
      <w:tr w:rsidR="003B65FC" w:rsidRPr="00AD0C28" w14:paraId="354A0EE3" w14:textId="77777777" w:rsidTr="003B65FC">
        <w:trPr>
          <w:trHeight w:val="583"/>
        </w:trPr>
        <w:tc>
          <w:tcPr>
            <w:tcW w:w="1231" w:type="dxa"/>
            <w:hideMark/>
          </w:tcPr>
          <w:p w14:paraId="393D1EC4" w14:textId="77777777" w:rsidR="003B65FC" w:rsidRPr="00AD0C28" w:rsidRDefault="003B65FC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AD0C28">
              <w:rPr>
                <w:b/>
                <w:bCs/>
                <w:sz w:val="24"/>
                <w:szCs w:val="24"/>
                <w:lang w:eastAsia="cs-CZ"/>
              </w:rPr>
              <w:t>Provozní saldo</w:t>
            </w:r>
          </w:p>
        </w:tc>
        <w:tc>
          <w:tcPr>
            <w:tcW w:w="1453" w:type="dxa"/>
            <w:hideMark/>
          </w:tcPr>
          <w:p w14:paraId="31B3898A" w14:textId="0CCFBD80" w:rsidR="003B65FC" w:rsidRPr="00AD0C28" w:rsidRDefault="003B65FC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AD0C28">
              <w:rPr>
                <w:b/>
                <w:bCs/>
                <w:sz w:val="24"/>
                <w:szCs w:val="24"/>
                <w:lang w:eastAsia="cs-CZ"/>
              </w:rPr>
              <w:t>64 947,0</w:t>
            </w:r>
          </w:p>
        </w:tc>
        <w:tc>
          <w:tcPr>
            <w:tcW w:w="1232" w:type="dxa"/>
          </w:tcPr>
          <w:p w14:paraId="0D5513BF" w14:textId="19DDB118" w:rsidR="003B65FC" w:rsidRPr="00AD0C28" w:rsidRDefault="003B65FC" w:rsidP="00C86224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53 064,8</w:t>
            </w:r>
          </w:p>
        </w:tc>
        <w:tc>
          <w:tcPr>
            <w:tcW w:w="1232" w:type="dxa"/>
          </w:tcPr>
          <w:p w14:paraId="6D696DE1" w14:textId="0A664BCC" w:rsidR="003B65FC" w:rsidRPr="00AD0C28" w:rsidRDefault="003B65FC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47 814,4</w:t>
            </w:r>
          </w:p>
        </w:tc>
        <w:tc>
          <w:tcPr>
            <w:tcW w:w="1210" w:type="dxa"/>
          </w:tcPr>
          <w:p w14:paraId="4C6DC2F1" w14:textId="6D719277" w:rsidR="003B65FC" w:rsidRDefault="004D708C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50 466,3</w:t>
            </w:r>
          </w:p>
        </w:tc>
        <w:tc>
          <w:tcPr>
            <w:tcW w:w="1210" w:type="dxa"/>
          </w:tcPr>
          <w:p w14:paraId="4FB030B9" w14:textId="436C943A" w:rsidR="003B65FC" w:rsidRPr="00AD0C28" w:rsidRDefault="004D708C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53 718,67</w:t>
            </w:r>
          </w:p>
        </w:tc>
      </w:tr>
    </w:tbl>
    <w:p w14:paraId="6EB7CC88" w14:textId="085C92CB" w:rsidR="00764ED0" w:rsidRDefault="00764ED0" w:rsidP="003C2680"/>
    <w:p w14:paraId="62781B95" w14:textId="5513B787" w:rsidR="00627729" w:rsidRPr="00627729" w:rsidRDefault="00627729" w:rsidP="00627729">
      <w:pPr>
        <w:jc w:val="both"/>
        <w:outlineLvl w:val="0"/>
        <w:rPr>
          <w:rFonts w:ascii="Arial" w:hAnsi="Arial" w:cs="Arial"/>
        </w:rPr>
      </w:pPr>
      <w:r w:rsidRPr="0045420F">
        <w:rPr>
          <w:rFonts w:ascii="Arial" w:hAnsi="Arial" w:cs="Arial"/>
          <w:u w:val="single"/>
        </w:rPr>
        <w:t xml:space="preserve">Rozdíl mezi běžnými příjmy a běžnými výdaji se nazývá </w:t>
      </w:r>
      <w:r w:rsidRPr="0045420F">
        <w:rPr>
          <w:rFonts w:ascii="Arial" w:hAnsi="Arial" w:cs="Arial"/>
          <w:b/>
          <w:u w:val="single"/>
        </w:rPr>
        <w:t>provozní saldo</w:t>
      </w:r>
      <w:r w:rsidRPr="0045420F">
        <w:rPr>
          <w:rFonts w:ascii="Arial" w:hAnsi="Arial" w:cs="Arial"/>
        </w:rPr>
        <w:t xml:space="preserve"> (to jsou prostředky, které zbývají po úhradě provozu z běžných příjmů k „volnému“ rozhodování). Vedle běžných výdajů existují také kapitálové výdaje, které jsou určeny na rozvoj. </w:t>
      </w:r>
      <w:r w:rsidRPr="0045420F">
        <w:rPr>
          <w:rFonts w:ascii="Arial" w:hAnsi="Arial" w:cs="Arial"/>
          <w:u w:val="single"/>
        </w:rPr>
        <w:t xml:space="preserve">Rozdíl mezi veškerými příjmy </w:t>
      </w:r>
      <w:proofErr w:type="gramStart"/>
      <w:r w:rsidRPr="0045420F">
        <w:rPr>
          <w:rFonts w:ascii="Arial" w:hAnsi="Arial" w:cs="Arial"/>
          <w:u w:val="single"/>
        </w:rPr>
        <w:t>a  výdaji</w:t>
      </w:r>
      <w:proofErr w:type="gramEnd"/>
      <w:r w:rsidRPr="0045420F">
        <w:rPr>
          <w:rFonts w:ascii="Arial" w:hAnsi="Arial" w:cs="Arial"/>
          <w:u w:val="single"/>
        </w:rPr>
        <w:t xml:space="preserve"> uskutečněnými od 1. ledna do 31. prosince daného roku (tzv. rozpočtového roku) se nazývá </w:t>
      </w:r>
      <w:r w:rsidRPr="0045420F">
        <w:rPr>
          <w:rFonts w:ascii="Arial" w:hAnsi="Arial" w:cs="Arial"/>
          <w:b/>
          <w:u w:val="single"/>
        </w:rPr>
        <w:t>saldo rozpočtu.</w:t>
      </w:r>
      <w:r w:rsidRPr="0045420F">
        <w:rPr>
          <w:rFonts w:ascii="Arial" w:hAnsi="Arial" w:cs="Arial"/>
        </w:rPr>
        <w:t xml:space="preserve"> Provozní saldo je mnohem důležitější údaj než samotné saldo rozpočtu. Čím nižší nebo snad záporné provozní saldo znamená vážnou situaci v tom smyslu, že obec nemá dostatek pravidelných příjmů na úhradu samotného provozu (běžných výdajů).</w:t>
      </w:r>
    </w:p>
    <w:p w14:paraId="55228023" w14:textId="2D2EF861" w:rsidR="002C5252" w:rsidRPr="0045420F" w:rsidRDefault="000C403F" w:rsidP="002C5252">
      <w:pPr>
        <w:spacing w:after="120" w:line="240" w:lineRule="auto"/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 xml:space="preserve">Provozní saldo vyjadřuje finanční zdraví a kondici obce. </w:t>
      </w:r>
      <w:r w:rsidR="00AA3115" w:rsidRPr="0045420F">
        <w:rPr>
          <w:rFonts w:ascii="Arial" w:hAnsi="Arial" w:cs="Arial"/>
        </w:rPr>
        <w:t>Minimum je</w:t>
      </w:r>
      <w:r w:rsidRPr="0045420F">
        <w:rPr>
          <w:rFonts w:ascii="Arial" w:hAnsi="Arial" w:cs="Arial"/>
        </w:rPr>
        <w:t xml:space="preserve"> 10</w:t>
      </w:r>
      <w:r w:rsidR="00AA3115" w:rsidRPr="0045420F">
        <w:rPr>
          <w:rFonts w:ascii="Arial" w:hAnsi="Arial" w:cs="Arial"/>
        </w:rPr>
        <w:t xml:space="preserve"> </w:t>
      </w:r>
      <w:r w:rsidRPr="0045420F">
        <w:rPr>
          <w:rFonts w:ascii="Arial" w:hAnsi="Arial" w:cs="Arial"/>
        </w:rPr>
        <w:t>%</w:t>
      </w:r>
      <w:r w:rsidR="00555729">
        <w:rPr>
          <w:rFonts w:ascii="Arial" w:hAnsi="Arial" w:cs="Arial"/>
        </w:rPr>
        <w:t xml:space="preserve"> běžných</w:t>
      </w:r>
      <w:r w:rsidRPr="0045420F">
        <w:rPr>
          <w:rFonts w:ascii="Arial" w:hAnsi="Arial" w:cs="Arial"/>
        </w:rPr>
        <w:t xml:space="preserve"> příjmů. Spodní hranice tohoto ukazatele je upozorněním na to, že je v budoucnu nezbytně nutné nejít do dalších dluhů a při přijímání dotací dbát na cíle a budoucí provozní saldo.</w:t>
      </w:r>
      <w:r w:rsidR="002C5252" w:rsidRPr="0045420F">
        <w:rPr>
          <w:rFonts w:ascii="Arial" w:hAnsi="Arial" w:cs="Arial"/>
        </w:rPr>
        <w:t xml:space="preserve"> </w:t>
      </w:r>
      <w:r w:rsidR="002C5252" w:rsidRPr="0045420F">
        <w:rPr>
          <w:rFonts w:ascii="Arial" w:hAnsi="Arial" w:cs="Arial"/>
          <w:b/>
          <w:bCs/>
        </w:rPr>
        <w:t xml:space="preserve">Provozní saldo v návrhu </w:t>
      </w:r>
      <w:proofErr w:type="gramStart"/>
      <w:r w:rsidR="002C5252" w:rsidRPr="0045420F">
        <w:rPr>
          <w:rFonts w:ascii="Arial" w:hAnsi="Arial" w:cs="Arial"/>
          <w:b/>
          <w:bCs/>
        </w:rPr>
        <w:t xml:space="preserve">činí  </w:t>
      </w:r>
      <w:r w:rsidR="003C2680">
        <w:rPr>
          <w:rFonts w:ascii="Arial" w:hAnsi="Arial" w:cs="Arial"/>
          <w:b/>
          <w:bCs/>
        </w:rPr>
        <w:t>12</w:t>
      </w:r>
      <w:proofErr w:type="gramEnd"/>
      <w:r w:rsidR="002C5252" w:rsidRPr="0045420F">
        <w:rPr>
          <w:rFonts w:ascii="Arial" w:hAnsi="Arial" w:cs="Arial"/>
          <w:b/>
          <w:bCs/>
        </w:rPr>
        <w:t>,</w:t>
      </w:r>
      <w:r w:rsidR="004D708C">
        <w:rPr>
          <w:rFonts w:ascii="Arial" w:hAnsi="Arial" w:cs="Arial"/>
          <w:b/>
          <w:bCs/>
        </w:rPr>
        <w:t>82</w:t>
      </w:r>
      <w:r w:rsidR="002C5252" w:rsidRPr="0045420F">
        <w:rPr>
          <w:rFonts w:ascii="Arial" w:hAnsi="Arial" w:cs="Arial"/>
          <w:b/>
          <w:bCs/>
        </w:rPr>
        <w:t xml:space="preserve"> % z běžných příjmů a plánované opravy (</w:t>
      </w:r>
      <w:proofErr w:type="spellStart"/>
      <w:r w:rsidR="002C5252" w:rsidRPr="0045420F">
        <w:rPr>
          <w:rFonts w:ascii="Arial" w:hAnsi="Arial" w:cs="Arial"/>
          <w:b/>
          <w:bCs/>
        </w:rPr>
        <w:t>pol</w:t>
      </w:r>
      <w:proofErr w:type="spellEnd"/>
      <w:r w:rsidR="002C5252" w:rsidRPr="0045420F">
        <w:rPr>
          <w:rFonts w:ascii="Arial" w:hAnsi="Arial" w:cs="Arial"/>
          <w:b/>
          <w:bCs/>
        </w:rPr>
        <w:t xml:space="preserve"> 5171) v </w:t>
      </w:r>
      <w:proofErr w:type="spellStart"/>
      <w:r w:rsidR="002C5252" w:rsidRPr="0045420F">
        <w:rPr>
          <w:rFonts w:ascii="Arial" w:hAnsi="Arial" w:cs="Arial"/>
          <w:b/>
          <w:bCs/>
        </w:rPr>
        <w:t>celk</w:t>
      </w:r>
      <w:proofErr w:type="spellEnd"/>
      <w:r w:rsidR="002C5252" w:rsidRPr="0045420F">
        <w:rPr>
          <w:rFonts w:ascii="Arial" w:hAnsi="Arial" w:cs="Arial"/>
          <w:b/>
          <w:bCs/>
        </w:rPr>
        <w:t xml:space="preserve">. objemu </w:t>
      </w:r>
      <w:r w:rsidR="003C2680">
        <w:rPr>
          <w:rFonts w:ascii="Arial" w:hAnsi="Arial" w:cs="Arial"/>
          <w:b/>
          <w:bCs/>
        </w:rPr>
        <w:t>4</w:t>
      </w:r>
      <w:r w:rsidR="004D708C">
        <w:rPr>
          <w:rFonts w:ascii="Arial" w:hAnsi="Arial" w:cs="Arial"/>
          <w:b/>
          <w:bCs/>
        </w:rPr>
        <w:t>3 003</w:t>
      </w:r>
      <w:r w:rsidR="002C5252" w:rsidRPr="0045420F">
        <w:rPr>
          <w:rFonts w:ascii="Arial" w:hAnsi="Arial" w:cs="Arial"/>
          <w:b/>
          <w:bCs/>
        </w:rPr>
        <w:t xml:space="preserve"> tis. Kč. </w:t>
      </w:r>
      <w:r w:rsidR="00AA3115" w:rsidRPr="0045420F">
        <w:rPr>
          <w:rFonts w:ascii="Arial" w:hAnsi="Arial" w:cs="Arial"/>
          <w:b/>
          <w:bCs/>
        </w:rPr>
        <w:t>představují 1</w:t>
      </w:r>
      <w:r w:rsidR="0082645A">
        <w:rPr>
          <w:rFonts w:ascii="Arial" w:hAnsi="Arial" w:cs="Arial"/>
          <w:b/>
          <w:bCs/>
        </w:rPr>
        <w:t>1</w:t>
      </w:r>
      <w:r w:rsidR="002C5252" w:rsidRPr="0045420F">
        <w:rPr>
          <w:rFonts w:ascii="Arial" w:hAnsi="Arial" w:cs="Arial"/>
          <w:b/>
          <w:bCs/>
        </w:rPr>
        <w:t>,</w:t>
      </w:r>
      <w:r w:rsidR="004D708C">
        <w:rPr>
          <w:rFonts w:ascii="Arial" w:hAnsi="Arial" w:cs="Arial"/>
          <w:b/>
          <w:bCs/>
        </w:rPr>
        <w:t>77</w:t>
      </w:r>
      <w:r w:rsidR="002C5252" w:rsidRPr="0045420F">
        <w:rPr>
          <w:rFonts w:ascii="Arial" w:hAnsi="Arial" w:cs="Arial"/>
          <w:b/>
          <w:bCs/>
        </w:rPr>
        <w:t xml:space="preserve"> </w:t>
      </w:r>
      <w:proofErr w:type="gramStart"/>
      <w:r w:rsidR="002C5252" w:rsidRPr="0045420F">
        <w:rPr>
          <w:rFonts w:ascii="Arial" w:hAnsi="Arial" w:cs="Arial"/>
          <w:b/>
          <w:bCs/>
        </w:rPr>
        <w:t>%  běžných</w:t>
      </w:r>
      <w:proofErr w:type="gramEnd"/>
      <w:r w:rsidR="002C5252" w:rsidRPr="0045420F">
        <w:rPr>
          <w:rFonts w:ascii="Arial" w:hAnsi="Arial" w:cs="Arial"/>
          <w:b/>
          <w:bCs/>
        </w:rPr>
        <w:t xml:space="preserve"> </w:t>
      </w:r>
      <w:r w:rsidR="00BB07FD" w:rsidRPr="0045420F">
        <w:rPr>
          <w:rFonts w:ascii="Arial" w:hAnsi="Arial" w:cs="Arial"/>
          <w:b/>
          <w:bCs/>
        </w:rPr>
        <w:t>výdajů</w:t>
      </w:r>
      <w:r w:rsidR="002C5252" w:rsidRPr="0045420F">
        <w:rPr>
          <w:rFonts w:ascii="Arial" w:hAnsi="Arial" w:cs="Arial"/>
          <w:b/>
          <w:bCs/>
        </w:rPr>
        <w:t>.</w:t>
      </w:r>
      <w:r w:rsidR="002C5252" w:rsidRPr="0045420F">
        <w:rPr>
          <w:rFonts w:ascii="Arial" w:hAnsi="Arial" w:cs="Arial"/>
        </w:rPr>
        <w:t xml:space="preserve"> </w:t>
      </w:r>
    </w:p>
    <w:p w14:paraId="1C2E6FF9" w14:textId="279A9B2E" w:rsidR="000C403F" w:rsidRPr="0045420F" w:rsidRDefault="000C403F" w:rsidP="00254297">
      <w:pPr>
        <w:jc w:val="both"/>
        <w:rPr>
          <w:rFonts w:ascii="Arial" w:hAnsi="Arial" w:cs="Arial"/>
        </w:rPr>
      </w:pPr>
    </w:p>
    <w:p w14:paraId="3C8A72F5" w14:textId="1947B74D" w:rsidR="0084000C" w:rsidRPr="0045420F" w:rsidRDefault="0084000C" w:rsidP="0084000C">
      <w:pPr>
        <w:spacing w:after="0"/>
        <w:rPr>
          <w:rFonts w:ascii="Arial" w:hAnsi="Arial" w:cs="Arial"/>
          <w:caps/>
        </w:rPr>
      </w:pPr>
      <w:r w:rsidRPr="0045420F">
        <w:rPr>
          <w:rFonts w:ascii="Arial" w:hAnsi="Arial" w:cs="Arial"/>
          <w:caps/>
        </w:rPr>
        <w:t>Běžné příjmy = daňové příjmy + nedaňové příjmy + neinvestiční transfery</w:t>
      </w:r>
      <w:r w:rsidR="009E787D" w:rsidRPr="0045420F">
        <w:rPr>
          <w:rFonts w:ascii="Arial" w:hAnsi="Arial" w:cs="Arial"/>
          <w:caps/>
        </w:rPr>
        <w:t xml:space="preserve"> </w:t>
      </w:r>
      <w:r w:rsidRPr="0045420F">
        <w:rPr>
          <w:rFonts w:ascii="Arial" w:hAnsi="Arial" w:cs="Arial"/>
          <w:caps/>
        </w:rPr>
        <w:t>(dotACE)</w:t>
      </w:r>
    </w:p>
    <w:p w14:paraId="2668F021" w14:textId="77777777" w:rsidR="0084000C" w:rsidRPr="0045420F" w:rsidRDefault="0084000C" w:rsidP="0084000C">
      <w:pPr>
        <w:spacing w:after="0"/>
        <w:rPr>
          <w:rFonts w:ascii="Arial" w:hAnsi="Arial" w:cs="Arial"/>
          <w:caps/>
        </w:rPr>
      </w:pPr>
      <w:r w:rsidRPr="0045420F">
        <w:rPr>
          <w:rFonts w:ascii="Arial" w:hAnsi="Arial" w:cs="Arial"/>
          <w:caps/>
        </w:rPr>
        <w:t xml:space="preserve">provozní saldo = Běžné příjmy – běžné výdaje </w:t>
      </w:r>
    </w:p>
    <w:p w14:paraId="22D0F4A3" w14:textId="77777777" w:rsidR="0084000C" w:rsidRPr="0045420F" w:rsidRDefault="0084000C" w:rsidP="0084000C">
      <w:pPr>
        <w:rPr>
          <w:rFonts w:ascii="Arial" w:hAnsi="Arial" w:cs="Arial"/>
          <w:caps/>
        </w:rPr>
      </w:pPr>
      <w:r w:rsidRPr="0045420F">
        <w:rPr>
          <w:rFonts w:ascii="Arial" w:hAnsi="Arial" w:cs="Arial"/>
          <w:caps/>
        </w:rPr>
        <w:t xml:space="preserve">zůstatek provozního salda = Provozní saldo – splátky dluhů </w:t>
      </w:r>
    </w:p>
    <w:p w14:paraId="304C3D00" w14:textId="5B877A2D" w:rsidR="009E787D" w:rsidRDefault="009E787D" w:rsidP="0084000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3A683F3" w14:textId="77777777" w:rsidR="00120974" w:rsidRDefault="00120974" w:rsidP="0084000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39F52C5C" w14:textId="77777777" w:rsidR="00120974" w:rsidRDefault="00120974" w:rsidP="0084000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3BC7037B" w14:textId="77777777" w:rsidR="00120974" w:rsidRDefault="00120974" w:rsidP="0084000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354456BB" w14:textId="77777777" w:rsidR="00120974" w:rsidRDefault="00120974" w:rsidP="0084000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766ED7B" w14:textId="77777777" w:rsidR="0045420F" w:rsidRPr="00AD0C28" w:rsidRDefault="0045420F" w:rsidP="0084000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983B140" w14:textId="3168DA10" w:rsidR="0084000C" w:rsidRPr="00AD0C28" w:rsidRDefault="007A6ADA" w:rsidP="0084000C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sz w:val="24"/>
          <w:szCs w:val="24"/>
        </w:rPr>
        <w:lastRenderedPageBreak/>
        <w:t xml:space="preserve"> </w:t>
      </w:r>
      <w:r w:rsidR="0084000C" w:rsidRPr="00AD0C28">
        <w:rPr>
          <w:rFonts w:ascii="Arial" w:hAnsi="Arial" w:cs="Arial"/>
          <w:b/>
          <w:sz w:val="28"/>
          <w:szCs w:val="28"/>
        </w:rPr>
        <w:t xml:space="preserve">5. Financování v roce </w:t>
      </w:r>
      <w:r w:rsidR="00C53E15" w:rsidRPr="00AD0C28">
        <w:rPr>
          <w:rFonts w:ascii="Arial" w:hAnsi="Arial" w:cs="Arial"/>
          <w:b/>
          <w:sz w:val="28"/>
          <w:szCs w:val="28"/>
        </w:rPr>
        <w:t>202</w:t>
      </w:r>
      <w:r w:rsidR="004D708C">
        <w:rPr>
          <w:rFonts w:ascii="Arial" w:hAnsi="Arial" w:cs="Arial"/>
          <w:b/>
          <w:sz w:val="28"/>
          <w:szCs w:val="28"/>
        </w:rPr>
        <w:t>4</w:t>
      </w:r>
    </w:p>
    <w:p w14:paraId="7C33D11E" w14:textId="63E237E0" w:rsidR="00935C8D" w:rsidRPr="0045420F" w:rsidRDefault="00935C8D" w:rsidP="0084000C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>Jedná se o rozdíl mezi navrhovanými příjmy a výdaji. Financování zahrnuje zapojení výsledku hospodaření z minulého období, použití či tvorbu peněžních fondů města (financování z vlastních zdrojů)</w:t>
      </w:r>
      <w:r w:rsidR="00A5626F" w:rsidRPr="0045420F">
        <w:rPr>
          <w:rFonts w:ascii="Arial" w:hAnsi="Arial" w:cs="Arial"/>
        </w:rPr>
        <w:t xml:space="preserve">, čerpání úvěru </w:t>
      </w:r>
      <w:r w:rsidRPr="0045420F">
        <w:rPr>
          <w:rFonts w:ascii="Arial" w:hAnsi="Arial" w:cs="Arial"/>
        </w:rPr>
        <w:t>a splátky jistin přijatých úvěrů</w:t>
      </w:r>
      <w:r w:rsidR="00DF4325">
        <w:rPr>
          <w:rFonts w:ascii="Arial" w:hAnsi="Arial" w:cs="Arial"/>
        </w:rPr>
        <w:t xml:space="preserve"> a operace řízení likvidity</w:t>
      </w:r>
      <w:r w:rsidRPr="0045420F">
        <w:rPr>
          <w:rFonts w:ascii="Arial" w:hAnsi="Arial" w:cs="Arial"/>
        </w:rPr>
        <w:t>.</w:t>
      </w:r>
    </w:p>
    <w:p w14:paraId="6AEA692D" w14:textId="77777777" w:rsidR="00935C8D" w:rsidRPr="0045420F" w:rsidRDefault="00935C8D" w:rsidP="0084000C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>Základní vztah příjmů, výdajů a financování lze vyjádřit následující rovnicí:</w:t>
      </w:r>
    </w:p>
    <w:p w14:paraId="3DD1D829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PŘÍJMY – VÝDAJE</w:t>
      </w:r>
    </w:p>
    <w:p w14:paraId="365E7DA1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=</w:t>
      </w:r>
    </w:p>
    <w:p w14:paraId="62065012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PŘEBYTEK  (+) /SCHODEK (–)</w:t>
      </w:r>
    </w:p>
    <w:p w14:paraId="273AA06D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=</w:t>
      </w:r>
    </w:p>
    <w:p w14:paraId="0F293FEE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minus/plus  FINANCOVÁNÍ</w:t>
      </w:r>
    </w:p>
    <w:p w14:paraId="3C864821" w14:textId="77777777" w:rsidR="00DC633D" w:rsidRPr="0045420F" w:rsidRDefault="00DC633D" w:rsidP="0084000C">
      <w:pPr>
        <w:jc w:val="both"/>
        <w:rPr>
          <w:rFonts w:ascii="Arial" w:hAnsi="Arial" w:cs="Arial"/>
        </w:rPr>
      </w:pPr>
    </w:p>
    <w:p w14:paraId="40C17735" w14:textId="26288803" w:rsidR="0004665A" w:rsidRDefault="00DC633D" w:rsidP="0084000C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 xml:space="preserve">Financování rozpočtu města Humpolec na rok </w:t>
      </w:r>
      <w:r w:rsidR="00C53E15" w:rsidRPr="0045420F">
        <w:rPr>
          <w:rFonts w:ascii="Arial" w:hAnsi="Arial" w:cs="Arial"/>
        </w:rPr>
        <w:t>202</w:t>
      </w:r>
      <w:r w:rsidR="004D708C">
        <w:rPr>
          <w:rFonts w:ascii="Arial" w:hAnsi="Arial" w:cs="Arial"/>
        </w:rPr>
        <w:t>4</w:t>
      </w:r>
      <w:r w:rsidRPr="0045420F">
        <w:rPr>
          <w:rFonts w:ascii="Arial" w:hAnsi="Arial" w:cs="Arial"/>
        </w:rPr>
        <w:t xml:space="preserve"> je navrhováno v celkové výši Kč </w:t>
      </w:r>
      <w:r w:rsidR="004D708C">
        <w:rPr>
          <w:rFonts w:ascii="Arial" w:hAnsi="Arial" w:cs="Arial"/>
          <w:b/>
        </w:rPr>
        <w:t>170 983,33</w:t>
      </w:r>
      <w:r w:rsidR="00A5626F" w:rsidRPr="0045420F">
        <w:rPr>
          <w:rFonts w:ascii="Arial" w:hAnsi="Arial" w:cs="Arial"/>
          <w:b/>
        </w:rPr>
        <w:t xml:space="preserve"> </w:t>
      </w:r>
      <w:r w:rsidRPr="0045420F">
        <w:rPr>
          <w:rFonts w:ascii="Arial" w:hAnsi="Arial" w:cs="Arial"/>
          <w:b/>
        </w:rPr>
        <w:t>tis. Kč</w:t>
      </w:r>
      <w:r w:rsidRPr="0045420F">
        <w:rPr>
          <w:rFonts w:ascii="Arial" w:hAnsi="Arial" w:cs="Arial"/>
        </w:rPr>
        <w:t xml:space="preserve"> a je tvořeno vlastními zdroji</w:t>
      </w:r>
      <w:r w:rsidR="00C110DE" w:rsidRPr="0045420F">
        <w:rPr>
          <w:rFonts w:ascii="Arial" w:hAnsi="Arial" w:cs="Arial"/>
        </w:rPr>
        <w:t xml:space="preserve"> – přebytky min. </w:t>
      </w:r>
      <w:proofErr w:type="gramStart"/>
      <w:r w:rsidR="00C110DE" w:rsidRPr="0045420F">
        <w:rPr>
          <w:rFonts w:ascii="Arial" w:hAnsi="Arial" w:cs="Arial"/>
        </w:rPr>
        <w:t>let</w:t>
      </w:r>
      <w:r w:rsidR="00757189" w:rsidRPr="0045420F">
        <w:rPr>
          <w:rFonts w:ascii="Arial" w:hAnsi="Arial" w:cs="Arial"/>
        </w:rPr>
        <w:t xml:space="preserve"> </w:t>
      </w:r>
      <w:r w:rsidR="004D708C">
        <w:rPr>
          <w:rFonts w:ascii="Arial" w:hAnsi="Arial" w:cs="Arial"/>
        </w:rPr>
        <w:t xml:space="preserve"> a</w:t>
      </w:r>
      <w:proofErr w:type="gramEnd"/>
      <w:r w:rsidR="004D708C">
        <w:rPr>
          <w:rFonts w:ascii="Arial" w:hAnsi="Arial" w:cs="Arial"/>
        </w:rPr>
        <w:t xml:space="preserve"> úvěrem od ČSOB, a.s. ve výši 79 500 tis. Kč, jak popsáno výše.</w:t>
      </w:r>
    </w:p>
    <w:p w14:paraId="41198087" w14:textId="6B70945E" w:rsidR="00A5626F" w:rsidRPr="00E53FBF" w:rsidRDefault="00757189" w:rsidP="0084000C">
      <w:pPr>
        <w:jc w:val="both"/>
        <w:rPr>
          <w:rFonts w:ascii="Arial" w:hAnsi="Arial" w:cs="Arial"/>
          <w:b/>
        </w:rPr>
      </w:pPr>
      <w:r w:rsidRPr="0045420F">
        <w:rPr>
          <w:rFonts w:ascii="Arial" w:hAnsi="Arial" w:cs="Arial"/>
        </w:rPr>
        <w:t>(celk</w:t>
      </w:r>
      <w:r w:rsidR="0004665A">
        <w:rPr>
          <w:rFonts w:ascii="Arial" w:hAnsi="Arial" w:cs="Arial"/>
        </w:rPr>
        <w:t>ový</w:t>
      </w:r>
      <w:r w:rsidRPr="0045420F">
        <w:rPr>
          <w:rFonts w:ascii="Arial" w:hAnsi="Arial" w:cs="Arial"/>
        </w:rPr>
        <w:t xml:space="preserve"> stav </w:t>
      </w:r>
      <w:proofErr w:type="spellStart"/>
      <w:r w:rsidRPr="0045420F">
        <w:rPr>
          <w:rFonts w:ascii="Arial" w:hAnsi="Arial" w:cs="Arial"/>
        </w:rPr>
        <w:t>fin</w:t>
      </w:r>
      <w:proofErr w:type="spellEnd"/>
      <w:r w:rsidRPr="0045420F">
        <w:rPr>
          <w:rFonts w:ascii="Arial" w:hAnsi="Arial" w:cs="Arial"/>
        </w:rPr>
        <w:t xml:space="preserve">. prostředků </w:t>
      </w:r>
      <w:r w:rsidR="0004665A">
        <w:rPr>
          <w:rFonts w:ascii="Arial" w:hAnsi="Arial" w:cs="Arial"/>
        </w:rPr>
        <w:t>města</w:t>
      </w:r>
      <w:r w:rsidRPr="0045420F">
        <w:rPr>
          <w:rFonts w:ascii="Arial" w:hAnsi="Arial" w:cs="Arial"/>
        </w:rPr>
        <w:t xml:space="preserve"> a fond</w:t>
      </w:r>
      <w:r w:rsidR="0004665A">
        <w:rPr>
          <w:rFonts w:ascii="Arial" w:hAnsi="Arial" w:cs="Arial"/>
        </w:rPr>
        <w:t>ů</w:t>
      </w:r>
      <w:r w:rsidRPr="0045420F">
        <w:rPr>
          <w:rFonts w:ascii="Arial" w:hAnsi="Arial" w:cs="Arial"/>
        </w:rPr>
        <w:t xml:space="preserve"> k 31.</w:t>
      </w:r>
      <w:r w:rsidR="00055779">
        <w:rPr>
          <w:rFonts w:ascii="Arial" w:hAnsi="Arial" w:cs="Arial"/>
        </w:rPr>
        <w:t xml:space="preserve"> </w:t>
      </w:r>
      <w:r w:rsidRPr="0045420F">
        <w:rPr>
          <w:rFonts w:ascii="Arial" w:hAnsi="Arial" w:cs="Arial"/>
        </w:rPr>
        <w:t>12.</w:t>
      </w:r>
      <w:r w:rsidR="00055779">
        <w:rPr>
          <w:rFonts w:ascii="Arial" w:hAnsi="Arial" w:cs="Arial"/>
        </w:rPr>
        <w:t xml:space="preserve"> </w:t>
      </w:r>
      <w:proofErr w:type="gramStart"/>
      <w:r w:rsidRPr="0045420F">
        <w:rPr>
          <w:rFonts w:ascii="Arial" w:hAnsi="Arial" w:cs="Arial"/>
        </w:rPr>
        <w:t>202</w:t>
      </w:r>
      <w:r w:rsidR="004D708C">
        <w:rPr>
          <w:rFonts w:ascii="Arial" w:hAnsi="Arial" w:cs="Arial"/>
        </w:rPr>
        <w:t>3</w:t>
      </w:r>
      <w:r w:rsidR="0004665A">
        <w:rPr>
          <w:rFonts w:ascii="Arial" w:hAnsi="Arial" w:cs="Arial"/>
        </w:rPr>
        <w:t xml:space="preserve">:  </w:t>
      </w:r>
      <w:r w:rsidR="004D708C">
        <w:rPr>
          <w:rFonts w:ascii="Arial" w:hAnsi="Arial" w:cs="Arial"/>
        </w:rPr>
        <w:t>271</w:t>
      </w:r>
      <w:proofErr w:type="gramEnd"/>
      <w:r w:rsidR="004D708C">
        <w:rPr>
          <w:rFonts w:ascii="Arial" w:hAnsi="Arial" w:cs="Arial"/>
        </w:rPr>
        <w:t> 020,7</w:t>
      </w:r>
      <w:r w:rsidRPr="0045420F">
        <w:rPr>
          <w:rFonts w:ascii="Arial" w:hAnsi="Arial" w:cs="Arial"/>
        </w:rPr>
        <w:t xml:space="preserve"> tis. Kč)</w:t>
      </w:r>
      <w:r w:rsidR="00E53FBF">
        <w:rPr>
          <w:rFonts w:ascii="Arial" w:hAnsi="Arial" w:cs="Arial"/>
        </w:rPr>
        <w:t xml:space="preserve"> </w:t>
      </w:r>
    </w:p>
    <w:p w14:paraId="77226A6D" w14:textId="77777777" w:rsidR="009508A5" w:rsidRPr="0045420F" w:rsidRDefault="009508A5" w:rsidP="0084000C">
      <w:pPr>
        <w:jc w:val="both"/>
        <w:rPr>
          <w:rFonts w:ascii="Arial" w:hAnsi="Arial" w:cs="Arial"/>
        </w:rPr>
      </w:pPr>
    </w:p>
    <w:p w14:paraId="0689FC73" w14:textId="6CED2E51" w:rsidR="00935C8D" w:rsidRPr="0045420F" w:rsidRDefault="00DC633D" w:rsidP="0084000C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 xml:space="preserve">Složení financování pro rok </w:t>
      </w:r>
      <w:r w:rsidR="00C53E15" w:rsidRPr="0045420F">
        <w:rPr>
          <w:rFonts w:ascii="Arial" w:hAnsi="Arial" w:cs="Arial"/>
        </w:rPr>
        <w:t>202</w:t>
      </w:r>
      <w:r w:rsidR="004D708C">
        <w:rPr>
          <w:rFonts w:ascii="Arial" w:hAnsi="Arial" w:cs="Arial"/>
        </w:rPr>
        <w:t>4</w:t>
      </w:r>
      <w:r w:rsidRPr="0045420F">
        <w:rPr>
          <w:rFonts w:ascii="Arial" w:hAnsi="Arial" w:cs="Arial"/>
        </w:rPr>
        <w:t xml:space="preserve"> má následující podobu:</w:t>
      </w:r>
    </w:p>
    <w:p w14:paraId="76A66ED0" w14:textId="7E45B681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 </w:t>
      </w:r>
    </w:p>
    <w:p w14:paraId="69F613C0" w14:textId="1CD2FE9D" w:rsidR="00F92FA1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>(zapojení volných fin</w:t>
      </w:r>
      <w:r w:rsidR="00E42FBB" w:rsidRPr="0045420F">
        <w:rPr>
          <w:rFonts w:ascii="Arial" w:hAnsi="Arial" w:cs="Arial"/>
          <w:noProof/>
          <w:lang w:eastAsia="cs-CZ"/>
        </w:rPr>
        <w:t>.</w:t>
      </w:r>
      <w:r w:rsidRPr="0045420F">
        <w:rPr>
          <w:rFonts w:ascii="Arial" w:hAnsi="Arial" w:cs="Arial"/>
          <w:noProof/>
          <w:lang w:eastAsia="cs-CZ"/>
        </w:rPr>
        <w:t xml:space="preserve"> prostředků na </w:t>
      </w:r>
      <w:r w:rsidRPr="0045420F">
        <w:rPr>
          <w:rFonts w:ascii="Arial" w:hAnsi="Arial" w:cs="Arial"/>
          <w:b/>
          <w:noProof/>
          <w:lang w:eastAsia="cs-CZ"/>
        </w:rPr>
        <w:t>běžném účtu města</w:t>
      </w:r>
      <w:r w:rsidR="00E42FBB" w:rsidRPr="0045420F">
        <w:rPr>
          <w:rFonts w:ascii="Arial" w:hAnsi="Arial" w:cs="Arial"/>
          <w:b/>
          <w:noProof/>
          <w:lang w:eastAsia="cs-CZ"/>
        </w:rPr>
        <w:t xml:space="preserve">)     </w:t>
      </w:r>
      <w:r w:rsidR="0045420F">
        <w:rPr>
          <w:rFonts w:ascii="Arial" w:hAnsi="Arial" w:cs="Arial"/>
          <w:b/>
          <w:noProof/>
          <w:lang w:eastAsia="cs-CZ"/>
        </w:rPr>
        <w:t xml:space="preserve">        </w:t>
      </w:r>
      <w:r w:rsidR="00E42FBB" w:rsidRPr="0045420F">
        <w:rPr>
          <w:rFonts w:ascii="Arial" w:hAnsi="Arial" w:cs="Arial"/>
          <w:b/>
          <w:noProof/>
          <w:lang w:eastAsia="cs-CZ"/>
        </w:rPr>
        <w:t xml:space="preserve"> </w:t>
      </w:r>
      <w:r w:rsidR="004D708C">
        <w:rPr>
          <w:rFonts w:ascii="Arial" w:hAnsi="Arial" w:cs="Arial"/>
          <w:noProof/>
          <w:lang w:eastAsia="cs-CZ"/>
        </w:rPr>
        <w:t>87 423,275</w:t>
      </w:r>
      <w:r w:rsidR="004D748E">
        <w:rPr>
          <w:rFonts w:ascii="Arial" w:hAnsi="Arial" w:cs="Arial"/>
          <w:noProof/>
          <w:lang w:eastAsia="cs-CZ"/>
        </w:rPr>
        <w:t xml:space="preserve"> </w:t>
      </w:r>
      <w:r w:rsidRPr="0045420F">
        <w:rPr>
          <w:rFonts w:ascii="Arial" w:hAnsi="Arial" w:cs="Arial"/>
          <w:noProof/>
          <w:lang w:eastAsia="cs-CZ"/>
        </w:rPr>
        <w:t>tis. Kč</w:t>
      </w:r>
    </w:p>
    <w:p w14:paraId="2060A610" w14:textId="3C8D5BC1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 </w:t>
      </w:r>
    </w:p>
    <w:p w14:paraId="36CF6A36" w14:textId="77777777" w:rsidR="00490B87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(zapojení volných finančních prostředků na </w:t>
      </w:r>
      <w:r w:rsidRPr="0045420F">
        <w:rPr>
          <w:rFonts w:ascii="Arial" w:hAnsi="Arial" w:cs="Arial"/>
          <w:b/>
          <w:noProof/>
          <w:lang w:eastAsia="cs-CZ"/>
        </w:rPr>
        <w:t>běžném účtu</w:t>
      </w:r>
      <w:r w:rsidR="00255EE4" w:rsidRPr="0045420F">
        <w:rPr>
          <w:rFonts w:ascii="Arial" w:hAnsi="Arial" w:cs="Arial"/>
          <w:b/>
          <w:noProof/>
          <w:lang w:eastAsia="cs-CZ"/>
        </w:rPr>
        <w:t xml:space="preserve"> vodního</w:t>
      </w:r>
    </w:p>
    <w:p w14:paraId="4E2A6E83" w14:textId="3BAA8F8B" w:rsidR="00F92FA1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 xml:space="preserve"> hospod</w:t>
      </w:r>
      <w:r w:rsidR="00490B87" w:rsidRPr="0045420F">
        <w:rPr>
          <w:rFonts w:ascii="Arial" w:hAnsi="Arial" w:cs="Arial"/>
          <w:b/>
          <w:noProof/>
          <w:lang w:eastAsia="cs-CZ"/>
        </w:rPr>
        <w:t>ářství</w:t>
      </w:r>
      <w:r w:rsidRPr="0045420F">
        <w:rPr>
          <w:rFonts w:ascii="Arial" w:hAnsi="Arial" w:cs="Arial"/>
          <w:noProof/>
          <w:lang w:eastAsia="cs-CZ"/>
        </w:rPr>
        <w:t>)</w:t>
      </w:r>
      <w:r w:rsidR="00490B87" w:rsidRPr="0045420F">
        <w:rPr>
          <w:rFonts w:ascii="Arial" w:hAnsi="Arial" w:cs="Arial"/>
          <w:noProof/>
          <w:lang w:eastAsia="cs-CZ"/>
        </w:rPr>
        <w:t xml:space="preserve">               </w:t>
      </w:r>
      <w:r w:rsidR="00255EE4" w:rsidRPr="0045420F">
        <w:rPr>
          <w:rFonts w:ascii="Arial" w:hAnsi="Arial" w:cs="Arial"/>
          <w:noProof/>
          <w:lang w:eastAsia="cs-CZ"/>
        </w:rPr>
        <w:t xml:space="preserve">              </w:t>
      </w:r>
      <w:r w:rsidR="00490B87" w:rsidRPr="0045420F">
        <w:rPr>
          <w:rFonts w:ascii="Arial" w:hAnsi="Arial" w:cs="Arial"/>
          <w:noProof/>
          <w:lang w:eastAsia="cs-CZ"/>
        </w:rPr>
        <w:t xml:space="preserve">                                              </w:t>
      </w:r>
      <w:r w:rsidR="0045420F">
        <w:rPr>
          <w:rFonts w:ascii="Arial" w:hAnsi="Arial" w:cs="Arial"/>
          <w:noProof/>
          <w:lang w:eastAsia="cs-CZ"/>
        </w:rPr>
        <w:t xml:space="preserve">       </w:t>
      </w:r>
      <w:r w:rsidR="00490B87" w:rsidRPr="0045420F">
        <w:rPr>
          <w:rFonts w:ascii="Arial" w:hAnsi="Arial" w:cs="Arial"/>
          <w:noProof/>
          <w:lang w:eastAsia="cs-CZ"/>
        </w:rPr>
        <w:t xml:space="preserve"> </w:t>
      </w:r>
      <w:r w:rsidR="00055779">
        <w:rPr>
          <w:rFonts w:ascii="Arial" w:hAnsi="Arial" w:cs="Arial"/>
          <w:noProof/>
          <w:lang w:eastAsia="cs-CZ"/>
        </w:rPr>
        <w:t xml:space="preserve">     </w:t>
      </w:r>
      <w:r w:rsidR="00490B87" w:rsidRPr="0045420F">
        <w:rPr>
          <w:rFonts w:ascii="Arial" w:hAnsi="Arial" w:cs="Arial"/>
          <w:noProof/>
          <w:lang w:eastAsia="cs-CZ"/>
        </w:rPr>
        <w:t xml:space="preserve"> </w:t>
      </w:r>
      <w:r w:rsidR="00117BEB">
        <w:rPr>
          <w:rFonts w:ascii="Arial" w:hAnsi="Arial" w:cs="Arial"/>
          <w:noProof/>
          <w:lang w:eastAsia="cs-CZ"/>
        </w:rPr>
        <w:t>4 700</w:t>
      </w:r>
      <w:r w:rsidRPr="0045420F">
        <w:rPr>
          <w:rFonts w:ascii="Arial" w:hAnsi="Arial" w:cs="Arial"/>
          <w:noProof/>
          <w:lang w:eastAsia="cs-CZ"/>
        </w:rPr>
        <w:t xml:space="preserve"> tis. Kč</w:t>
      </w:r>
    </w:p>
    <w:p w14:paraId="7D994FCE" w14:textId="5A4E75D7" w:rsidR="009E787D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9E787D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 </w:t>
      </w:r>
    </w:p>
    <w:p w14:paraId="7D978B84" w14:textId="29AD982F" w:rsidR="009E787D" w:rsidRPr="0045420F" w:rsidRDefault="009E787D" w:rsidP="009E787D">
      <w:pPr>
        <w:pStyle w:val="Odstavecseseznamem"/>
        <w:spacing w:after="120" w:line="240" w:lineRule="auto"/>
        <w:jc w:val="both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(zapojení volných finančních prostředků na </w:t>
      </w:r>
      <w:r w:rsidRPr="0045420F">
        <w:rPr>
          <w:rFonts w:ascii="Arial" w:hAnsi="Arial" w:cs="Arial"/>
          <w:b/>
          <w:noProof/>
          <w:lang w:eastAsia="cs-CZ"/>
        </w:rPr>
        <w:t>běžném účtu bytového</w:t>
      </w:r>
    </w:p>
    <w:p w14:paraId="39D0468F" w14:textId="5CAEC27C" w:rsidR="009E787D" w:rsidRPr="0045420F" w:rsidRDefault="009E787D" w:rsidP="009E787D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 xml:space="preserve"> hospodářství</w:t>
      </w:r>
      <w:r w:rsidRPr="0045420F">
        <w:rPr>
          <w:rFonts w:ascii="Arial" w:hAnsi="Arial" w:cs="Arial"/>
          <w:noProof/>
          <w:lang w:eastAsia="cs-CZ"/>
        </w:rPr>
        <w:t xml:space="preserve">)                                                                             </w:t>
      </w:r>
      <w:r w:rsidR="0045420F">
        <w:rPr>
          <w:rFonts w:ascii="Arial" w:hAnsi="Arial" w:cs="Arial"/>
          <w:noProof/>
          <w:lang w:eastAsia="cs-CZ"/>
        </w:rPr>
        <w:t xml:space="preserve">       </w:t>
      </w:r>
      <w:r w:rsidRPr="0045420F">
        <w:rPr>
          <w:rFonts w:ascii="Arial" w:hAnsi="Arial" w:cs="Arial"/>
          <w:noProof/>
          <w:lang w:eastAsia="cs-CZ"/>
        </w:rPr>
        <w:t xml:space="preserve">  </w:t>
      </w:r>
      <w:r w:rsidR="00117BEB">
        <w:rPr>
          <w:rFonts w:ascii="Arial" w:hAnsi="Arial" w:cs="Arial"/>
          <w:noProof/>
          <w:lang w:eastAsia="cs-CZ"/>
        </w:rPr>
        <w:t>1 708</w:t>
      </w:r>
      <w:r w:rsidRPr="0045420F">
        <w:rPr>
          <w:rFonts w:ascii="Arial" w:hAnsi="Arial" w:cs="Arial"/>
          <w:noProof/>
          <w:lang w:eastAsia="cs-CZ"/>
        </w:rPr>
        <w:t>,0 tis. Kč</w:t>
      </w:r>
    </w:p>
    <w:p w14:paraId="4CDE69B6" w14:textId="6D5A2653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</w:t>
      </w:r>
    </w:p>
    <w:p w14:paraId="0B8A47F5" w14:textId="77D28011" w:rsidR="00F92FA1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(zapojení finančních prostředků </w:t>
      </w:r>
      <w:r w:rsidR="00490B87" w:rsidRPr="0045420F">
        <w:rPr>
          <w:rFonts w:ascii="Arial" w:hAnsi="Arial" w:cs="Arial"/>
          <w:noProof/>
          <w:lang w:eastAsia="cs-CZ"/>
        </w:rPr>
        <w:t>F</w:t>
      </w:r>
      <w:r w:rsidRPr="0045420F">
        <w:rPr>
          <w:rFonts w:ascii="Arial" w:hAnsi="Arial" w:cs="Arial"/>
          <w:noProof/>
          <w:lang w:eastAsia="cs-CZ"/>
        </w:rPr>
        <w:t xml:space="preserve">ondu bydlení a infrastruktury </w:t>
      </w:r>
      <w:r w:rsidR="00E42FBB" w:rsidRPr="0045420F">
        <w:rPr>
          <w:rFonts w:ascii="Arial" w:hAnsi="Arial" w:cs="Arial"/>
          <w:noProof/>
          <w:lang w:eastAsia="cs-CZ"/>
        </w:rPr>
        <w:t xml:space="preserve"> </w:t>
      </w:r>
      <w:r w:rsidR="0045420F">
        <w:rPr>
          <w:rFonts w:ascii="Arial" w:hAnsi="Arial" w:cs="Arial"/>
          <w:noProof/>
          <w:lang w:eastAsia="cs-CZ"/>
        </w:rPr>
        <w:t xml:space="preserve">         </w:t>
      </w:r>
      <w:r w:rsidR="00E42FBB" w:rsidRPr="0045420F">
        <w:rPr>
          <w:rFonts w:ascii="Arial" w:hAnsi="Arial" w:cs="Arial"/>
          <w:noProof/>
          <w:lang w:eastAsia="cs-CZ"/>
        </w:rPr>
        <w:t xml:space="preserve"> </w:t>
      </w:r>
      <w:r w:rsidR="00117BEB">
        <w:rPr>
          <w:rFonts w:ascii="Arial" w:hAnsi="Arial" w:cs="Arial"/>
          <w:noProof/>
          <w:lang w:eastAsia="cs-CZ"/>
        </w:rPr>
        <w:t>1</w:t>
      </w:r>
      <w:r w:rsidR="00E42FBB" w:rsidRPr="0045420F">
        <w:rPr>
          <w:rFonts w:ascii="Arial" w:hAnsi="Arial" w:cs="Arial"/>
          <w:noProof/>
          <w:lang w:eastAsia="cs-CZ"/>
        </w:rPr>
        <w:t xml:space="preserve"> </w:t>
      </w:r>
      <w:r w:rsidR="004D748E">
        <w:rPr>
          <w:rFonts w:ascii="Arial" w:hAnsi="Arial" w:cs="Arial"/>
          <w:noProof/>
          <w:lang w:eastAsia="cs-CZ"/>
        </w:rPr>
        <w:t>5</w:t>
      </w:r>
      <w:r w:rsidR="00E42FBB" w:rsidRPr="0045420F">
        <w:rPr>
          <w:rFonts w:ascii="Arial" w:hAnsi="Arial" w:cs="Arial"/>
          <w:noProof/>
          <w:lang w:eastAsia="cs-CZ"/>
        </w:rPr>
        <w:t>00</w:t>
      </w:r>
      <w:r w:rsidR="009E787D" w:rsidRPr="0045420F">
        <w:rPr>
          <w:rFonts w:ascii="Arial" w:hAnsi="Arial" w:cs="Arial"/>
          <w:noProof/>
          <w:lang w:eastAsia="cs-CZ"/>
        </w:rPr>
        <w:t>,0 tis. Kč</w:t>
      </w:r>
    </w:p>
    <w:p w14:paraId="52F73780" w14:textId="56072D4C" w:rsidR="00F92FA1" w:rsidRPr="0045420F" w:rsidRDefault="004D748E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Investiční akce </w:t>
      </w:r>
      <w:r w:rsidR="00117BEB">
        <w:rPr>
          <w:rFonts w:ascii="Arial" w:hAnsi="Arial" w:cs="Arial"/>
          <w:noProof/>
          <w:lang w:eastAsia="cs-CZ"/>
        </w:rPr>
        <w:t>MK Na Skalce, vnitroblok 959 - 960</w:t>
      </w:r>
      <w:r w:rsidR="00A5626F" w:rsidRPr="0045420F">
        <w:rPr>
          <w:rFonts w:ascii="Arial" w:hAnsi="Arial" w:cs="Arial"/>
          <w:noProof/>
          <w:lang w:eastAsia="cs-CZ"/>
        </w:rPr>
        <w:t>)</w:t>
      </w:r>
      <w:r w:rsidR="00F92FA1" w:rsidRPr="0045420F">
        <w:rPr>
          <w:rFonts w:ascii="Arial" w:hAnsi="Arial" w:cs="Arial"/>
          <w:noProof/>
          <w:lang w:eastAsia="cs-CZ"/>
        </w:rPr>
        <w:t xml:space="preserve">                                                                            </w:t>
      </w:r>
    </w:p>
    <w:p w14:paraId="71191DDC" w14:textId="03857DBA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</w:t>
      </w:r>
    </w:p>
    <w:p w14:paraId="6B6446B1" w14:textId="77777777" w:rsidR="004713F3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(zapojení finančních prostředků </w:t>
      </w:r>
      <w:r w:rsidR="00490B87" w:rsidRPr="0045420F">
        <w:rPr>
          <w:rFonts w:ascii="Arial" w:hAnsi="Arial" w:cs="Arial"/>
          <w:noProof/>
          <w:lang w:eastAsia="cs-CZ"/>
        </w:rPr>
        <w:t>F</w:t>
      </w:r>
      <w:r w:rsidRPr="0045420F">
        <w:rPr>
          <w:rFonts w:ascii="Arial" w:hAnsi="Arial" w:cs="Arial"/>
          <w:noProof/>
          <w:lang w:eastAsia="cs-CZ"/>
        </w:rPr>
        <w:t xml:space="preserve">ondu </w:t>
      </w:r>
      <w:r w:rsidR="00490B87" w:rsidRPr="0045420F">
        <w:rPr>
          <w:rFonts w:ascii="Arial" w:hAnsi="Arial" w:cs="Arial"/>
          <w:noProof/>
          <w:lang w:eastAsia="cs-CZ"/>
        </w:rPr>
        <w:t xml:space="preserve">investic </w:t>
      </w:r>
      <w:r w:rsidRPr="0045420F">
        <w:rPr>
          <w:rFonts w:ascii="Arial" w:hAnsi="Arial" w:cs="Arial"/>
          <w:noProof/>
          <w:lang w:eastAsia="cs-CZ"/>
        </w:rPr>
        <w:t>příspěvkových</w:t>
      </w:r>
    </w:p>
    <w:p w14:paraId="4836D47A" w14:textId="139DE0B0" w:rsidR="00F92FA1" w:rsidRPr="0045420F" w:rsidRDefault="00F92FA1" w:rsidP="004713F3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 </w:t>
      </w:r>
      <w:r w:rsidR="00117BEB" w:rsidRPr="0045420F">
        <w:rPr>
          <w:rFonts w:ascii="Arial" w:hAnsi="Arial" w:cs="Arial"/>
          <w:noProof/>
          <w:lang w:eastAsia="cs-CZ"/>
        </w:rPr>
        <w:t>N</w:t>
      </w:r>
      <w:r w:rsidR="00490B87" w:rsidRPr="0045420F">
        <w:rPr>
          <w:rFonts w:ascii="Arial" w:hAnsi="Arial" w:cs="Arial"/>
          <w:noProof/>
          <w:lang w:eastAsia="cs-CZ"/>
        </w:rPr>
        <w:t>a</w:t>
      </w:r>
      <w:r w:rsidR="00117BEB">
        <w:rPr>
          <w:rFonts w:ascii="Arial" w:hAnsi="Arial" w:cs="Arial"/>
          <w:noProof/>
          <w:lang w:eastAsia="cs-CZ"/>
        </w:rPr>
        <w:t xml:space="preserve"> ZŠ Hálkova – rekonstrukce WC na staré budově</w:t>
      </w:r>
      <w:r w:rsidR="00BE1542" w:rsidRPr="0045420F">
        <w:rPr>
          <w:rFonts w:ascii="Arial" w:hAnsi="Arial" w:cs="Arial"/>
          <w:b/>
          <w:noProof/>
          <w:lang w:eastAsia="cs-CZ"/>
        </w:rPr>
        <w:t>)</w:t>
      </w:r>
      <w:r w:rsidR="004713F3" w:rsidRPr="0045420F">
        <w:rPr>
          <w:rFonts w:ascii="Arial" w:hAnsi="Arial" w:cs="Arial"/>
          <w:b/>
          <w:noProof/>
          <w:lang w:eastAsia="cs-CZ"/>
        </w:rPr>
        <w:tab/>
      </w:r>
      <w:r w:rsidR="004713F3" w:rsidRPr="0045420F">
        <w:rPr>
          <w:rFonts w:ascii="Arial" w:hAnsi="Arial" w:cs="Arial"/>
          <w:b/>
          <w:noProof/>
          <w:lang w:eastAsia="cs-CZ"/>
        </w:rPr>
        <w:tab/>
      </w:r>
      <w:r w:rsidR="00E42FBB" w:rsidRPr="0045420F">
        <w:rPr>
          <w:rFonts w:ascii="Arial" w:hAnsi="Arial" w:cs="Arial"/>
          <w:b/>
          <w:noProof/>
          <w:lang w:eastAsia="cs-CZ"/>
        </w:rPr>
        <w:t xml:space="preserve">       </w:t>
      </w:r>
      <w:r w:rsidR="00117BEB">
        <w:rPr>
          <w:rFonts w:ascii="Arial" w:hAnsi="Arial" w:cs="Arial"/>
          <w:noProof/>
          <w:lang w:eastAsia="cs-CZ"/>
        </w:rPr>
        <w:t>2 500</w:t>
      </w:r>
      <w:r w:rsidR="004713F3" w:rsidRPr="0045420F">
        <w:rPr>
          <w:rFonts w:ascii="Arial" w:hAnsi="Arial" w:cs="Arial"/>
          <w:noProof/>
          <w:lang w:eastAsia="cs-CZ"/>
        </w:rPr>
        <w:t>,0 tis. Kč</w:t>
      </w:r>
    </w:p>
    <w:p w14:paraId="7A822C26" w14:textId="2C35C2EA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</w:t>
      </w:r>
    </w:p>
    <w:p w14:paraId="6EE4BA38" w14:textId="77777777" w:rsidR="00F92FA1" w:rsidRPr="0045420F" w:rsidRDefault="00F92FA1" w:rsidP="00F92FA1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(odvody odpisů příspěvkových organizací do </w:t>
      </w:r>
      <w:r w:rsidR="00490B87" w:rsidRPr="0045420F">
        <w:rPr>
          <w:rFonts w:ascii="Arial" w:hAnsi="Arial" w:cs="Arial"/>
          <w:noProof/>
          <w:lang w:eastAsia="cs-CZ"/>
        </w:rPr>
        <w:t>F</w:t>
      </w:r>
      <w:r w:rsidRPr="0045420F">
        <w:rPr>
          <w:rFonts w:ascii="Arial" w:hAnsi="Arial" w:cs="Arial"/>
          <w:noProof/>
          <w:lang w:eastAsia="cs-CZ"/>
        </w:rPr>
        <w:t>ondu investic PO</w:t>
      </w:r>
    </w:p>
    <w:p w14:paraId="5031D270" w14:textId="777FE66A" w:rsidR="00F92FA1" w:rsidRPr="0045420F" w:rsidRDefault="00120974" w:rsidP="004D748E">
      <w:pPr>
        <w:pStyle w:val="Odstavecseseznamem"/>
        <w:spacing w:after="120" w:line="240" w:lineRule="auto"/>
        <w:ind w:left="7092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 </w:t>
      </w:r>
      <w:r w:rsidR="004D748E">
        <w:rPr>
          <w:rFonts w:ascii="Arial" w:hAnsi="Arial" w:cs="Arial"/>
          <w:noProof/>
          <w:lang w:eastAsia="cs-CZ"/>
        </w:rPr>
        <w:t xml:space="preserve">    </w:t>
      </w:r>
      <w:r w:rsidR="00F92FA1" w:rsidRPr="0045420F">
        <w:rPr>
          <w:rFonts w:ascii="Arial" w:hAnsi="Arial" w:cs="Arial"/>
          <w:noProof/>
          <w:lang w:eastAsia="cs-CZ"/>
        </w:rPr>
        <w:t xml:space="preserve">- </w:t>
      </w:r>
      <w:r w:rsidR="00A5626F" w:rsidRPr="0045420F">
        <w:rPr>
          <w:rFonts w:ascii="Arial" w:hAnsi="Arial" w:cs="Arial"/>
          <w:noProof/>
          <w:lang w:eastAsia="cs-CZ"/>
        </w:rPr>
        <w:t>3 </w:t>
      </w:r>
      <w:r w:rsidR="00117BEB">
        <w:rPr>
          <w:rFonts w:ascii="Arial" w:hAnsi="Arial" w:cs="Arial"/>
          <w:noProof/>
          <w:lang w:eastAsia="cs-CZ"/>
        </w:rPr>
        <w:t>567</w:t>
      </w:r>
      <w:r w:rsidR="00A5626F" w:rsidRPr="0045420F">
        <w:rPr>
          <w:rFonts w:ascii="Arial" w:hAnsi="Arial" w:cs="Arial"/>
          <w:noProof/>
          <w:lang w:eastAsia="cs-CZ"/>
        </w:rPr>
        <w:t>,0</w:t>
      </w:r>
      <w:r w:rsidR="00F92FA1" w:rsidRPr="0045420F">
        <w:rPr>
          <w:rFonts w:ascii="Arial" w:hAnsi="Arial" w:cs="Arial"/>
          <w:noProof/>
          <w:lang w:eastAsia="cs-CZ"/>
        </w:rPr>
        <w:t xml:space="preserve"> tis. Kč</w:t>
      </w:r>
    </w:p>
    <w:p w14:paraId="6CCBBF86" w14:textId="19C00B58" w:rsidR="00BE1542" w:rsidRPr="0045420F" w:rsidRDefault="00120974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 </w:t>
      </w:r>
    </w:p>
    <w:p w14:paraId="2262F658" w14:textId="5F8A3D47" w:rsidR="00490B87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490B87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</w:t>
      </w:r>
    </w:p>
    <w:p w14:paraId="499157C6" w14:textId="3DB36020" w:rsidR="00490B87" w:rsidRPr="0045420F" w:rsidRDefault="00490B87" w:rsidP="00490B87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>(odvody kapitálových příjmů do Fondu bydlení a</w:t>
      </w:r>
      <w:r w:rsidR="00117BEB">
        <w:rPr>
          <w:rFonts w:ascii="Arial" w:hAnsi="Arial" w:cs="Arial"/>
          <w:noProof/>
          <w:lang w:eastAsia="cs-CZ"/>
        </w:rPr>
        <w:t xml:space="preserve"> rozvoje</w:t>
      </w:r>
      <w:r w:rsidRPr="0045420F">
        <w:rPr>
          <w:rFonts w:ascii="Arial" w:hAnsi="Arial" w:cs="Arial"/>
          <w:noProof/>
          <w:lang w:eastAsia="cs-CZ"/>
        </w:rPr>
        <w:t xml:space="preserve"> infrastr</w:t>
      </w:r>
      <w:r w:rsidR="00117BEB">
        <w:rPr>
          <w:rFonts w:ascii="Arial" w:hAnsi="Arial" w:cs="Arial"/>
          <w:noProof/>
          <w:lang w:eastAsia="cs-CZ"/>
        </w:rPr>
        <w:t xml:space="preserve">.)     </w:t>
      </w:r>
      <w:r w:rsidRPr="0045420F">
        <w:rPr>
          <w:rFonts w:ascii="Arial" w:hAnsi="Arial" w:cs="Arial"/>
          <w:noProof/>
          <w:lang w:eastAsia="cs-CZ"/>
        </w:rPr>
        <w:t xml:space="preserve"> -</w:t>
      </w:r>
      <w:r w:rsidR="00BE1542" w:rsidRPr="0045420F">
        <w:rPr>
          <w:rFonts w:ascii="Arial" w:hAnsi="Arial" w:cs="Arial"/>
          <w:noProof/>
          <w:lang w:eastAsia="cs-CZ"/>
        </w:rPr>
        <w:t xml:space="preserve">  </w:t>
      </w:r>
      <w:r w:rsidR="00117BEB">
        <w:rPr>
          <w:rFonts w:ascii="Arial" w:hAnsi="Arial" w:cs="Arial"/>
          <w:noProof/>
          <w:lang w:eastAsia="cs-CZ"/>
        </w:rPr>
        <w:t>5</w:t>
      </w:r>
      <w:r w:rsidRPr="0045420F">
        <w:rPr>
          <w:rFonts w:ascii="Arial" w:hAnsi="Arial" w:cs="Arial"/>
          <w:noProof/>
          <w:lang w:eastAsia="cs-CZ"/>
        </w:rPr>
        <w:t>00,0 tis. Kč</w:t>
      </w:r>
    </w:p>
    <w:p w14:paraId="5D361CCC" w14:textId="7FFB965F" w:rsidR="00BE1542" w:rsidRPr="0045420F" w:rsidRDefault="00BE1542" w:rsidP="00490B87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noProof/>
          <w:lang w:eastAsia="cs-CZ"/>
        </w:rPr>
      </w:pPr>
    </w:p>
    <w:p w14:paraId="3665A9EE" w14:textId="0B73D0B9" w:rsidR="001A303A" w:rsidRDefault="001A303A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</w:p>
    <w:p w14:paraId="7F2BBFF8" w14:textId="5E46D913" w:rsidR="004D748E" w:rsidRDefault="00071A34" w:rsidP="00071A34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lastRenderedPageBreak/>
        <w:t>POL 8118–Aktivní krátkodobé operace řízení likvidity -  výdaje</w:t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  <w:t xml:space="preserve">- </w:t>
      </w:r>
      <w:r w:rsidR="00117BEB">
        <w:rPr>
          <w:rFonts w:ascii="Arial" w:hAnsi="Arial" w:cs="Arial"/>
          <w:noProof/>
          <w:lang w:eastAsia="cs-CZ"/>
        </w:rPr>
        <w:t>200</w:t>
      </w:r>
      <w:r>
        <w:rPr>
          <w:rFonts w:ascii="Arial" w:hAnsi="Arial" w:cs="Arial"/>
          <w:noProof/>
          <w:lang w:eastAsia="cs-CZ"/>
        </w:rPr>
        <w:t> 000,0 tis.</w:t>
      </w:r>
      <w:r w:rsidR="00117BEB">
        <w:rPr>
          <w:rFonts w:ascii="Arial" w:hAnsi="Arial" w:cs="Arial"/>
          <w:noProof/>
          <w:lang w:eastAsia="cs-CZ"/>
        </w:rPr>
        <w:t xml:space="preserve"> </w:t>
      </w:r>
      <w:r>
        <w:rPr>
          <w:rFonts w:ascii="Arial" w:hAnsi="Arial" w:cs="Arial"/>
          <w:noProof/>
          <w:lang w:eastAsia="cs-CZ"/>
        </w:rPr>
        <w:t xml:space="preserve">Kč  </w:t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 w:rsidR="004D748E">
        <w:rPr>
          <w:rFonts w:ascii="Arial" w:hAnsi="Arial" w:cs="Arial"/>
          <w:noProof/>
          <w:lang w:eastAsia="cs-CZ"/>
        </w:rPr>
        <w:tab/>
      </w:r>
      <w:r w:rsidR="001A303A">
        <w:rPr>
          <w:rFonts w:ascii="Arial" w:hAnsi="Arial" w:cs="Arial"/>
          <w:noProof/>
          <w:lang w:eastAsia="cs-CZ"/>
        </w:rPr>
        <w:t xml:space="preserve">  </w:t>
      </w:r>
      <w:r w:rsidR="001A303A"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 w:rsidR="001A303A">
        <w:rPr>
          <w:rFonts w:ascii="Arial" w:hAnsi="Arial" w:cs="Arial"/>
          <w:noProof/>
          <w:lang w:eastAsia="cs-CZ"/>
        </w:rPr>
        <w:t xml:space="preserve">  </w:t>
      </w:r>
    </w:p>
    <w:p w14:paraId="79B8070F" w14:textId="77A4EDE8" w:rsidR="001A303A" w:rsidRDefault="001A303A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>POL 8117</w:t>
      </w:r>
      <w:r w:rsidR="00117BEB">
        <w:rPr>
          <w:rFonts w:ascii="Arial" w:hAnsi="Arial" w:cs="Arial"/>
          <w:noProof/>
          <w:lang w:eastAsia="cs-CZ"/>
        </w:rPr>
        <w:t>–</w:t>
      </w:r>
      <w:r>
        <w:rPr>
          <w:rFonts w:ascii="Arial" w:hAnsi="Arial" w:cs="Arial"/>
          <w:noProof/>
          <w:lang w:eastAsia="cs-CZ"/>
        </w:rPr>
        <w:t xml:space="preserve">Aktivní krátkodobé operace řízení likvidity -  příjmy </w:t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  <w:t xml:space="preserve">   </w:t>
      </w:r>
      <w:r w:rsidR="00117BEB">
        <w:rPr>
          <w:rFonts w:ascii="Arial" w:hAnsi="Arial" w:cs="Arial"/>
          <w:noProof/>
          <w:lang w:eastAsia="cs-CZ"/>
        </w:rPr>
        <w:t>200</w:t>
      </w:r>
      <w:r>
        <w:rPr>
          <w:rFonts w:ascii="Arial" w:hAnsi="Arial" w:cs="Arial"/>
          <w:noProof/>
          <w:lang w:eastAsia="cs-CZ"/>
        </w:rPr>
        <w:t> 000,0</w:t>
      </w:r>
      <w:r w:rsidR="00117BEB">
        <w:rPr>
          <w:rFonts w:ascii="Arial" w:hAnsi="Arial" w:cs="Arial"/>
          <w:noProof/>
          <w:lang w:eastAsia="cs-CZ"/>
        </w:rPr>
        <w:t xml:space="preserve"> </w:t>
      </w:r>
      <w:r>
        <w:rPr>
          <w:rFonts w:ascii="Arial" w:hAnsi="Arial" w:cs="Arial"/>
          <w:noProof/>
          <w:lang w:eastAsia="cs-CZ"/>
        </w:rPr>
        <w:t>tis.</w:t>
      </w:r>
      <w:r w:rsidR="00117BEB">
        <w:rPr>
          <w:rFonts w:ascii="Arial" w:hAnsi="Arial" w:cs="Arial"/>
          <w:noProof/>
          <w:lang w:eastAsia="cs-CZ"/>
        </w:rPr>
        <w:t xml:space="preserve"> </w:t>
      </w:r>
      <w:r>
        <w:rPr>
          <w:rFonts w:ascii="Arial" w:hAnsi="Arial" w:cs="Arial"/>
          <w:noProof/>
          <w:lang w:eastAsia="cs-CZ"/>
        </w:rPr>
        <w:t>Kč</w:t>
      </w:r>
    </w:p>
    <w:p w14:paraId="7FA9AC21" w14:textId="77777777" w:rsidR="00117BEB" w:rsidRDefault="00117BEB" w:rsidP="00117BEB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>POL 81</w:t>
      </w:r>
      <w:r>
        <w:rPr>
          <w:rFonts w:ascii="Arial" w:hAnsi="Arial" w:cs="Arial"/>
          <w:noProof/>
          <w:lang w:eastAsia="cs-CZ"/>
        </w:rPr>
        <w:t>23</w:t>
      </w:r>
      <w:r w:rsidRPr="0045420F">
        <w:rPr>
          <w:rFonts w:ascii="Arial" w:hAnsi="Arial" w:cs="Arial"/>
          <w:noProof/>
          <w:lang w:eastAsia="cs-CZ"/>
        </w:rPr>
        <w:t>–</w:t>
      </w:r>
      <w:r>
        <w:rPr>
          <w:rFonts w:ascii="Arial" w:hAnsi="Arial" w:cs="Arial"/>
          <w:noProof/>
          <w:lang w:eastAsia="cs-CZ"/>
        </w:rPr>
        <w:t>zapojení úvěru ČSOB, a.s. – zůstatek úvěrového</w:t>
      </w:r>
    </w:p>
    <w:p w14:paraId="7BFC5542" w14:textId="50ACB522" w:rsidR="00117BEB" w:rsidRPr="0045420F" w:rsidRDefault="00117BEB" w:rsidP="00117BEB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                 rámce</w:t>
      </w:r>
      <w:r w:rsidRPr="0045420F">
        <w:rPr>
          <w:rFonts w:ascii="Arial" w:hAnsi="Arial" w:cs="Arial"/>
          <w:noProof/>
          <w:lang w:eastAsia="cs-CZ"/>
        </w:rPr>
        <w:t xml:space="preserve"> </w:t>
      </w:r>
      <w:r w:rsidRPr="00120974">
        <w:rPr>
          <w:rFonts w:ascii="Arial" w:hAnsi="Arial" w:cs="Arial"/>
          <w:noProof/>
          <w:lang w:eastAsia="cs-CZ"/>
        </w:rPr>
        <w:t>Smlouva o úvěru č. 2020016044</w:t>
      </w:r>
      <w:r>
        <w:rPr>
          <w:rFonts w:ascii="Arial" w:hAnsi="Arial" w:cs="Arial"/>
          <w:noProof/>
          <w:lang w:eastAsia="cs-CZ"/>
        </w:rPr>
        <w:t xml:space="preserve">       </w:t>
      </w:r>
      <w:r>
        <w:rPr>
          <w:rFonts w:ascii="Arial" w:hAnsi="Arial" w:cs="Arial"/>
          <w:noProof/>
          <w:lang w:eastAsia="cs-CZ"/>
        </w:rPr>
        <w:tab/>
        <w:t xml:space="preserve">    </w:t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  <w:t xml:space="preserve">      79 500 tis.Kč</w:t>
      </w:r>
      <w:r>
        <w:rPr>
          <w:rFonts w:ascii="Arial" w:hAnsi="Arial" w:cs="Arial"/>
          <w:noProof/>
          <w:lang w:eastAsia="cs-CZ"/>
        </w:rPr>
        <w:tab/>
        <w:t xml:space="preserve">      0,78 % p.a. od 01/2025, </w:t>
      </w:r>
      <w:r>
        <w:rPr>
          <w:rFonts w:ascii="Arial" w:hAnsi="Arial" w:cs="Arial"/>
          <w:noProof/>
          <w:lang w:eastAsia="cs-CZ"/>
        </w:rPr>
        <w:tab/>
        <w:t>splátky od r. 2025 po dobu 10ti let</w:t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  <w:t xml:space="preserve">        </w:t>
      </w:r>
    </w:p>
    <w:p w14:paraId="6396DB5C" w14:textId="4A669A34" w:rsidR="00A5626F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A5626F" w:rsidRPr="0045420F">
        <w:rPr>
          <w:rFonts w:ascii="Arial" w:hAnsi="Arial" w:cs="Arial"/>
          <w:noProof/>
          <w:lang w:eastAsia="cs-CZ"/>
        </w:rPr>
        <w:t>8124–Uhrazené splátky dlouhodobých přijatých půjčených prostředků</w:t>
      </w:r>
    </w:p>
    <w:p w14:paraId="2D6A484B" w14:textId="7DF6F986" w:rsidR="00A5626F" w:rsidRPr="0045420F" w:rsidRDefault="00A5626F" w:rsidP="0098550F">
      <w:pPr>
        <w:spacing w:after="120" w:line="240" w:lineRule="auto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>(splátka jistiny úvěru od SFŽP na rekons</w:t>
      </w:r>
      <w:r w:rsidR="0098550F">
        <w:rPr>
          <w:rFonts w:ascii="Arial" w:hAnsi="Arial" w:cs="Arial"/>
          <w:noProof/>
          <w:lang w:eastAsia="cs-CZ"/>
        </w:rPr>
        <w:t>tr.</w:t>
      </w:r>
      <w:r w:rsidRPr="0045420F">
        <w:rPr>
          <w:rFonts w:ascii="Arial" w:hAnsi="Arial" w:cs="Arial"/>
          <w:noProof/>
          <w:lang w:eastAsia="cs-CZ"/>
        </w:rPr>
        <w:t>technologie zim</w:t>
      </w:r>
      <w:r w:rsidR="0098550F">
        <w:rPr>
          <w:rFonts w:ascii="Arial" w:hAnsi="Arial" w:cs="Arial"/>
          <w:noProof/>
          <w:lang w:eastAsia="cs-CZ"/>
        </w:rPr>
        <w:t>n.stadionu)</w:t>
      </w:r>
      <w:r w:rsidR="0098550F">
        <w:rPr>
          <w:rFonts w:ascii="Arial" w:hAnsi="Arial" w:cs="Arial"/>
          <w:noProof/>
          <w:lang w:eastAsia="cs-CZ"/>
        </w:rPr>
        <w:tab/>
      </w:r>
      <w:r w:rsidR="00117BEB">
        <w:rPr>
          <w:rFonts w:ascii="Arial" w:hAnsi="Arial" w:cs="Arial"/>
          <w:noProof/>
          <w:lang w:eastAsia="cs-CZ"/>
        </w:rPr>
        <w:t xml:space="preserve">  </w:t>
      </w:r>
      <w:r w:rsidRPr="0045420F">
        <w:rPr>
          <w:rFonts w:ascii="Arial" w:hAnsi="Arial" w:cs="Arial"/>
          <w:noProof/>
          <w:lang w:eastAsia="cs-CZ"/>
        </w:rPr>
        <w:t xml:space="preserve"> </w:t>
      </w:r>
      <w:r w:rsidR="0098550F">
        <w:rPr>
          <w:rFonts w:ascii="Arial" w:hAnsi="Arial" w:cs="Arial"/>
          <w:noProof/>
          <w:lang w:eastAsia="cs-CZ"/>
        </w:rPr>
        <w:t>- 2 280,94 tis. Kč</w:t>
      </w:r>
      <w:r w:rsidRPr="0045420F">
        <w:rPr>
          <w:rFonts w:ascii="Arial" w:hAnsi="Arial" w:cs="Arial"/>
          <w:noProof/>
          <w:lang w:eastAsia="cs-CZ"/>
        </w:rPr>
        <w:t xml:space="preserve">                                         </w:t>
      </w:r>
      <w:r w:rsidR="005B0229" w:rsidRPr="0045420F">
        <w:rPr>
          <w:rFonts w:ascii="Arial" w:hAnsi="Arial" w:cs="Arial"/>
          <w:noProof/>
          <w:lang w:eastAsia="cs-CZ"/>
        </w:rPr>
        <w:t xml:space="preserve">          </w:t>
      </w:r>
      <w:r w:rsidR="0098550F">
        <w:rPr>
          <w:rFonts w:ascii="Arial" w:hAnsi="Arial" w:cs="Arial"/>
          <w:noProof/>
          <w:lang w:eastAsia="cs-CZ"/>
        </w:rPr>
        <w:t xml:space="preserve">     </w:t>
      </w:r>
    </w:p>
    <w:p w14:paraId="742B37F8" w14:textId="3DEDB77B" w:rsidR="00E42FBB" w:rsidRDefault="00120974" w:rsidP="0064113A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(-2 280 942,32 Kč)</w:t>
      </w:r>
    </w:p>
    <w:p w14:paraId="19B74CFA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27D0550F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40613AB5" w14:textId="77777777" w:rsidR="00120974" w:rsidRDefault="00120974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03EC9F31" w14:textId="77777777" w:rsidR="00120974" w:rsidRDefault="00120974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54E4EC2B" w14:textId="77777777" w:rsidR="00120974" w:rsidRDefault="00120974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44998508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630567C7" w14:textId="00F676CF" w:rsidR="000004A3" w:rsidRDefault="001262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t>6. GRAFY</w:t>
      </w:r>
    </w:p>
    <w:p w14:paraId="0A38A178" w14:textId="683CAE5C" w:rsidR="00757496" w:rsidRDefault="00757496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7AFA0038" w14:textId="3A2295FF" w:rsidR="00757496" w:rsidRPr="006528AA" w:rsidRDefault="00525081" w:rsidP="006528A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BE1361F" wp14:editId="77D9D7D2">
            <wp:extent cx="5524500" cy="3188970"/>
            <wp:effectExtent l="0" t="0" r="0" b="11430"/>
            <wp:docPr id="81456068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F400823-68D3-4DE0-A58E-AD84923723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6AB0C6" w14:textId="2D8BAE69" w:rsidR="00757496" w:rsidRPr="00AD0C28" w:rsidRDefault="00757496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05E592E1" w14:textId="51A35815" w:rsidR="00BF1238" w:rsidRPr="00BF1238" w:rsidRDefault="00BF1238" w:rsidP="00BF1238">
      <w:pPr>
        <w:jc w:val="both"/>
        <w:rPr>
          <w:b/>
          <w:sz w:val="28"/>
          <w:szCs w:val="28"/>
          <w:shd w:val="clear" w:color="auto" w:fill="B6DDE8" w:themeFill="accent5" w:themeFillTint="66"/>
        </w:rPr>
      </w:pPr>
      <w:r>
        <w:rPr>
          <w:b/>
          <w:sz w:val="28"/>
          <w:szCs w:val="28"/>
          <w:shd w:val="clear" w:color="auto" w:fill="B6DDE8" w:themeFill="accent5" w:themeFillTint="66"/>
        </w:rPr>
        <w:lastRenderedPageBreak/>
        <w:t xml:space="preserve">     </w:t>
      </w:r>
      <w:r w:rsidR="00817ED0">
        <w:rPr>
          <w:noProof/>
        </w:rPr>
        <w:drawing>
          <wp:inline distT="0" distB="0" distL="0" distR="0" wp14:anchorId="02770E8D" wp14:editId="728041AF">
            <wp:extent cx="5732890" cy="2759103"/>
            <wp:effectExtent l="0" t="0" r="1270" b="3175"/>
            <wp:docPr id="147693929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D641E6" w14:textId="55F5944A" w:rsidR="0006518A" w:rsidRDefault="00807CA7" w:rsidP="003C6566">
      <w:pPr>
        <w:jc w:val="both"/>
        <w:rPr>
          <w:noProof/>
        </w:rPr>
      </w:pPr>
      <w:r w:rsidRPr="00807CA7">
        <w:rPr>
          <w:noProof/>
        </w:rPr>
        <w:drawing>
          <wp:inline distT="0" distB="0" distL="0" distR="0" wp14:anchorId="4946BD43" wp14:editId="58C29B69">
            <wp:extent cx="5669915" cy="4022090"/>
            <wp:effectExtent l="0" t="0" r="6985" b="0"/>
            <wp:docPr id="1275026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26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FBA68" w14:textId="77777777" w:rsidR="002E0BC0" w:rsidRDefault="004D67E7" w:rsidP="003C6566">
      <w:pPr>
        <w:jc w:val="both"/>
      </w:pPr>
      <w:r>
        <w:t>*202</w:t>
      </w:r>
      <w:r w:rsidR="00807CA7">
        <w:t>4</w:t>
      </w:r>
      <w:r>
        <w:t xml:space="preserve"> novela </w:t>
      </w:r>
      <w:proofErr w:type="gramStart"/>
      <w:r>
        <w:t>RUD -</w:t>
      </w:r>
      <w:r w:rsidRPr="004D67E7">
        <w:rPr>
          <w:noProof/>
        </w:rPr>
        <w:t xml:space="preserve"> </w:t>
      </w:r>
      <w:r>
        <w:rPr>
          <w:noProof/>
        </w:rPr>
        <w:t>rozpočtového</w:t>
      </w:r>
      <w:proofErr w:type="gramEnd"/>
      <w:r>
        <w:rPr>
          <w:noProof/>
        </w:rPr>
        <w:t xml:space="preserve"> určení daní (zákona 243/2000 Sb.)  </w:t>
      </w:r>
      <w:r>
        <w:t xml:space="preserve"> - </w:t>
      </w:r>
      <w:r w:rsidR="002E0BC0">
        <w:t>snížení</w:t>
      </w:r>
      <w:r>
        <w:t xml:space="preserve"> podílu obcí na sdílených daních z 25,84 %</w:t>
      </w:r>
      <w:r w:rsidR="00807CA7">
        <w:t xml:space="preserve"> na 24,92 %</w:t>
      </w:r>
      <w:r w:rsidR="002E0BC0">
        <w:t xml:space="preserve">. </w:t>
      </w:r>
    </w:p>
    <w:p w14:paraId="6311D70C" w14:textId="7A509AEA" w:rsidR="004D67E7" w:rsidRDefault="002E0BC0" w:rsidP="003C6566">
      <w:pPr>
        <w:jc w:val="both"/>
      </w:pPr>
      <w:r>
        <w:t xml:space="preserve">Obcím se kompenzuje snížený podíl sdílených daní zvýšením příjmu z daně z nemovitých věcí, která nadále zůstává 100 % výlučným příjmem obce.  Základní sazba bez místních koeficientů se navýšila násobkem 1,8 </w:t>
      </w:r>
      <w:proofErr w:type="gramStart"/>
      <w:r>
        <w:t>( tj.</w:t>
      </w:r>
      <w:proofErr w:type="gramEnd"/>
      <w:r>
        <w:t xml:space="preserve"> růst o 80%).</w:t>
      </w:r>
    </w:p>
    <w:sectPr w:rsidR="004D67E7" w:rsidSect="00F34D14"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AC5A" w14:textId="77777777" w:rsidR="00B30F32" w:rsidRDefault="00B30F32" w:rsidP="006673BD">
      <w:pPr>
        <w:spacing w:after="0" w:line="240" w:lineRule="auto"/>
      </w:pPr>
      <w:r>
        <w:separator/>
      </w:r>
    </w:p>
  </w:endnote>
  <w:endnote w:type="continuationSeparator" w:id="0">
    <w:p w14:paraId="3EE7BA17" w14:textId="77777777" w:rsidR="00B30F32" w:rsidRDefault="00B30F32" w:rsidP="0066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07EC" w14:textId="71A9178A" w:rsidR="00666ED1" w:rsidRPr="00F34D14" w:rsidRDefault="00666ED1" w:rsidP="00B07473">
    <w:pPr>
      <w:pStyle w:val="Zpat"/>
      <w:rPr>
        <w:rFonts w:ascii="Arial" w:hAnsi="Arial" w:cs="Arial"/>
        <w:color w:val="4F81BD" w:themeColor="accent1"/>
      </w:rPr>
    </w:pPr>
    <w:r w:rsidRPr="00F34D14">
      <w:rPr>
        <w:rFonts w:ascii="Arial" w:hAnsi="Arial" w:cs="Arial"/>
        <w:color w:val="4F81BD" w:themeColor="accent1"/>
      </w:rPr>
      <w:sym w:font="Wingdings" w:char="F028"/>
    </w:r>
    <w:r w:rsidRPr="00F34D1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9A2AB" wp14:editId="1CA143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452" name="Obdélník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1E8576" id="Obdélník 452" o:spid="_x0000_s1026" style="position:absolute;margin-left:0;margin-top:0;width:563.45pt;height:797.85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Pr="00F34D14">
      <w:rPr>
        <w:rFonts w:ascii="Arial" w:hAnsi="Arial" w:cs="Arial"/>
        <w:color w:val="4F81BD" w:themeColor="accent1"/>
      </w:rPr>
      <w:t xml:space="preserve">   OT 565 518 120   EO 565 518 140   OMH 565 518 190   OŽP 565 518 180     </w:t>
    </w:r>
  </w:p>
  <w:p w14:paraId="716BB6CF" w14:textId="5F0EBAB2" w:rsidR="00666ED1" w:rsidRPr="00F34D14" w:rsidRDefault="00666ED1" w:rsidP="00F34D14">
    <w:pPr>
      <w:pStyle w:val="Zpat"/>
      <w:jc w:val="right"/>
      <w:rPr>
        <w:rFonts w:ascii="Arial" w:hAnsi="Arial" w:cs="Arial"/>
      </w:rPr>
    </w:pPr>
    <w:r w:rsidRPr="00F34D14">
      <w:rPr>
        <w:rFonts w:ascii="Arial" w:hAnsi="Arial" w:cs="Arial"/>
        <w:color w:val="4F81BD" w:themeColor="accent1"/>
      </w:rPr>
      <w:t xml:space="preserve">                                                                                                                                                          </w:t>
    </w:r>
    <w:r w:rsidRPr="00F34D14">
      <w:rPr>
        <w:rFonts w:ascii="Arial" w:eastAsiaTheme="majorEastAsia" w:hAnsi="Arial" w:cs="Arial"/>
        <w:color w:val="4F81BD" w:themeColor="accent1"/>
        <w:sz w:val="20"/>
        <w:szCs w:val="20"/>
      </w:rPr>
      <w:t xml:space="preserve">Str. </w:t>
    </w:r>
    <w:r w:rsidRPr="00F34D14">
      <w:rPr>
        <w:rFonts w:ascii="Arial" w:eastAsiaTheme="minorEastAsia" w:hAnsi="Arial" w:cs="Arial"/>
        <w:color w:val="4F81BD" w:themeColor="accent1"/>
        <w:sz w:val="20"/>
        <w:szCs w:val="20"/>
      </w:rPr>
      <w:fldChar w:fldCharType="begin"/>
    </w:r>
    <w:r w:rsidRPr="00F34D14">
      <w:rPr>
        <w:rFonts w:ascii="Arial" w:hAnsi="Arial" w:cs="Arial"/>
        <w:color w:val="4F81BD" w:themeColor="accent1"/>
        <w:sz w:val="20"/>
        <w:szCs w:val="20"/>
      </w:rPr>
      <w:instrText>PAGE    \* MERGEFORMAT</w:instrText>
    </w:r>
    <w:r w:rsidRPr="00F34D14">
      <w:rPr>
        <w:rFonts w:ascii="Arial" w:eastAsiaTheme="minorEastAsia" w:hAnsi="Arial" w:cs="Arial"/>
        <w:color w:val="4F81BD" w:themeColor="accent1"/>
        <w:sz w:val="20"/>
        <w:szCs w:val="20"/>
      </w:rPr>
      <w:fldChar w:fldCharType="separate"/>
    </w:r>
    <w:r w:rsidRPr="00F34D14">
      <w:rPr>
        <w:rFonts w:ascii="Arial" w:eastAsiaTheme="majorEastAsia" w:hAnsi="Arial" w:cs="Arial"/>
        <w:color w:val="4F81BD" w:themeColor="accent1"/>
        <w:sz w:val="20"/>
        <w:szCs w:val="20"/>
      </w:rPr>
      <w:t>2</w:t>
    </w:r>
    <w:r w:rsidRPr="00F34D14">
      <w:rPr>
        <w:rFonts w:ascii="Arial" w:eastAsiaTheme="majorEastAsia" w:hAnsi="Arial" w:cs="Arial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1F8F" w14:textId="77777777" w:rsidR="00B30F32" w:rsidRDefault="00B30F32" w:rsidP="006673BD">
      <w:pPr>
        <w:spacing w:after="0" w:line="240" w:lineRule="auto"/>
      </w:pPr>
      <w:r>
        <w:separator/>
      </w:r>
    </w:p>
  </w:footnote>
  <w:footnote w:type="continuationSeparator" w:id="0">
    <w:p w14:paraId="1431C3CF" w14:textId="77777777" w:rsidR="00B30F32" w:rsidRDefault="00B30F32" w:rsidP="0066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1DBF" w14:textId="5DD4F1B0" w:rsidR="00666ED1" w:rsidRPr="00FD13FC" w:rsidRDefault="00666ED1" w:rsidP="006673BD">
    <w:pPr>
      <w:spacing w:line="264" w:lineRule="auto"/>
      <w:jc w:val="center"/>
      <w:rPr>
        <w:rFonts w:ascii="Arial" w:hAnsi="Arial" w:cs="Arial"/>
        <w:b/>
        <w:iCs/>
        <w:sz w:val="20"/>
        <w:szCs w:val="20"/>
      </w:rPr>
    </w:pPr>
    <w:r w:rsidRPr="00FD13FC">
      <w:rPr>
        <w:rFonts w:ascii="Arial" w:hAnsi="Arial" w:cs="Arial"/>
        <w:b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99081" wp14:editId="0B2CFC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222" name="Obdélník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87861C" id="Obdélník 22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Pr="00FD13FC">
      <w:rPr>
        <w:rFonts w:ascii="Arial" w:hAnsi="Arial" w:cs="Arial"/>
        <w:b/>
        <w:iCs/>
        <w:sz w:val="20"/>
        <w:szCs w:val="20"/>
      </w:rPr>
      <w:t>Návrh rozpočtu města Humpol</w:t>
    </w:r>
    <w:r w:rsidR="008A7680" w:rsidRPr="00FD13FC">
      <w:rPr>
        <w:rFonts w:ascii="Arial" w:hAnsi="Arial" w:cs="Arial"/>
        <w:b/>
        <w:iCs/>
        <w:sz w:val="20"/>
        <w:szCs w:val="20"/>
      </w:rPr>
      <w:t>ce</w:t>
    </w:r>
    <w:r w:rsidRPr="00FD13FC">
      <w:rPr>
        <w:rFonts w:ascii="Arial" w:hAnsi="Arial" w:cs="Arial"/>
        <w:b/>
        <w:iCs/>
        <w:sz w:val="20"/>
        <w:szCs w:val="20"/>
      </w:rPr>
      <w:t xml:space="preserve"> na rok 202</w:t>
    </w:r>
    <w:r w:rsidR="00807CA7">
      <w:rPr>
        <w:rFonts w:ascii="Arial" w:hAnsi="Arial" w:cs="Arial"/>
        <w:b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9A"/>
    <w:multiLevelType w:val="hybridMultilevel"/>
    <w:tmpl w:val="86A858AA"/>
    <w:lvl w:ilvl="0" w:tplc="EE745F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D4A"/>
    <w:multiLevelType w:val="hybridMultilevel"/>
    <w:tmpl w:val="FE4AFA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81A"/>
    <w:multiLevelType w:val="hybridMultilevel"/>
    <w:tmpl w:val="F80CA2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214CA"/>
    <w:multiLevelType w:val="hybridMultilevel"/>
    <w:tmpl w:val="BF5E2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40BEF"/>
    <w:multiLevelType w:val="hybridMultilevel"/>
    <w:tmpl w:val="FF783B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4A41"/>
    <w:multiLevelType w:val="hybridMultilevel"/>
    <w:tmpl w:val="B0B0D8DA"/>
    <w:lvl w:ilvl="0" w:tplc="D45EB85C">
      <w:start w:val="1"/>
      <w:numFmt w:val="bullet"/>
      <w:lvlText w:val=""/>
      <w:lvlJc w:val="left"/>
      <w:pPr>
        <w:ind w:left="786" w:hanging="360"/>
      </w:pPr>
      <w:rPr>
        <w:rFonts w:ascii="Wingdings" w:hAnsi="Wingdings" w:hint="default"/>
        <w:color w:val="034D5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5A3E"/>
    <w:multiLevelType w:val="hybridMultilevel"/>
    <w:tmpl w:val="9A682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7E97"/>
    <w:multiLevelType w:val="hybridMultilevel"/>
    <w:tmpl w:val="96EEB0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6315"/>
    <w:multiLevelType w:val="hybridMultilevel"/>
    <w:tmpl w:val="E9A4DD3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2818EF"/>
    <w:multiLevelType w:val="hybridMultilevel"/>
    <w:tmpl w:val="6B76F1FC"/>
    <w:lvl w:ilvl="0" w:tplc="D45EB85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3462C"/>
    <w:multiLevelType w:val="hybridMultilevel"/>
    <w:tmpl w:val="33A8F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32F8"/>
    <w:multiLevelType w:val="hybridMultilevel"/>
    <w:tmpl w:val="A760B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468C2"/>
    <w:multiLevelType w:val="hybridMultilevel"/>
    <w:tmpl w:val="C7B86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85F4C"/>
    <w:multiLevelType w:val="hybridMultilevel"/>
    <w:tmpl w:val="62E4595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D80F54"/>
    <w:multiLevelType w:val="hybridMultilevel"/>
    <w:tmpl w:val="2E7A89C4"/>
    <w:lvl w:ilvl="0" w:tplc="83E0AD7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3131F"/>
    <w:multiLevelType w:val="hybridMultilevel"/>
    <w:tmpl w:val="A916516E"/>
    <w:lvl w:ilvl="0" w:tplc="3D1CE10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F0D88"/>
    <w:multiLevelType w:val="hybridMultilevel"/>
    <w:tmpl w:val="863C41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D86DD2"/>
    <w:multiLevelType w:val="hybridMultilevel"/>
    <w:tmpl w:val="CA3E5A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02EBC"/>
    <w:multiLevelType w:val="multilevel"/>
    <w:tmpl w:val="D5B29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 w16cid:durableId="1688556644">
    <w:abstractNumId w:val="14"/>
  </w:num>
  <w:num w:numId="2" w16cid:durableId="395275753">
    <w:abstractNumId w:val="15"/>
  </w:num>
  <w:num w:numId="3" w16cid:durableId="330524983">
    <w:abstractNumId w:val="0"/>
  </w:num>
  <w:num w:numId="4" w16cid:durableId="1700161319">
    <w:abstractNumId w:val="7"/>
  </w:num>
  <w:num w:numId="5" w16cid:durableId="1416391114">
    <w:abstractNumId w:val="9"/>
  </w:num>
  <w:num w:numId="6" w16cid:durableId="1043990706">
    <w:abstractNumId w:val="6"/>
  </w:num>
  <w:num w:numId="7" w16cid:durableId="1458136690">
    <w:abstractNumId w:val="4"/>
  </w:num>
  <w:num w:numId="8" w16cid:durableId="1931964737">
    <w:abstractNumId w:val="17"/>
  </w:num>
  <w:num w:numId="9" w16cid:durableId="469639546">
    <w:abstractNumId w:val="11"/>
  </w:num>
  <w:num w:numId="10" w16cid:durableId="1266961688">
    <w:abstractNumId w:val="12"/>
  </w:num>
  <w:num w:numId="11" w16cid:durableId="95949619">
    <w:abstractNumId w:val="10"/>
  </w:num>
  <w:num w:numId="12" w16cid:durableId="1373850277">
    <w:abstractNumId w:val="2"/>
  </w:num>
  <w:num w:numId="13" w16cid:durableId="408158850">
    <w:abstractNumId w:val="13"/>
  </w:num>
  <w:num w:numId="14" w16cid:durableId="1897542474">
    <w:abstractNumId w:val="8"/>
  </w:num>
  <w:num w:numId="15" w16cid:durableId="1007634516">
    <w:abstractNumId w:val="18"/>
  </w:num>
  <w:num w:numId="16" w16cid:durableId="1016151363">
    <w:abstractNumId w:val="16"/>
  </w:num>
  <w:num w:numId="17" w16cid:durableId="1853107987">
    <w:abstractNumId w:val="1"/>
  </w:num>
  <w:num w:numId="18" w16cid:durableId="2041394802">
    <w:abstractNumId w:val="5"/>
  </w:num>
  <w:num w:numId="19" w16cid:durableId="212599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66"/>
    <w:rsid w:val="000004A3"/>
    <w:rsid w:val="00000787"/>
    <w:rsid w:val="00000B54"/>
    <w:rsid w:val="0000545B"/>
    <w:rsid w:val="0000602C"/>
    <w:rsid w:val="00010680"/>
    <w:rsid w:val="00016851"/>
    <w:rsid w:val="000266C3"/>
    <w:rsid w:val="00032062"/>
    <w:rsid w:val="00032EC0"/>
    <w:rsid w:val="00034148"/>
    <w:rsid w:val="00036064"/>
    <w:rsid w:val="00040E89"/>
    <w:rsid w:val="00042E72"/>
    <w:rsid w:val="0004665A"/>
    <w:rsid w:val="0005202A"/>
    <w:rsid w:val="000538BE"/>
    <w:rsid w:val="00055779"/>
    <w:rsid w:val="00056DB2"/>
    <w:rsid w:val="00057E7F"/>
    <w:rsid w:val="0006518A"/>
    <w:rsid w:val="00071A34"/>
    <w:rsid w:val="00073178"/>
    <w:rsid w:val="00074319"/>
    <w:rsid w:val="00075020"/>
    <w:rsid w:val="000845D9"/>
    <w:rsid w:val="00084E06"/>
    <w:rsid w:val="00086533"/>
    <w:rsid w:val="00087E33"/>
    <w:rsid w:val="000934B0"/>
    <w:rsid w:val="00094E10"/>
    <w:rsid w:val="000967E7"/>
    <w:rsid w:val="00097BCB"/>
    <w:rsid w:val="000B0586"/>
    <w:rsid w:val="000B2EE1"/>
    <w:rsid w:val="000B3EFA"/>
    <w:rsid w:val="000B4111"/>
    <w:rsid w:val="000B55A9"/>
    <w:rsid w:val="000B5D08"/>
    <w:rsid w:val="000B5E00"/>
    <w:rsid w:val="000B7C8A"/>
    <w:rsid w:val="000C269E"/>
    <w:rsid w:val="000C403F"/>
    <w:rsid w:val="000D7F98"/>
    <w:rsid w:val="000E4991"/>
    <w:rsid w:val="00104387"/>
    <w:rsid w:val="00111DC6"/>
    <w:rsid w:val="001152C1"/>
    <w:rsid w:val="00117BEB"/>
    <w:rsid w:val="00120769"/>
    <w:rsid w:val="00120974"/>
    <w:rsid w:val="00123817"/>
    <w:rsid w:val="001262DA"/>
    <w:rsid w:val="00126442"/>
    <w:rsid w:val="0013735F"/>
    <w:rsid w:val="001460C0"/>
    <w:rsid w:val="0015143C"/>
    <w:rsid w:val="00152CD4"/>
    <w:rsid w:val="001537A5"/>
    <w:rsid w:val="001541A3"/>
    <w:rsid w:val="00154D57"/>
    <w:rsid w:val="00155729"/>
    <w:rsid w:val="001605E7"/>
    <w:rsid w:val="001612FE"/>
    <w:rsid w:val="00166368"/>
    <w:rsid w:val="00167ECE"/>
    <w:rsid w:val="001713AC"/>
    <w:rsid w:val="0017423C"/>
    <w:rsid w:val="00175F76"/>
    <w:rsid w:val="00176194"/>
    <w:rsid w:val="00177C61"/>
    <w:rsid w:val="00177FD6"/>
    <w:rsid w:val="001826DA"/>
    <w:rsid w:val="001831A6"/>
    <w:rsid w:val="00185E69"/>
    <w:rsid w:val="001A2F75"/>
    <w:rsid w:val="001A303A"/>
    <w:rsid w:val="001D04F7"/>
    <w:rsid w:val="001D2C63"/>
    <w:rsid w:val="001D53B1"/>
    <w:rsid w:val="001E63C5"/>
    <w:rsid w:val="001F26D7"/>
    <w:rsid w:val="001F61F3"/>
    <w:rsid w:val="001F7984"/>
    <w:rsid w:val="0020012F"/>
    <w:rsid w:val="00203D9F"/>
    <w:rsid w:val="00212E39"/>
    <w:rsid w:val="0022549D"/>
    <w:rsid w:val="00225514"/>
    <w:rsid w:val="00232E7D"/>
    <w:rsid w:val="00233384"/>
    <w:rsid w:val="00236CDF"/>
    <w:rsid w:val="00237190"/>
    <w:rsid w:val="002409C8"/>
    <w:rsid w:val="00251905"/>
    <w:rsid w:val="00254297"/>
    <w:rsid w:val="00255EE4"/>
    <w:rsid w:val="00260D0F"/>
    <w:rsid w:val="002658AB"/>
    <w:rsid w:val="00266B97"/>
    <w:rsid w:val="00273F63"/>
    <w:rsid w:val="002773FE"/>
    <w:rsid w:val="00280523"/>
    <w:rsid w:val="00281875"/>
    <w:rsid w:val="002862EA"/>
    <w:rsid w:val="002949F6"/>
    <w:rsid w:val="002973AC"/>
    <w:rsid w:val="002B25C2"/>
    <w:rsid w:val="002C0F65"/>
    <w:rsid w:val="002C1705"/>
    <w:rsid w:val="002C4A6B"/>
    <w:rsid w:val="002C5252"/>
    <w:rsid w:val="002D195E"/>
    <w:rsid w:val="002D4FDA"/>
    <w:rsid w:val="002E0BC0"/>
    <w:rsid w:val="002E169B"/>
    <w:rsid w:val="002F2FD2"/>
    <w:rsid w:val="002F39D6"/>
    <w:rsid w:val="002F3FFE"/>
    <w:rsid w:val="002F6576"/>
    <w:rsid w:val="002F7A4D"/>
    <w:rsid w:val="00301384"/>
    <w:rsid w:val="0030453D"/>
    <w:rsid w:val="00305DE5"/>
    <w:rsid w:val="00312727"/>
    <w:rsid w:val="003167DE"/>
    <w:rsid w:val="003173FA"/>
    <w:rsid w:val="003202A9"/>
    <w:rsid w:val="00321C64"/>
    <w:rsid w:val="003222D2"/>
    <w:rsid w:val="00326137"/>
    <w:rsid w:val="0032701D"/>
    <w:rsid w:val="00330781"/>
    <w:rsid w:val="00333478"/>
    <w:rsid w:val="0033772F"/>
    <w:rsid w:val="00344592"/>
    <w:rsid w:val="003464EF"/>
    <w:rsid w:val="00346FC6"/>
    <w:rsid w:val="00350083"/>
    <w:rsid w:val="00350774"/>
    <w:rsid w:val="00351619"/>
    <w:rsid w:val="00352B4A"/>
    <w:rsid w:val="003536E5"/>
    <w:rsid w:val="00361460"/>
    <w:rsid w:val="00364686"/>
    <w:rsid w:val="0036546A"/>
    <w:rsid w:val="00367FF6"/>
    <w:rsid w:val="00373729"/>
    <w:rsid w:val="00380C1C"/>
    <w:rsid w:val="0038146B"/>
    <w:rsid w:val="003828A3"/>
    <w:rsid w:val="00393B15"/>
    <w:rsid w:val="00396CC4"/>
    <w:rsid w:val="003A1833"/>
    <w:rsid w:val="003A1959"/>
    <w:rsid w:val="003A3ADB"/>
    <w:rsid w:val="003A4BEF"/>
    <w:rsid w:val="003A6B24"/>
    <w:rsid w:val="003B0BDD"/>
    <w:rsid w:val="003B12CC"/>
    <w:rsid w:val="003B2BAB"/>
    <w:rsid w:val="003B65FC"/>
    <w:rsid w:val="003C2680"/>
    <w:rsid w:val="003C3BD4"/>
    <w:rsid w:val="003C459F"/>
    <w:rsid w:val="003C590E"/>
    <w:rsid w:val="003C5A81"/>
    <w:rsid w:val="003C62E4"/>
    <w:rsid w:val="003C6566"/>
    <w:rsid w:val="003C6799"/>
    <w:rsid w:val="003D3894"/>
    <w:rsid w:val="003D4AAF"/>
    <w:rsid w:val="003E201D"/>
    <w:rsid w:val="003E271B"/>
    <w:rsid w:val="003E6587"/>
    <w:rsid w:val="003F071C"/>
    <w:rsid w:val="003F2F0A"/>
    <w:rsid w:val="00401BE2"/>
    <w:rsid w:val="0040215C"/>
    <w:rsid w:val="00403004"/>
    <w:rsid w:val="0041077D"/>
    <w:rsid w:val="00415979"/>
    <w:rsid w:val="00417F99"/>
    <w:rsid w:val="004201F5"/>
    <w:rsid w:val="00421366"/>
    <w:rsid w:val="00421B13"/>
    <w:rsid w:val="00424287"/>
    <w:rsid w:val="00426458"/>
    <w:rsid w:val="0043754F"/>
    <w:rsid w:val="0044785B"/>
    <w:rsid w:val="0045420F"/>
    <w:rsid w:val="004552C4"/>
    <w:rsid w:val="00455C98"/>
    <w:rsid w:val="00461784"/>
    <w:rsid w:val="00461876"/>
    <w:rsid w:val="004673F2"/>
    <w:rsid w:val="004713F3"/>
    <w:rsid w:val="0047278A"/>
    <w:rsid w:val="00473ECE"/>
    <w:rsid w:val="00486877"/>
    <w:rsid w:val="00487979"/>
    <w:rsid w:val="00490B37"/>
    <w:rsid w:val="00490B87"/>
    <w:rsid w:val="00491401"/>
    <w:rsid w:val="00494F52"/>
    <w:rsid w:val="00495EEE"/>
    <w:rsid w:val="004A5876"/>
    <w:rsid w:val="004A7340"/>
    <w:rsid w:val="004A74E3"/>
    <w:rsid w:val="004B1B83"/>
    <w:rsid w:val="004B4264"/>
    <w:rsid w:val="004C238D"/>
    <w:rsid w:val="004C2F82"/>
    <w:rsid w:val="004C6B8E"/>
    <w:rsid w:val="004D1012"/>
    <w:rsid w:val="004D1167"/>
    <w:rsid w:val="004D14CA"/>
    <w:rsid w:val="004D4A91"/>
    <w:rsid w:val="004D67E7"/>
    <w:rsid w:val="004D6ECF"/>
    <w:rsid w:val="004D708C"/>
    <w:rsid w:val="004D748E"/>
    <w:rsid w:val="004E12C3"/>
    <w:rsid w:val="004E36FC"/>
    <w:rsid w:val="004E7B5B"/>
    <w:rsid w:val="004F15C6"/>
    <w:rsid w:val="004F17D0"/>
    <w:rsid w:val="004F22E3"/>
    <w:rsid w:val="004F3EF2"/>
    <w:rsid w:val="004F4D95"/>
    <w:rsid w:val="004F79A3"/>
    <w:rsid w:val="004F7E28"/>
    <w:rsid w:val="00501F1D"/>
    <w:rsid w:val="00502167"/>
    <w:rsid w:val="00502E08"/>
    <w:rsid w:val="00504B82"/>
    <w:rsid w:val="00505E3C"/>
    <w:rsid w:val="00505F4B"/>
    <w:rsid w:val="00521BF7"/>
    <w:rsid w:val="005231C3"/>
    <w:rsid w:val="0052353C"/>
    <w:rsid w:val="00523DB2"/>
    <w:rsid w:val="00525081"/>
    <w:rsid w:val="005270B3"/>
    <w:rsid w:val="005301C9"/>
    <w:rsid w:val="005314A3"/>
    <w:rsid w:val="00532186"/>
    <w:rsid w:val="00535704"/>
    <w:rsid w:val="0053671F"/>
    <w:rsid w:val="00541436"/>
    <w:rsid w:val="0054204F"/>
    <w:rsid w:val="0054333B"/>
    <w:rsid w:val="00543C88"/>
    <w:rsid w:val="00554160"/>
    <w:rsid w:val="00555729"/>
    <w:rsid w:val="005562BE"/>
    <w:rsid w:val="00564F1D"/>
    <w:rsid w:val="00576EB0"/>
    <w:rsid w:val="00577C7D"/>
    <w:rsid w:val="00577EC9"/>
    <w:rsid w:val="00580DF7"/>
    <w:rsid w:val="00581AD9"/>
    <w:rsid w:val="00584638"/>
    <w:rsid w:val="00593BEB"/>
    <w:rsid w:val="00594E69"/>
    <w:rsid w:val="0059630E"/>
    <w:rsid w:val="005A479C"/>
    <w:rsid w:val="005A6636"/>
    <w:rsid w:val="005B0020"/>
    <w:rsid w:val="005B0229"/>
    <w:rsid w:val="005B2D90"/>
    <w:rsid w:val="005B3137"/>
    <w:rsid w:val="005B59DB"/>
    <w:rsid w:val="005B6E33"/>
    <w:rsid w:val="005C16B3"/>
    <w:rsid w:val="005C3364"/>
    <w:rsid w:val="005C5323"/>
    <w:rsid w:val="005D7F79"/>
    <w:rsid w:val="005E0396"/>
    <w:rsid w:val="005E05D4"/>
    <w:rsid w:val="005E259D"/>
    <w:rsid w:val="005E28BE"/>
    <w:rsid w:val="005E2A3A"/>
    <w:rsid w:val="005E3A13"/>
    <w:rsid w:val="005F2977"/>
    <w:rsid w:val="005F2985"/>
    <w:rsid w:val="00600A19"/>
    <w:rsid w:val="00607C8E"/>
    <w:rsid w:val="00613D62"/>
    <w:rsid w:val="00616922"/>
    <w:rsid w:val="006204D2"/>
    <w:rsid w:val="006267FB"/>
    <w:rsid w:val="00627729"/>
    <w:rsid w:val="00630C19"/>
    <w:rsid w:val="006325DA"/>
    <w:rsid w:val="00634CE5"/>
    <w:rsid w:val="00640C63"/>
    <w:rsid w:val="0064113A"/>
    <w:rsid w:val="00641A67"/>
    <w:rsid w:val="0064638A"/>
    <w:rsid w:val="006466CC"/>
    <w:rsid w:val="006528AA"/>
    <w:rsid w:val="006529F0"/>
    <w:rsid w:val="00654692"/>
    <w:rsid w:val="00655D8C"/>
    <w:rsid w:val="00663592"/>
    <w:rsid w:val="00666ED1"/>
    <w:rsid w:val="006673BD"/>
    <w:rsid w:val="006724D1"/>
    <w:rsid w:val="00674FE0"/>
    <w:rsid w:val="00680A21"/>
    <w:rsid w:val="006907B1"/>
    <w:rsid w:val="00693EC4"/>
    <w:rsid w:val="006947FA"/>
    <w:rsid w:val="00694B74"/>
    <w:rsid w:val="006A0D01"/>
    <w:rsid w:val="006A5713"/>
    <w:rsid w:val="006B5045"/>
    <w:rsid w:val="006B6A72"/>
    <w:rsid w:val="006C0E27"/>
    <w:rsid w:val="006C1F2C"/>
    <w:rsid w:val="006D1857"/>
    <w:rsid w:val="006D5D79"/>
    <w:rsid w:val="006D6745"/>
    <w:rsid w:val="006D742F"/>
    <w:rsid w:val="006D7D56"/>
    <w:rsid w:val="006E06DF"/>
    <w:rsid w:val="006E2138"/>
    <w:rsid w:val="006E3B3C"/>
    <w:rsid w:val="006F2B8D"/>
    <w:rsid w:val="006F42CD"/>
    <w:rsid w:val="00700319"/>
    <w:rsid w:val="0070051F"/>
    <w:rsid w:val="00701C0D"/>
    <w:rsid w:val="00702C52"/>
    <w:rsid w:val="007040D0"/>
    <w:rsid w:val="00704100"/>
    <w:rsid w:val="007100B7"/>
    <w:rsid w:val="00711A25"/>
    <w:rsid w:val="007135DB"/>
    <w:rsid w:val="007141A1"/>
    <w:rsid w:val="00716D14"/>
    <w:rsid w:val="00717BBD"/>
    <w:rsid w:val="0072437B"/>
    <w:rsid w:val="00724746"/>
    <w:rsid w:val="0072589E"/>
    <w:rsid w:val="0072711F"/>
    <w:rsid w:val="00727FDF"/>
    <w:rsid w:val="0073118C"/>
    <w:rsid w:val="00731F6F"/>
    <w:rsid w:val="00732407"/>
    <w:rsid w:val="007371E9"/>
    <w:rsid w:val="00740B06"/>
    <w:rsid w:val="00746328"/>
    <w:rsid w:val="00750BDB"/>
    <w:rsid w:val="00754493"/>
    <w:rsid w:val="0075557C"/>
    <w:rsid w:val="00757189"/>
    <w:rsid w:val="00757496"/>
    <w:rsid w:val="00757B22"/>
    <w:rsid w:val="00762FEB"/>
    <w:rsid w:val="00764ED0"/>
    <w:rsid w:val="00765300"/>
    <w:rsid w:val="0076617D"/>
    <w:rsid w:val="007670D5"/>
    <w:rsid w:val="00777C8E"/>
    <w:rsid w:val="00786C4B"/>
    <w:rsid w:val="00795198"/>
    <w:rsid w:val="007966F7"/>
    <w:rsid w:val="007A6ADA"/>
    <w:rsid w:val="007A7ADC"/>
    <w:rsid w:val="007B47DD"/>
    <w:rsid w:val="007B79E0"/>
    <w:rsid w:val="007C214D"/>
    <w:rsid w:val="007C364A"/>
    <w:rsid w:val="007D04D5"/>
    <w:rsid w:val="007D445D"/>
    <w:rsid w:val="007D62A0"/>
    <w:rsid w:val="007D7449"/>
    <w:rsid w:val="007E155C"/>
    <w:rsid w:val="007E3189"/>
    <w:rsid w:val="007E3190"/>
    <w:rsid w:val="007E32C8"/>
    <w:rsid w:val="007F0915"/>
    <w:rsid w:val="007F23C5"/>
    <w:rsid w:val="007F3814"/>
    <w:rsid w:val="00800D38"/>
    <w:rsid w:val="00804BF5"/>
    <w:rsid w:val="00807CA7"/>
    <w:rsid w:val="00816A62"/>
    <w:rsid w:val="008177E8"/>
    <w:rsid w:val="00817ED0"/>
    <w:rsid w:val="00820828"/>
    <w:rsid w:val="00823E0C"/>
    <w:rsid w:val="0082645A"/>
    <w:rsid w:val="0083017C"/>
    <w:rsid w:val="00834810"/>
    <w:rsid w:val="0084000C"/>
    <w:rsid w:val="00867E33"/>
    <w:rsid w:val="008709E2"/>
    <w:rsid w:val="0087353D"/>
    <w:rsid w:val="00880066"/>
    <w:rsid w:val="008801AE"/>
    <w:rsid w:val="0088465A"/>
    <w:rsid w:val="00887CCD"/>
    <w:rsid w:val="00893D6A"/>
    <w:rsid w:val="008968C2"/>
    <w:rsid w:val="008A2608"/>
    <w:rsid w:val="008A7680"/>
    <w:rsid w:val="008A7A1D"/>
    <w:rsid w:val="008B09F4"/>
    <w:rsid w:val="008B7709"/>
    <w:rsid w:val="008D2E19"/>
    <w:rsid w:val="008E2EB8"/>
    <w:rsid w:val="008E3AFB"/>
    <w:rsid w:val="008E72C4"/>
    <w:rsid w:val="008E73B0"/>
    <w:rsid w:val="008F2E09"/>
    <w:rsid w:val="008F481D"/>
    <w:rsid w:val="008F4E05"/>
    <w:rsid w:val="008F63F9"/>
    <w:rsid w:val="0090134A"/>
    <w:rsid w:val="009026DB"/>
    <w:rsid w:val="009124EC"/>
    <w:rsid w:val="00923570"/>
    <w:rsid w:val="00923DE6"/>
    <w:rsid w:val="00931791"/>
    <w:rsid w:val="009345FD"/>
    <w:rsid w:val="00935C8D"/>
    <w:rsid w:val="009361E2"/>
    <w:rsid w:val="00936CC8"/>
    <w:rsid w:val="0094710B"/>
    <w:rsid w:val="009508A5"/>
    <w:rsid w:val="00952AD2"/>
    <w:rsid w:val="0096548F"/>
    <w:rsid w:val="00966CF6"/>
    <w:rsid w:val="009701B4"/>
    <w:rsid w:val="00971108"/>
    <w:rsid w:val="0097386E"/>
    <w:rsid w:val="00974C07"/>
    <w:rsid w:val="0097637C"/>
    <w:rsid w:val="0097749F"/>
    <w:rsid w:val="00983423"/>
    <w:rsid w:val="00983B0E"/>
    <w:rsid w:val="0098550F"/>
    <w:rsid w:val="0098609D"/>
    <w:rsid w:val="00995E27"/>
    <w:rsid w:val="009A352F"/>
    <w:rsid w:val="009B3E91"/>
    <w:rsid w:val="009B78FF"/>
    <w:rsid w:val="009C0A5C"/>
    <w:rsid w:val="009D06EB"/>
    <w:rsid w:val="009D0905"/>
    <w:rsid w:val="009D0C15"/>
    <w:rsid w:val="009D35DD"/>
    <w:rsid w:val="009D37C8"/>
    <w:rsid w:val="009D4B25"/>
    <w:rsid w:val="009E3BA4"/>
    <w:rsid w:val="009E787D"/>
    <w:rsid w:val="009F2962"/>
    <w:rsid w:val="009F4EF6"/>
    <w:rsid w:val="009F5B58"/>
    <w:rsid w:val="009F5D83"/>
    <w:rsid w:val="009F603A"/>
    <w:rsid w:val="009F76CA"/>
    <w:rsid w:val="00A010C3"/>
    <w:rsid w:val="00A035D3"/>
    <w:rsid w:val="00A074C3"/>
    <w:rsid w:val="00A07E62"/>
    <w:rsid w:val="00A119BA"/>
    <w:rsid w:val="00A141D1"/>
    <w:rsid w:val="00A16B3A"/>
    <w:rsid w:val="00A171A6"/>
    <w:rsid w:val="00A31DAF"/>
    <w:rsid w:val="00A365B4"/>
    <w:rsid w:val="00A418D7"/>
    <w:rsid w:val="00A43336"/>
    <w:rsid w:val="00A43DFE"/>
    <w:rsid w:val="00A50B08"/>
    <w:rsid w:val="00A53BB8"/>
    <w:rsid w:val="00A5626F"/>
    <w:rsid w:val="00A574E0"/>
    <w:rsid w:val="00A60E83"/>
    <w:rsid w:val="00A626AF"/>
    <w:rsid w:val="00A65D11"/>
    <w:rsid w:val="00A67621"/>
    <w:rsid w:val="00A70517"/>
    <w:rsid w:val="00A74F64"/>
    <w:rsid w:val="00A76989"/>
    <w:rsid w:val="00A845D5"/>
    <w:rsid w:val="00A91148"/>
    <w:rsid w:val="00A95C34"/>
    <w:rsid w:val="00A972C3"/>
    <w:rsid w:val="00AA2A3E"/>
    <w:rsid w:val="00AA3115"/>
    <w:rsid w:val="00AA58AA"/>
    <w:rsid w:val="00AA7CE2"/>
    <w:rsid w:val="00AB2440"/>
    <w:rsid w:val="00AB27E6"/>
    <w:rsid w:val="00AB3255"/>
    <w:rsid w:val="00AB6C84"/>
    <w:rsid w:val="00AC0019"/>
    <w:rsid w:val="00AC31FD"/>
    <w:rsid w:val="00AC3F0E"/>
    <w:rsid w:val="00AD0C28"/>
    <w:rsid w:val="00AD1C01"/>
    <w:rsid w:val="00AD1C43"/>
    <w:rsid w:val="00AD279D"/>
    <w:rsid w:val="00AD7DA8"/>
    <w:rsid w:val="00AE1679"/>
    <w:rsid w:val="00AE6FB5"/>
    <w:rsid w:val="00AE7731"/>
    <w:rsid w:val="00AF0C5C"/>
    <w:rsid w:val="00AF0C76"/>
    <w:rsid w:val="00AF307E"/>
    <w:rsid w:val="00AF401C"/>
    <w:rsid w:val="00B03CD1"/>
    <w:rsid w:val="00B07473"/>
    <w:rsid w:val="00B10247"/>
    <w:rsid w:val="00B10D80"/>
    <w:rsid w:val="00B15348"/>
    <w:rsid w:val="00B20FEF"/>
    <w:rsid w:val="00B24002"/>
    <w:rsid w:val="00B24160"/>
    <w:rsid w:val="00B30F32"/>
    <w:rsid w:val="00B318DB"/>
    <w:rsid w:val="00B33D9F"/>
    <w:rsid w:val="00B35CE5"/>
    <w:rsid w:val="00B430F0"/>
    <w:rsid w:val="00B477FD"/>
    <w:rsid w:val="00B508EF"/>
    <w:rsid w:val="00B54131"/>
    <w:rsid w:val="00B651D0"/>
    <w:rsid w:val="00B90259"/>
    <w:rsid w:val="00BA29CB"/>
    <w:rsid w:val="00BA2EDB"/>
    <w:rsid w:val="00BA454A"/>
    <w:rsid w:val="00BA46E9"/>
    <w:rsid w:val="00BB07FD"/>
    <w:rsid w:val="00BB31A3"/>
    <w:rsid w:val="00BC03D8"/>
    <w:rsid w:val="00BC3501"/>
    <w:rsid w:val="00BC3BF8"/>
    <w:rsid w:val="00BC799D"/>
    <w:rsid w:val="00BD1C51"/>
    <w:rsid w:val="00BD22D0"/>
    <w:rsid w:val="00BD53B0"/>
    <w:rsid w:val="00BD5B6D"/>
    <w:rsid w:val="00BE0784"/>
    <w:rsid w:val="00BE1542"/>
    <w:rsid w:val="00BE1B11"/>
    <w:rsid w:val="00BE54FA"/>
    <w:rsid w:val="00BE7151"/>
    <w:rsid w:val="00BF0287"/>
    <w:rsid w:val="00BF1238"/>
    <w:rsid w:val="00BF1345"/>
    <w:rsid w:val="00BF2400"/>
    <w:rsid w:val="00BF5889"/>
    <w:rsid w:val="00C02D7F"/>
    <w:rsid w:val="00C02E53"/>
    <w:rsid w:val="00C10225"/>
    <w:rsid w:val="00C110DE"/>
    <w:rsid w:val="00C1177A"/>
    <w:rsid w:val="00C1317A"/>
    <w:rsid w:val="00C15B59"/>
    <w:rsid w:val="00C206CD"/>
    <w:rsid w:val="00C2124D"/>
    <w:rsid w:val="00C23F07"/>
    <w:rsid w:val="00C247EA"/>
    <w:rsid w:val="00C2563C"/>
    <w:rsid w:val="00C32350"/>
    <w:rsid w:val="00C3683A"/>
    <w:rsid w:val="00C36D4D"/>
    <w:rsid w:val="00C45FC1"/>
    <w:rsid w:val="00C462C3"/>
    <w:rsid w:val="00C53E15"/>
    <w:rsid w:val="00C56E1E"/>
    <w:rsid w:val="00C62436"/>
    <w:rsid w:val="00C6491B"/>
    <w:rsid w:val="00C661EF"/>
    <w:rsid w:val="00C75747"/>
    <w:rsid w:val="00C76380"/>
    <w:rsid w:val="00C8108D"/>
    <w:rsid w:val="00C86224"/>
    <w:rsid w:val="00C9116C"/>
    <w:rsid w:val="00CA09E3"/>
    <w:rsid w:val="00CA7D97"/>
    <w:rsid w:val="00CB362C"/>
    <w:rsid w:val="00CB6567"/>
    <w:rsid w:val="00CB6619"/>
    <w:rsid w:val="00CB71EF"/>
    <w:rsid w:val="00CC1AC2"/>
    <w:rsid w:val="00CC6A9D"/>
    <w:rsid w:val="00CD07A2"/>
    <w:rsid w:val="00CD3634"/>
    <w:rsid w:val="00CD3FCB"/>
    <w:rsid w:val="00CD6C9F"/>
    <w:rsid w:val="00CE4F67"/>
    <w:rsid w:val="00CE586D"/>
    <w:rsid w:val="00D02892"/>
    <w:rsid w:val="00D02D74"/>
    <w:rsid w:val="00D0341B"/>
    <w:rsid w:val="00D05551"/>
    <w:rsid w:val="00D11CFA"/>
    <w:rsid w:val="00D147CB"/>
    <w:rsid w:val="00D15D91"/>
    <w:rsid w:val="00D20D14"/>
    <w:rsid w:val="00D22420"/>
    <w:rsid w:val="00D23961"/>
    <w:rsid w:val="00D273D4"/>
    <w:rsid w:val="00D27ADB"/>
    <w:rsid w:val="00D406E3"/>
    <w:rsid w:val="00D431CB"/>
    <w:rsid w:val="00D45A27"/>
    <w:rsid w:val="00D569EF"/>
    <w:rsid w:val="00D60071"/>
    <w:rsid w:val="00D60BCF"/>
    <w:rsid w:val="00D6547D"/>
    <w:rsid w:val="00D74328"/>
    <w:rsid w:val="00D86657"/>
    <w:rsid w:val="00D8716C"/>
    <w:rsid w:val="00D91136"/>
    <w:rsid w:val="00DA012D"/>
    <w:rsid w:val="00DA0255"/>
    <w:rsid w:val="00DA43A6"/>
    <w:rsid w:val="00DA4509"/>
    <w:rsid w:val="00DC633D"/>
    <w:rsid w:val="00DC70D8"/>
    <w:rsid w:val="00DD3E12"/>
    <w:rsid w:val="00DD7B49"/>
    <w:rsid w:val="00DE1D9A"/>
    <w:rsid w:val="00DE1E03"/>
    <w:rsid w:val="00DE3A52"/>
    <w:rsid w:val="00DE46B7"/>
    <w:rsid w:val="00DE6031"/>
    <w:rsid w:val="00DE7655"/>
    <w:rsid w:val="00DE76F5"/>
    <w:rsid w:val="00DF292F"/>
    <w:rsid w:val="00DF4325"/>
    <w:rsid w:val="00E014AC"/>
    <w:rsid w:val="00E11E9C"/>
    <w:rsid w:val="00E134AC"/>
    <w:rsid w:val="00E15FB5"/>
    <w:rsid w:val="00E2005F"/>
    <w:rsid w:val="00E20424"/>
    <w:rsid w:val="00E245AA"/>
    <w:rsid w:val="00E33A67"/>
    <w:rsid w:val="00E34027"/>
    <w:rsid w:val="00E349E4"/>
    <w:rsid w:val="00E42FBB"/>
    <w:rsid w:val="00E43DA4"/>
    <w:rsid w:val="00E43E28"/>
    <w:rsid w:val="00E51C1E"/>
    <w:rsid w:val="00E53FBF"/>
    <w:rsid w:val="00E82561"/>
    <w:rsid w:val="00E82ACC"/>
    <w:rsid w:val="00E8445F"/>
    <w:rsid w:val="00E92418"/>
    <w:rsid w:val="00E92544"/>
    <w:rsid w:val="00EA60BE"/>
    <w:rsid w:val="00EB0F4B"/>
    <w:rsid w:val="00EB45E9"/>
    <w:rsid w:val="00EB71FB"/>
    <w:rsid w:val="00EC0C1B"/>
    <w:rsid w:val="00EC22A9"/>
    <w:rsid w:val="00EC2813"/>
    <w:rsid w:val="00EC5124"/>
    <w:rsid w:val="00EC7EFA"/>
    <w:rsid w:val="00ED00B8"/>
    <w:rsid w:val="00ED0CF6"/>
    <w:rsid w:val="00ED3D8E"/>
    <w:rsid w:val="00ED6F2F"/>
    <w:rsid w:val="00EE503D"/>
    <w:rsid w:val="00EE6A81"/>
    <w:rsid w:val="00EF1AD4"/>
    <w:rsid w:val="00EF2733"/>
    <w:rsid w:val="00EF4B26"/>
    <w:rsid w:val="00F01D6F"/>
    <w:rsid w:val="00F02186"/>
    <w:rsid w:val="00F116DB"/>
    <w:rsid w:val="00F14319"/>
    <w:rsid w:val="00F20DD1"/>
    <w:rsid w:val="00F211C7"/>
    <w:rsid w:val="00F22F27"/>
    <w:rsid w:val="00F2401A"/>
    <w:rsid w:val="00F34D14"/>
    <w:rsid w:val="00F35853"/>
    <w:rsid w:val="00F41FC2"/>
    <w:rsid w:val="00F4711C"/>
    <w:rsid w:val="00F51051"/>
    <w:rsid w:val="00F516D6"/>
    <w:rsid w:val="00F675A0"/>
    <w:rsid w:val="00F67941"/>
    <w:rsid w:val="00F70CF1"/>
    <w:rsid w:val="00F75297"/>
    <w:rsid w:val="00F76C8C"/>
    <w:rsid w:val="00F76E42"/>
    <w:rsid w:val="00F76ECD"/>
    <w:rsid w:val="00F84B63"/>
    <w:rsid w:val="00F8709C"/>
    <w:rsid w:val="00F92FA1"/>
    <w:rsid w:val="00F94CE3"/>
    <w:rsid w:val="00F97C41"/>
    <w:rsid w:val="00F97F20"/>
    <w:rsid w:val="00FA3CE6"/>
    <w:rsid w:val="00FC5442"/>
    <w:rsid w:val="00FC6DEF"/>
    <w:rsid w:val="00FD13FC"/>
    <w:rsid w:val="00FD222B"/>
    <w:rsid w:val="00FD3014"/>
    <w:rsid w:val="00FD3DF8"/>
    <w:rsid w:val="00FD4890"/>
    <w:rsid w:val="00FD632E"/>
    <w:rsid w:val="00FD68A6"/>
    <w:rsid w:val="00FD6EAD"/>
    <w:rsid w:val="00FD7E47"/>
    <w:rsid w:val="00FE4FC0"/>
    <w:rsid w:val="00FE5D2B"/>
    <w:rsid w:val="00FF0F6C"/>
    <w:rsid w:val="00FF4509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A5DA54"/>
  <w15:docId w15:val="{94B8FB28-ADD8-46F3-8B59-3AE3E264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56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5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3BD"/>
  </w:style>
  <w:style w:type="paragraph" w:styleId="Zpat">
    <w:name w:val="footer"/>
    <w:basedOn w:val="Normln"/>
    <w:link w:val="ZpatChar"/>
    <w:uiPriority w:val="99"/>
    <w:unhideWhenUsed/>
    <w:rsid w:val="0066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3BD"/>
  </w:style>
  <w:style w:type="table" w:styleId="Stednseznam2zvraznn1">
    <w:name w:val="Medium List 2 Accent 1"/>
    <w:basedOn w:val="Normlntabulka"/>
    <w:uiPriority w:val="66"/>
    <w:rsid w:val="000C26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A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ADB"/>
    <w:rPr>
      <w:rFonts w:ascii="Segoe UI" w:hAnsi="Segoe UI" w:cs="Segoe UI"/>
      <w:sz w:val="18"/>
      <w:szCs w:val="18"/>
    </w:rPr>
  </w:style>
  <w:style w:type="table" w:styleId="Svtltabulkasmkou1">
    <w:name w:val="Grid Table 1 Light"/>
    <w:basedOn w:val="Normlntabulka"/>
    <w:uiPriority w:val="46"/>
    <w:rsid w:val="00175F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786C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94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E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E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4E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466">
              <w:marLeft w:val="150"/>
              <w:marRight w:val="15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45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354">
          <w:marLeft w:val="293"/>
          <w:marRight w:val="2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71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42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4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4686">
              <w:marLeft w:val="150"/>
              <w:marRight w:val="15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113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317">
          <w:marLeft w:val="293"/>
          <w:marRight w:val="2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2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7234">
              <w:marLeft w:val="150"/>
              <w:marRight w:val="15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570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02">
          <w:marLeft w:val="293"/>
          <w:marRight w:val="2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78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13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data1\users$\ulrychova\P&#344;&#205;PRAVA%20ROZPO&#268;TU%202024\N&#225;vrh%20rozpo&#269;tu%202024%20web%20final\N&#225;vrh%20rozpo&#269;tu%202024%20PO%20ZM%2028022024\N&#225;vrh%20usnesen&#237;%20rozpo&#269;et%202024%20kontrola%20na%20dv&#283;%20desetinn&#225;%20m&#237;sta%2015022024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data1\users$\ulrychova\P&#344;&#205;PRAVA%20ROZPO&#268;TU%202024\N&#225;vrh%20rozpo&#269;tu%202024%20web%20final\N&#225;vrh%20rozpo&#269;tu%202024%20PO%20ZM%2028022024\N&#225;vrh%20usnesen&#237;%20rozpo&#269;et%202024%20kontrola%20na%20dv&#283;%20desetinn&#225;%20m&#237;sta%2015022024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200" b="1">
                <a:latin typeface="Arial" panose="020B0604020202020204" pitchFamily="34" charset="0"/>
                <a:cs typeface="Arial" panose="020B0604020202020204" pitchFamily="34" charset="0"/>
              </a:rPr>
              <a:t> Návrh</a:t>
            </a:r>
            <a:r>
              <a:rPr lang="cs-CZ" sz="1200" b="1" baseline="0">
                <a:latin typeface="Arial" panose="020B0604020202020204" pitchFamily="34" charset="0"/>
                <a:cs typeface="Arial" panose="020B0604020202020204" pitchFamily="34" charset="0"/>
              </a:rPr>
              <a:t> rozpočtu příjmů a zdrojů 2024 v tis. Kč</a:t>
            </a:r>
            <a:endParaRPr lang="cs-CZ" sz="12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9691957961321756E-2"/>
          <c:y val="0.19101997092883075"/>
          <c:w val="0.82386108640185662"/>
          <c:h val="0.69147291627916585"/>
        </c:manualLayout>
      </c:layout>
      <c:pie3DChart>
        <c:varyColors val="0"/>
        <c:ser>
          <c:idx val="0"/>
          <c:order val="0"/>
          <c:spPr>
            <a:solidFill>
              <a:srgbClr val="FFFF00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explosion val="19"/>
          <c:dPt>
            <c:idx val="0"/>
            <c:bubble3D val="0"/>
            <c:spPr>
              <a:solidFill>
                <a:srgbClr val="FFFF00"/>
              </a:solidFill>
              <a:ln w="25400">
                <a:solidFill>
                  <a:srgbClr val="FFFF00"/>
                </a:solidFill>
              </a:ln>
              <a:effectLst/>
              <a:sp3d contourW="25400">
                <a:contourClr>
                  <a:srgbClr val="FFFF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93F-4589-B075-C3372BF78BEE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ysClr val="windowText" lastClr="000000"/>
                </a:solidFill>
              </a:ln>
              <a:effectLst/>
              <a:sp3d contourW="25400">
                <a:contourClr>
                  <a:sysClr val="windowText" lastClr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93F-4589-B075-C3372BF78B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List1!$N$26:$N$30</c:f>
              <c:strCache>
                <c:ptCount val="5"/>
                <c:pt idx="0">
                  <c:v>DAŇOVÉ PŘÍJMY</c:v>
                </c:pt>
                <c:pt idx="1">
                  <c:v>NEDAŇOVÉ PŘÍJMY</c:v>
                </c:pt>
                <c:pt idx="2">
                  <c:v>KAPITÁLOVÉ PŘÍJMY</c:v>
                </c:pt>
                <c:pt idx="3">
                  <c:v>PŘIJATÉ TRANSFERY (DOTACE)</c:v>
                </c:pt>
                <c:pt idx="4">
                  <c:v>FINANCOVÁNÍ</c:v>
                </c:pt>
              </c:strCache>
            </c:strRef>
          </c:cat>
          <c:val>
            <c:numRef>
              <c:f>List1!$O$26:$O$30</c:f>
              <c:numCache>
                <c:formatCode>#,##0.00</c:formatCode>
                <c:ptCount val="5"/>
                <c:pt idx="0">
                  <c:v>282115</c:v>
                </c:pt>
                <c:pt idx="1">
                  <c:v>114511.84</c:v>
                </c:pt>
                <c:pt idx="2">
                  <c:v>500</c:v>
                </c:pt>
                <c:pt idx="3">
                  <c:v>22613.99</c:v>
                </c:pt>
                <c:pt idx="4">
                  <c:v>170983.33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3F-4589-B075-C3372BF78B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cs-CZ" sz="1200" u="none">
                <a:latin typeface="Arial" panose="020B0604020202020204" pitchFamily="34" charset="0"/>
                <a:cs typeface="Arial" panose="020B0604020202020204" pitchFamily="34" charset="0"/>
              </a:rPr>
              <a:t>Návrh</a:t>
            </a:r>
            <a:r>
              <a:rPr lang="cs-CZ" sz="1200" u="none" baseline="0">
                <a:latin typeface="Arial" panose="020B0604020202020204" pitchFamily="34" charset="0"/>
                <a:cs typeface="Arial" panose="020B0604020202020204" pitchFamily="34" charset="0"/>
              </a:rPr>
              <a:t> rozpočtu výdajů </a:t>
            </a:r>
            <a:r>
              <a:rPr lang="cs-CZ" sz="12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 v tis. Kč</a:t>
            </a:r>
            <a:endParaRPr lang="cs-CZ" sz="1200" u="none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77129044640171"/>
          <c:y val="0.19532366430562501"/>
          <c:w val="0.60162384423700832"/>
          <c:h val="0.72367959068407584"/>
        </c:manualLayout>
      </c:layout>
      <c:pie3DChart>
        <c:varyColors val="1"/>
        <c:ser>
          <c:idx val="0"/>
          <c:order val="0"/>
          <c:spPr>
            <a:solidFill>
              <a:srgbClr val="92D050"/>
            </a:solidFill>
          </c:spPr>
          <c:explosion val="25"/>
          <c:dPt>
            <c:idx val="1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69B9-4E80-BCBC-99F4811818D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69B9-4E80-BCBC-99F4811818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List1!$M$60:$M$61</c:f>
              <c:strCache>
                <c:ptCount val="2"/>
                <c:pt idx="0">
                  <c:v>BĚŽNÉ VÝDAJE</c:v>
                </c:pt>
                <c:pt idx="1">
                  <c:v>KAPITÁLOVÉ VÝDAJE</c:v>
                </c:pt>
              </c:strCache>
            </c:strRef>
          </c:cat>
          <c:val>
            <c:numRef>
              <c:f>List1!$N$60:$N$61</c:f>
              <c:numCache>
                <c:formatCode>#,##0.00</c:formatCode>
                <c:ptCount val="2"/>
                <c:pt idx="0">
                  <c:v>365322.16</c:v>
                </c:pt>
                <c:pt idx="1">
                  <c:v>225402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B9-4E80-BCBC-99F4811818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ysClr val="window" lastClr="FFFFFF"/>
        </a:solidFill>
      </c:spPr>
    </c:plotArea>
    <c:legend>
      <c:legendPos val="r"/>
      <c:overlay val="0"/>
      <c:txPr>
        <a:bodyPr/>
        <a:lstStyle/>
        <a:p>
          <a:pPr>
            <a:defRPr sz="1000" b="1">
              <a:latin typeface="Arial" panose="020B0604020202020204" pitchFamily="34" charset="0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ysClr val="window" lastClr="FFFFFF"/>
    </a:solidFill>
    <a:ln w="3175" cap="flat" cmpd="sng" algn="ctr">
      <a:solidFill>
        <a:sysClr val="windowText" lastClr="000000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BD32-5711-4CAD-8E3C-B8A14B48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16</Pages>
  <Words>5246</Words>
  <Characters>30953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</dc:creator>
  <cp:keywords/>
  <dc:description/>
  <cp:lastModifiedBy>Eva Ulrychova</cp:lastModifiedBy>
  <cp:revision>59</cp:revision>
  <cp:lastPrinted>2024-02-16T09:31:00Z</cp:lastPrinted>
  <dcterms:created xsi:type="dcterms:W3CDTF">2024-02-14T17:57:00Z</dcterms:created>
  <dcterms:modified xsi:type="dcterms:W3CDTF">2024-02-16T09:40:00Z</dcterms:modified>
</cp:coreProperties>
</file>