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A9A2" w14:textId="0E3ED880" w:rsidR="00FE2754" w:rsidRPr="00F6601F" w:rsidRDefault="00F6601F" w:rsidP="00F6601F">
      <w:pPr>
        <w:pStyle w:val="Nzev"/>
        <w:jc w:val="center"/>
        <w:rPr>
          <w:sz w:val="36"/>
          <w:szCs w:val="36"/>
        </w:rPr>
      </w:pPr>
      <w:r w:rsidRPr="00F6601F">
        <w:rPr>
          <w:sz w:val="36"/>
          <w:szCs w:val="36"/>
          <w:lang w:eastAsia="cs-CZ"/>
        </w:rPr>
        <w:t>Vyhlášení dotačních programů pro rok 202</w:t>
      </w:r>
      <w:r w:rsidR="00AA2ADA">
        <w:rPr>
          <w:sz w:val="36"/>
          <w:szCs w:val="36"/>
          <w:lang w:eastAsia="cs-CZ"/>
        </w:rPr>
        <w:t>6</w:t>
      </w:r>
      <w:r w:rsidRPr="00F6601F">
        <w:rPr>
          <w:sz w:val="36"/>
          <w:szCs w:val="36"/>
          <w:lang w:eastAsia="cs-CZ"/>
        </w:rPr>
        <w:t xml:space="preserve"> </w:t>
      </w:r>
      <w:r w:rsidRPr="00F6601F">
        <w:rPr>
          <w:sz w:val="36"/>
          <w:szCs w:val="36"/>
        </w:rPr>
        <w:t>v oblastech tělovýchova a sport, kultura, ostatní zájmové činnosti a obnova kulturních památek z rozpočtu města Humpolce</w:t>
      </w:r>
    </w:p>
    <w:p w14:paraId="1A5F8D97" w14:textId="763FDE46" w:rsidR="00FE2754" w:rsidRPr="00F6601F" w:rsidRDefault="00FE1692" w:rsidP="00F6601F">
      <w:pPr>
        <w:pStyle w:val="Nadpis1"/>
        <w:numPr>
          <w:ilvl w:val="0"/>
          <w:numId w:val="41"/>
        </w:numPr>
        <w:rPr>
          <w:b w:val="0"/>
          <w:bCs/>
          <w:sz w:val="22"/>
          <w:szCs w:val="22"/>
          <w:lang w:eastAsia="cs-CZ"/>
        </w:rPr>
      </w:pPr>
      <w:r w:rsidRPr="00FD4E2E">
        <w:rPr>
          <w:b w:val="0"/>
          <w:bCs/>
          <w:sz w:val="22"/>
          <w:szCs w:val="22"/>
        </w:rPr>
        <w:t>Zastupitelstvo města Humpolce na svém 1</w:t>
      </w:r>
      <w:r w:rsidR="00AA2ADA">
        <w:rPr>
          <w:b w:val="0"/>
          <w:bCs/>
          <w:sz w:val="22"/>
          <w:szCs w:val="22"/>
        </w:rPr>
        <w:t>8</w:t>
      </w:r>
      <w:r w:rsidRPr="00FD4E2E">
        <w:rPr>
          <w:b w:val="0"/>
          <w:bCs/>
          <w:sz w:val="22"/>
          <w:szCs w:val="22"/>
        </w:rPr>
        <w:t>. zasedání dne 2</w:t>
      </w:r>
      <w:r w:rsidR="00AA2ADA">
        <w:rPr>
          <w:b w:val="0"/>
          <w:bCs/>
          <w:sz w:val="22"/>
          <w:szCs w:val="22"/>
        </w:rPr>
        <w:t>4</w:t>
      </w:r>
      <w:r w:rsidRPr="00FD4E2E">
        <w:rPr>
          <w:b w:val="0"/>
          <w:bCs/>
          <w:sz w:val="22"/>
          <w:szCs w:val="22"/>
        </w:rPr>
        <w:t>. září 202</w:t>
      </w:r>
      <w:r w:rsidR="00AA2ADA">
        <w:rPr>
          <w:b w:val="0"/>
          <w:bCs/>
          <w:sz w:val="22"/>
          <w:szCs w:val="22"/>
        </w:rPr>
        <w:t>5</w:t>
      </w:r>
      <w:r w:rsidRPr="00FD4E2E">
        <w:rPr>
          <w:b w:val="0"/>
          <w:bCs/>
          <w:sz w:val="22"/>
          <w:szCs w:val="22"/>
        </w:rPr>
        <w:t xml:space="preserve"> svým usnesením č. </w:t>
      </w:r>
      <w:proofErr w:type="spellStart"/>
      <w:r w:rsidR="00AA2ADA">
        <w:rPr>
          <w:b w:val="0"/>
          <w:bCs/>
          <w:sz w:val="22"/>
          <w:szCs w:val="22"/>
        </w:rPr>
        <w:t>xxx</w:t>
      </w:r>
      <w:proofErr w:type="spellEnd"/>
      <w:r w:rsidR="00E505F6">
        <w:rPr>
          <w:b w:val="0"/>
          <w:bCs/>
          <w:sz w:val="22"/>
          <w:szCs w:val="22"/>
        </w:rPr>
        <w:t>/1</w:t>
      </w:r>
      <w:r w:rsidR="00AA2ADA">
        <w:rPr>
          <w:b w:val="0"/>
          <w:bCs/>
          <w:sz w:val="22"/>
          <w:szCs w:val="22"/>
        </w:rPr>
        <w:t>8</w:t>
      </w:r>
      <w:r w:rsidR="00E505F6">
        <w:rPr>
          <w:b w:val="0"/>
          <w:bCs/>
          <w:sz w:val="22"/>
          <w:szCs w:val="22"/>
        </w:rPr>
        <w:t>/</w:t>
      </w:r>
      <w:r w:rsidRPr="00FD4E2E">
        <w:rPr>
          <w:b w:val="0"/>
          <w:bCs/>
          <w:sz w:val="22"/>
          <w:szCs w:val="22"/>
        </w:rPr>
        <w:t>ZM/202</w:t>
      </w:r>
      <w:r w:rsidR="00AA2ADA">
        <w:rPr>
          <w:b w:val="0"/>
          <w:bCs/>
          <w:sz w:val="22"/>
          <w:szCs w:val="22"/>
        </w:rPr>
        <w:t>5</w:t>
      </w:r>
      <w:r w:rsidRPr="00FD4E2E">
        <w:rPr>
          <w:b w:val="0"/>
          <w:bCs/>
          <w:sz w:val="22"/>
          <w:szCs w:val="22"/>
        </w:rPr>
        <w:t xml:space="preserve"> rozhodlo o vyhlášení zahájení řízení o poskytování dotací </w:t>
      </w:r>
      <w:r w:rsidR="00B3627B">
        <w:rPr>
          <w:b w:val="0"/>
          <w:bCs/>
          <w:sz w:val="22"/>
          <w:szCs w:val="22"/>
        </w:rPr>
        <w:t>pro rok 202</w:t>
      </w:r>
      <w:r w:rsidR="00AA2ADA">
        <w:rPr>
          <w:b w:val="0"/>
          <w:bCs/>
          <w:sz w:val="22"/>
          <w:szCs w:val="22"/>
        </w:rPr>
        <w:t>6</w:t>
      </w:r>
      <w:r w:rsidR="00B3627B">
        <w:rPr>
          <w:b w:val="0"/>
          <w:bCs/>
          <w:sz w:val="22"/>
          <w:szCs w:val="22"/>
        </w:rPr>
        <w:t xml:space="preserve"> </w:t>
      </w:r>
      <w:r w:rsidRPr="00FD4E2E">
        <w:rPr>
          <w:b w:val="0"/>
          <w:bCs/>
          <w:sz w:val="22"/>
          <w:szCs w:val="22"/>
        </w:rPr>
        <w:t>na podporované činnosti v oblasti tělovýchovy a sportu, kultury, ostatních zájmových činností</w:t>
      </w:r>
      <w:r w:rsidR="00413B75">
        <w:rPr>
          <w:b w:val="0"/>
          <w:bCs/>
          <w:sz w:val="22"/>
          <w:szCs w:val="22"/>
        </w:rPr>
        <w:t xml:space="preserve"> a</w:t>
      </w:r>
      <w:r w:rsidR="00B3627B">
        <w:rPr>
          <w:b w:val="0"/>
          <w:bCs/>
          <w:sz w:val="22"/>
          <w:szCs w:val="22"/>
        </w:rPr>
        <w:t xml:space="preserve"> </w:t>
      </w:r>
      <w:r w:rsidRPr="00FD4E2E">
        <w:rPr>
          <w:b w:val="0"/>
          <w:bCs/>
          <w:sz w:val="22"/>
          <w:szCs w:val="22"/>
        </w:rPr>
        <w:t>obnovy kulturních památek z rozpočtu města Humpolce</w:t>
      </w:r>
      <w:r w:rsidR="00F6601F">
        <w:rPr>
          <w:b w:val="0"/>
          <w:bCs/>
          <w:sz w:val="22"/>
          <w:szCs w:val="22"/>
        </w:rPr>
        <w:t xml:space="preserve"> a </w:t>
      </w:r>
      <w:r w:rsidR="00FE2754" w:rsidRPr="00F6601F">
        <w:rPr>
          <w:b w:val="0"/>
          <w:bCs/>
          <w:sz w:val="22"/>
          <w:szCs w:val="22"/>
          <w:lang w:eastAsia="cs-CZ"/>
        </w:rPr>
        <w:t>zveřejňuje Vyhlášení dotačních programů pro rok 202</w:t>
      </w:r>
      <w:r w:rsidR="00AA2ADA">
        <w:rPr>
          <w:b w:val="0"/>
          <w:bCs/>
          <w:sz w:val="22"/>
          <w:szCs w:val="22"/>
          <w:lang w:eastAsia="cs-CZ"/>
        </w:rPr>
        <w:t>6</w:t>
      </w:r>
      <w:r w:rsidR="00FE2754" w:rsidRPr="00F6601F">
        <w:rPr>
          <w:b w:val="0"/>
          <w:bCs/>
          <w:sz w:val="22"/>
          <w:szCs w:val="22"/>
          <w:lang w:eastAsia="cs-CZ"/>
        </w:rPr>
        <w:t xml:space="preserve"> </w:t>
      </w:r>
      <w:r w:rsidR="00F6601F">
        <w:rPr>
          <w:b w:val="0"/>
          <w:bCs/>
          <w:sz w:val="22"/>
          <w:szCs w:val="22"/>
          <w:lang w:eastAsia="cs-CZ"/>
        </w:rPr>
        <w:t>v těchto oblastech:</w:t>
      </w:r>
    </w:p>
    <w:p w14:paraId="4EA85846" w14:textId="5445021E" w:rsidR="00FE1692" w:rsidRPr="000B1893" w:rsidRDefault="00FE1692" w:rsidP="00FE1692">
      <w:pPr>
        <w:pStyle w:val="Nadpis2"/>
        <w:numPr>
          <w:ilvl w:val="0"/>
          <w:numId w:val="36"/>
        </w:numPr>
        <w:tabs>
          <w:tab w:val="num" w:pos="1017"/>
        </w:tabs>
        <w:ind w:left="700" w:hanging="340"/>
        <w:jc w:val="left"/>
        <w:rPr>
          <w:bCs/>
          <w:u w:val="single"/>
        </w:rPr>
      </w:pPr>
      <w:r w:rsidRPr="000B1893">
        <w:rPr>
          <w:u w:val="single"/>
        </w:rPr>
        <w:t>Dotace na činnost v oblasti tělovýchovy a sportu</w:t>
      </w:r>
      <w:r w:rsidRPr="000B1893">
        <w:rPr>
          <w:bCs/>
          <w:u w:val="single"/>
        </w:rPr>
        <w:t xml:space="preserve"> s podprogramy:</w:t>
      </w:r>
    </w:p>
    <w:p w14:paraId="2B4F678C" w14:textId="77777777" w:rsidR="00FE1692" w:rsidRPr="00FE1692" w:rsidRDefault="00FE1692" w:rsidP="00FE1692">
      <w:pPr>
        <w:pStyle w:val="Seznamsodrkami"/>
        <w:tabs>
          <w:tab w:val="num" w:pos="434"/>
        </w:tabs>
        <w:ind w:left="1131"/>
        <w:rPr>
          <w:sz w:val="22"/>
        </w:rPr>
      </w:pPr>
      <w:r w:rsidRPr="00FE1692">
        <w:rPr>
          <w:b/>
          <w:bCs/>
          <w:sz w:val="22"/>
        </w:rPr>
        <w:t>A.1 Celoroční činnost</w:t>
      </w:r>
      <w:r w:rsidRPr="00FE1692">
        <w:rPr>
          <w:sz w:val="22"/>
        </w:rPr>
        <w:t xml:space="preserve"> v oblasti tělovýchovy a sportu. Jedná se o příspěvek na podporu pravidelné celoroční činnosti organizované mládeže, dětí a dospělých zapojených do soutěžních sportů a o podporu činnosti trenérů dětí a mládeže v Humpolci. </w:t>
      </w:r>
    </w:p>
    <w:p w14:paraId="204431D7" w14:textId="63385140" w:rsidR="00FE1692" w:rsidRPr="008D2680" w:rsidRDefault="00FE1692" w:rsidP="00FE1692">
      <w:pPr>
        <w:pStyle w:val="Seznamsodrkami"/>
        <w:tabs>
          <w:tab w:val="num" w:pos="434"/>
        </w:tabs>
        <w:ind w:left="1131"/>
        <w:rPr>
          <w:sz w:val="22"/>
        </w:rPr>
      </w:pPr>
      <w:r w:rsidRPr="00FE1692">
        <w:rPr>
          <w:b/>
          <w:bCs/>
          <w:sz w:val="22"/>
        </w:rPr>
        <w:t>A.2 Jednorázová akce</w:t>
      </w:r>
      <w:r w:rsidRPr="00FE1692">
        <w:rPr>
          <w:sz w:val="22"/>
        </w:rPr>
        <w:t xml:space="preserve"> sportovního charakteru pořádaná v Humpolci či jeho místních částech pro děti, mládež a dospělé</w:t>
      </w:r>
      <w:r w:rsidR="00AA4635">
        <w:rPr>
          <w:sz w:val="22"/>
        </w:rPr>
        <w:t xml:space="preserve"> </w:t>
      </w:r>
      <w:r w:rsidR="00AA4635" w:rsidRPr="008D2680">
        <w:rPr>
          <w:sz w:val="22"/>
        </w:rPr>
        <w:t>a</w:t>
      </w:r>
      <w:r w:rsidR="00AA4635" w:rsidRPr="008D2680">
        <w:rPr>
          <w:bCs/>
          <w:color w:val="auto"/>
          <w:sz w:val="22"/>
        </w:rPr>
        <w:t xml:space="preserve"> významná sportovní akce mezinárodního nebo celostátního charakteru</w:t>
      </w:r>
      <w:r w:rsidR="008D2680" w:rsidRPr="008D2680">
        <w:rPr>
          <w:bCs/>
          <w:color w:val="auto"/>
          <w:sz w:val="22"/>
        </w:rPr>
        <w:t xml:space="preserve"> přístupná široké veřejnosti.</w:t>
      </w:r>
    </w:p>
    <w:p w14:paraId="7338BF9F" w14:textId="77777777" w:rsidR="00FE1692" w:rsidRPr="00FE1692" w:rsidRDefault="00FE1692" w:rsidP="00FE1692">
      <w:pPr>
        <w:pStyle w:val="Seznamsodrkami"/>
        <w:tabs>
          <w:tab w:val="num" w:pos="791"/>
        </w:tabs>
        <w:ind w:left="1131"/>
        <w:rPr>
          <w:sz w:val="22"/>
        </w:rPr>
      </w:pPr>
      <w:r w:rsidRPr="00FE1692">
        <w:rPr>
          <w:b/>
          <w:bCs/>
          <w:sz w:val="22"/>
        </w:rPr>
        <w:t>A.3 Reprezentace města Humpolce</w:t>
      </w:r>
      <w:r w:rsidRPr="00FE1692">
        <w:rPr>
          <w:sz w:val="22"/>
        </w:rPr>
        <w:t xml:space="preserve"> na významné sportovní soutěži celostátního či mezinárodního charakteru pro děti a mládež ve věku 4–19 let.</w:t>
      </w:r>
    </w:p>
    <w:p w14:paraId="631C31A4" w14:textId="06B29EEB" w:rsidR="00FE1692" w:rsidRPr="000B1893" w:rsidRDefault="00FE1692" w:rsidP="00FE1692">
      <w:pPr>
        <w:pStyle w:val="Nadpis2"/>
        <w:numPr>
          <w:ilvl w:val="0"/>
          <w:numId w:val="36"/>
        </w:numPr>
        <w:tabs>
          <w:tab w:val="num" w:pos="1017"/>
        </w:tabs>
        <w:ind w:left="700" w:hanging="340"/>
        <w:jc w:val="left"/>
        <w:rPr>
          <w:u w:val="single"/>
        </w:rPr>
      </w:pPr>
      <w:r w:rsidRPr="000B1893">
        <w:rPr>
          <w:u w:val="single"/>
        </w:rPr>
        <w:t>Dotace na činnost v oblasti kultury s podprogramy:</w:t>
      </w:r>
    </w:p>
    <w:p w14:paraId="4BA95C96" w14:textId="77777777" w:rsidR="00FE1692" w:rsidRPr="00FE1692" w:rsidRDefault="00FE1692" w:rsidP="00FE1692">
      <w:pPr>
        <w:pStyle w:val="Seznamsodrkami"/>
        <w:tabs>
          <w:tab w:val="clear" w:pos="1910"/>
          <w:tab w:val="num" w:pos="2247"/>
        </w:tabs>
        <w:ind w:left="1131"/>
        <w:rPr>
          <w:sz w:val="22"/>
        </w:rPr>
      </w:pPr>
      <w:r w:rsidRPr="00FE1692">
        <w:rPr>
          <w:b/>
          <w:bCs/>
          <w:sz w:val="22"/>
        </w:rPr>
        <w:t>B.2 Jednorázová akce</w:t>
      </w:r>
      <w:r w:rsidRPr="00FE1692">
        <w:rPr>
          <w:sz w:val="22"/>
        </w:rPr>
        <w:t xml:space="preserve"> kulturního a kulturně společenského charakteru konaná v Humpolci či jeho místních částech. </w:t>
      </w:r>
    </w:p>
    <w:p w14:paraId="3B51B192" w14:textId="77777777" w:rsidR="00FE1692" w:rsidRPr="00FE1692" w:rsidRDefault="00FE1692" w:rsidP="00FE1692">
      <w:pPr>
        <w:pStyle w:val="Seznamsodrkami"/>
        <w:tabs>
          <w:tab w:val="clear" w:pos="1910"/>
          <w:tab w:val="num" w:pos="2247"/>
        </w:tabs>
        <w:ind w:left="1131"/>
        <w:rPr>
          <w:sz w:val="22"/>
        </w:rPr>
      </w:pPr>
      <w:r w:rsidRPr="00FE1692">
        <w:rPr>
          <w:b/>
          <w:bCs/>
          <w:sz w:val="22"/>
        </w:rPr>
        <w:t>B.3 Reprezentace města Humpolce</w:t>
      </w:r>
      <w:r w:rsidRPr="00FE1692">
        <w:rPr>
          <w:sz w:val="22"/>
        </w:rPr>
        <w:t xml:space="preserve"> na významné akci mezinárodního nebo celostátního významu. </w:t>
      </w:r>
    </w:p>
    <w:p w14:paraId="48160807" w14:textId="077E5CAD" w:rsidR="00FE1692" w:rsidRPr="000B1893" w:rsidRDefault="00FE1692" w:rsidP="00FE1692">
      <w:pPr>
        <w:pStyle w:val="Nadpis3"/>
        <w:numPr>
          <w:ilvl w:val="0"/>
          <w:numId w:val="36"/>
        </w:numPr>
        <w:ind w:left="694" w:hanging="357"/>
        <w:jc w:val="left"/>
        <w:rPr>
          <w:u w:val="single"/>
        </w:rPr>
      </w:pPr>
      <w:r w:rsidRPr="000B1893">
        <w:rPr>
          <w:rStyle w:val="Nadpis2Char"/>
          <w:b/>
          <w:bCs w:val="0"/>
          <w:u w:val="single"/>
        </w:rPr>
        <w:t xml:space="preserve">Dotace na ostatní zájmové </w:t>
      </w:r>
      <w:r w:rsidRPr="000B1893">
        <w:rPr>
          <w:rStyle w:val="Nadpis2Char"/>
          <w:b/>
          <w:bCs w:val="0"/>
          <w:szCs w:val="24"/>
          <w:u w:val="single"/>
        </w:rPr>
        <w:t>činnosti s podprogramy</w:t>
      </w:r>
      <w:r w:rsidRPr="000B1893">
        <w:rPr>
          <w:sz w:val="24"/>
          <w:szCs w:val="24"/>
          <w:u w:val="single"/>
        </w:rPr>
        <w:t>:</w:t>
      </w:r>
      <w:r w:rsidRPr="000B1893">
        <w:rPr>
          <w:u w:val="single"/>
        </w:rPr>
        <w:t xml:space="preserve"> </w:t>
      </w:r>
      <w:r>
        <w:rPr>
          <w:u w:val="single"/>
        </w:rPr>
        <w:br/>
      </w:r>
    </w:p>
    <w:p w14:paraId="103ED428" w14:textId="77777777" w:rsidR="00FE1692" w:rsidRPr="00FE1692" w:rsidRDefault="00FE1692" w:rsidP="00FE1692">
      <w:pPr>
        <w:pStyle w:val="Seznamsodrkami"/>
        <w:tabs>
          <w:tab w:val="num" w:pos="791"/>
        </w:tabs>
        <w:ind w:left="1131"/>
        <w:rPr>
          <w:sz w:val="22"/>
        </w:rPr>
      </w:pPr>
      <w:r w:rsidRPr="00FE1692">
        <w:rPr>
          <w:b/>
          <w:bCs/>
          <w:sz w:val="22"/>
        </w:rPr>
        <w:t>C.1 Celoroční činnost</w:t>
      </w:r>
      <w:r w:rsidRPr="00FE1692">
        <w:rPr>
          <w:sz w:val="22"/>
        </w:rPr>
        <w:t xml:space="preserve"> podporující dlouhodobé a pravidelné zájmové, vzdělávací a spolkové aktivity v Humpolci v souladu s pro-seniorskou a pro-rodinnou politikou ČR. </w:t>
      </w:r>
    </w:p>
    <w:p w14:paraId="555DAD50" w14:textId="77777777" w:rsidR="00FE1692" w:rsidRPr="00FE1692" w:rsidRDefault="00FE1692" w:rsidP="00FE1692">
      <w:pPr>
        <w:pStyle w:val="Seznamsodrkami"/>
        <w:tabs>
          <w:tab w:val="num" w:pos="791"/>
        </w:tabs>
        <w:ind w:left="1131"/>
        <w:rPr>
          <w:sz w:val="22"/>
        </w:rPr>
      </w:pPr>
      <w:r w:rsidRPr="00FE1692">
        <w:rPr>
          <w:b/>
          <w:bCs/>
          <w:sz w:val="22"/>
        </w:rPr>
        <w:t>C.2 Jednorázová akce</w:t>
      </w:r>
      <w:r w:rsidRPr="00FE1692">
        <w:rPr>
          <w:sz w:val="22"/>
        </w:rPr>
        <w:t xml:space="preserve"> společenského významu pro občany pořádaná v Humpolci a jeho místních částech.</w:t>
      </w:r>
    </w:p>
    <w:p w14:paraId="05CECB67" w14:textId="77777777" w:rsidR="00FE1692" w:rsidRPr="000B1893" w:rsidRDefault="00FE1692" w:rsidP="00FE1692">
      <w:pPr>
        <w:pStyle w:val="Nadpis3"/>
        <w:numPr>
          <w:ilvl w:val="0"/>
          <w:numId w:val="36"/>
        </w:numPr>
        <w:tabs>
          <w:tab w:val="num" w:pos="1017"/>
        </w:tabs>
        <w:ind w:left="677" w:hanging="340"/>
        <w:jc w:val="left"/>
        <w:rPr>
          <w:u w:val="single"/>
        </w:rPr>
      </w:pPr>
      <w:r w:rsidRPr="000B1893">
        <w:rPr>
          <w:sz w:val="24"/>
          <w:szCs w:val="24"/>
          <w:u w:val="single"/>
        </w:rPr>
        <w:lastRenderedPageBreak/>
        <w:t>Dotace v oblasti obnovy kulturních památek:</w:t>
      </w:r>
      <w:r w:rsidRPr="000B1893">
        <w:rPr>
          <w:u w:val="single"/>
        </w:rPr>
        <w:br/>
      </w:r>
    </w:p>
    <w:p w14:paraId="695DF320" w14:textId="58694BBC" w:rsidR="00FE1692" w:rsidRPr="00FE1692" w:rsidRDefault="005D54F4" w:rsidP="00FE1692">
      <w:pPr>
        <w:pStyle w:val="Seznamsodrkami"/>
        <w:tabs>
          <w:tab w:val="num" w:pos="791"/>
        </w:tabs>
        <w:ind w:left="1131"/>
        <w:rPr>
          <w:sz w:val="22"/>
        </w:rPr>
      </w:pPr>
      <w:r>
        <w:rPr>
          <w:b/>
          <w:bCs/>
          <w:sz w:val="22"/>
        </w:rPr>
        <w:t xml:space="preserve">D.2 </w:t>
      </w:r>
      <w:r w:rsidR="00FE1692" w:rsidRPr="00FE1692">
        <w:rPr>
          <w:b/>
          <w:bCs/>
          <w:sz w:val="22"/>
        </w:rPr>
        <w:t>Jednorázová akce</w:t>
      </w:r>
      <w:r w:rsidR="00FE1692" w:rsidRPr="00FE1692">
        <w:rPr>
          <w:sz w:val="22"/>
        </w:rPr>
        <w:t xml:space="preserve"> obnovy kulturní památky na území města Humpolce a jeho místních částech.</w:t>
      </w:r>
    </w:p>
    <w:p w14:paraId="70217592" w14:textId="77777777" w:rsidR="00FE1692" w:rsidRPr="00FE1692" w:rsidRDefault="00FE1692" w:rsidP="00FE1692">
      <w:pPr>
        <w:rPr>
          <w:lang w:eastAsia="cs-CZ"/>
        </w:rPr>
      </w:pPr>
    </w:p>
    <w:p w14:paraId="38B12D49" w14:textId="70441A19" w:rsidR="00466F39" w:rsidRPr="00F6601F" w:rsidRDefault="00466F39" w:rsidP="00F6601F">
      <w:pPr>
        <w:pStyle w:val="Odstavecseseznamem"/>
        <w:numPr>
          <w:ilvl w:val="0"/>
          <w:numId w:val="41"/>
        </w:numPr>
        <w:spacing w:after="120"/>
        <w:rPr>
          <w:rStyle w:val="Bodytext212"/>
          <w:sz w:val="22"/>
        </w:rPr>
      </w:pPr>
      <w:r w:rsidRPr="00F6601F">
        <w:rPr>
          <w:rStyle w:val="Bodytext212"/>
          <w:sz w:val="22"/>
        </w:rPr>
        <w:t xml:space="preserve">Poskytování dotací se řídí obecně závaznými předpisy (zákon č. 128/2000 Sb., </w:t>
      </w:r>
      <w:r w:rsidR="007A51A0" w:rsidRPr="009243CA">
        <w:rPr>
          <w:rStyle w:val="Bodytext212"/>
        </w:rPr>
        <w:t>o obcích, ve znění pozdějších předpisů</w:t>
      </w:r>
      <w:r w:rsidR="007A51A0" w:rsidRPr="00F6601F">
        <w:rPr>
          <w:rStyle w:val="Odkaznakoment"/>
          <w:sz w:val="22"/>
        </w:rPr>
        <w:t xml:space="preserve">, </w:t>
      </w:r>
      <w:r w:rsidRPr="00F6601F">
        <w:rPr>
          <w:rStyle w:val="Bodytext212"/>
          <w:sz w:val="22"/>
        </w:rPr>
        <w:t>zákon č. 250/2000 Sb., o rozpočtových pravidlech územních rozpočtů, ve znění pozdějších předpisů, zákon č. 320/2001 Sb., o finanční kontrole ve veřejné správě a o změně některých zákonů, ve znění pozdějších přepisů</w:t>
      </w:r>
      <w:r w:rsidR="00923567" w:rsidRPr="00F6601F">
        <w:rPr>
          <w:rStyle w:val="Bodytext212"/>
          <w:sz w:val="22"/>
        </w:rPr>
        <w:t>)</w:t>
      </w:r>
      <w:r w:rsidRPr="00F6601F">
        <w:rPr>
          <w:rStyle w:val="Bodytext212"/>
          <w:sz w:val="22"/>
        </w:rPr>
        <w:t xml:space="preserve"> a rozhodnutími Zastupitelstva města Humpolce.</w:t>
      </w:r>
    </w:p>
    <w:p w14:paraId="1B6A41F3" w14:textId="0EDAD8A1" w:rsidR="00466F39" w:rsidRPr="00FE1692" w:rsidRDefault="00466F39" w:rsidP="00923567">
      <w:pPr>
        <w:pStyle w:val="Odstavecseseznamem"/>
        <w:numPr>
          <w:ilvl w:val="0"/>
          <w:numId w:val="41"/>
        </w:numPr>
        <w:spacing w:before="240" w:after="120"/>
        <w:ind w:left="357" w:hanging="357"/>
        <w:contextualSpacing w:val="0"/>
        <w:rPr>
          <w:rStyle w:val="Bodytext212"/>
          <w:b/>
          <w:bCs/>
          <w:sz w:val="22"/>
        </w:rPr>
      </w:pPr>
      <w:r w:rsidRPr="00FE1692">
        <w:rPr>
          <w:rStyle w:val="Bodytext212"/>
          <w:sz w:val="22"/>
        </w:rPr>
        <w:t xml:space="preserve">Finanční podpory jsou poskytovány formou </w:t>
      </w:r>
      <w:r w:rsidRPr="00FE1692">
        <w:rPr>
          <w:rStyle w:val="Bodytext212"/>
          <w:b/>
          <w:bCs/>
          <w:sz w:val="22"/>
        </w:rPr>
        <w:t>neinvestiční účelové dotace. Schválení podpory se řídí</w:t>
      </w:r>
      <w:r w:rsidR="00FD4E2E">
        <w:rPr>
          <w:rStyle w:val="Bodytext212"/>
          <w:b/>
          <w:bCs/>
          <w:sz w:val="22"/>
        </w:rPr>
        <w:t xml:space="preserve"> </w:t>
      </w:r>
      <w:r w:rsidRPr="00FE1692">
        <w:rPr>
          <w:rStyle w:val="Bodytext212"/>
          <w:b/>
          <w:bCs/>
          <w:sz w:val="22"/>
        </w:rPr>
        <w:t>účelem, na který je poskytována, nikoliv předmětem činnosti žadatele.</w:t>
      </w:r>
    </w:p>
    <w:p w14:paraId="4F804659" w14:textId="0B651E29" w:rsidR="00AC186D" w:rsidRPr="00FE1692" w:rsidRDefault="00923567" w:rsidP="00FE1692">
      <w:pPr>
        <w:pStyle w:val="Seznamsodrkami"/>
        <w:numPr>
          <w:ilvl w:val="0"/>
          <w:numId w:val="41"/>
        </w:numPr>
        <w:rPr>
          <w:rStyle w:val="Bodytext212"/>
          <w:color w:val="000000" w:themeColor="text1"/>
          <w:sz w:val="22"/>
          <w:shd w:val="clear" w:color="auto" w:fill="auto"/>
        </w:rPr>
      </w:pPr>
      <w:r>
        <w:rPr>
          <w:rStyle w:val="Bodytext212"/>
          <w:sz w:val="22"/>
        </w:rPr>
        <w:t>Oprávněný ž</w:t>
      </w:r>
      <w:r w:rsidR="003E446E" w:rsidRPr="00FE1692">
        <w:rPr>
          <w:rStyle w:val="Bodytext212"/>
          <w:sz w:val="22"/>
        </w:rPr>
        <w:t>adatel může požádat o finanční podporu z rozpočtu města Humpolce ve všech vyhlášených dotačních programech pro rok 202</w:t>
      </w:r>
      <w:r w:rsidR="004730B0">
        <w:rPr>
          <w:rStyle w:val="Bodytext212"/>
          <w:sz w:val="22"/>
        </w:rPr>
        <w:t>6</w:t>
      </w:r>
      <w:r w:rsidR="003E446E" w:rsidRPr="00FE1692">
        <w:rPr>
          <w:rStyle w:val="Bodytext212"/>
          <w:sz w:val="22"/>
        </w:rPr>
        <w:t xml:space="preserve"> podáním </w:t>
      </w:r>
      <w:r w:rsidR="00413B75">
        <w:rPr>
          <w:rStyle w:val="Bodytext212"/>
          <w:sz w:val="22"/>
        </w:rPr>
        <w:t>ž</w:t>
      </w:r>
      <w:r w:rsidR="003E446E" w:rsidRPr="00FE1692">
        <w:rPr>
          <w:rStyle w:val="Bodytext212"/>
          <w:sz w:val="22"/>
        </w:rPr>
        <w:t xml:space="preserve">ádosti o poskytnutí finanční podpory </w:t>
      </w:r>
      <w:r w:rsidRPr="00FE1692">
        <w:rPr>
          <w:rStyle w:val="Bodytext212"/>
          <w:sz w:val="22"/>
        </w:rPr>
        <w:t>v</w:t>
      </w:r>
      <w:r w:rsidR="003E446E" w:rsidRPr="00FE1692">
        <w:rPr>
          <w:rStyle w:val="Bodytext212"/>
          <w:sz w:val="22"/>
        </w:rPr>
        <w:t xml:space="preserve"> termínu </w:t>
      </w:r>
      <w:r w:rsidR="003E446E" w:rsidRPr="00FE1692">
        <w:rPr>
          <w:rStyle w:val="Bodytext212"/>
          <w:b/>
          <w:bCs/>
          <w:sz w:val="22"/>
        </w:rPr>
        <w:t>od 1. 11. 202</w:t>
      </w:r>
      <w:r w:rsidR="00AA2ADA">
        <w:rPr>
          <w:rStyle w:val="Bodytext212"/>
          <w:b/>
          <w:bCs/>
          <w:sz w:val="22"/>
        </w:rPr>
        <w:t>5</w:t>
      </w:r>
      <w:r w:rsidR="003E446E" w:rsidRPr="00FE1692">
        <w:rPr>
          <w:rStyle w:val="Bodytext212"/>
          <w:b/>
          <w:bCs/>
          <w:sz w:val="22"/>
        </w:rPr>
        <w:t xml:space="preserve"> do 30. 11. 202</w:t>
      </w:r>
      <w:r w:rsidR="00AA2ADA">
        <w:rPr>
          <w:rStyle w:val="Bodytext212"/>
          <w:b/>
          <w:bCs/>
          <w:sz w:val="22"/>
        </w:rPr>
        <w:t>5</w:t>
      </w:r>
      <w:r w:rsidR="003E446E" w:rsidRPr="00FE1692">
        <w:rPr>
          <w:rStyle w:val="Bodytext212"/>
          <w:sz w:val="22"/>
        </w:rPr>
        <w:t xml:space="preserve"> dle podmínek </w:t>
      </w:r>
      <w:r w:rsidR="00413B75">
        <w:rPr>
          <w:rStyle w:val="Bodytext212"/>
          <w:sz w:val="22"/>
        </w:rPr>
        <w:t xml:space="preserve">konkrétní </w:t>
      </w:r>
      <w:r w:rsidR="003E446E" w:rsidRPr="00FE1692">
        <w:rPr>
          <w:rStyle w:val="Bodytext212"/>
          <w:sz w:val="22"/>
        </w:rPr>
        <w:t xml:space="preserve">vyhlášené Výzvy k předkládání projektů. </w:t>
      </w:r>
    </w:p>
    <w:p w14:paraId="37C98E55" w14:textId="16C5939C" w:rsidR="00AC186D" w:rsidRPr="00FE1692" w:rsidRDefault="00AC186D" w:rsidP="00FE1692">
      <w:pPr>
        <w:pStyle w:val="Seznamsodrkami"/>
        <w:numPr>
          <w:ilvl w:val="0"/>
          <w:numId w:val="41"/>
        </w:numPr>
        <w:rPr>
          <w:sz w:val="22"/>
        </w:rPr>
      </w:pPr>
      <w:r w:rsidRPr="00FE1692">
        <w:rPr>
          <w:sz w:val="22"/>
        </w:rPr>
        <w:t xml:space="preserve">Vyhlášené </w:t>
      </w:r>
      <w:r w:rsidRPr="00FE1692">
        <w:rPr>
          <w:b/>
          <w:bCs/>
          <w:sz w:val="22"/>
        </w:rPr>
        <w:t xml:space="preserve">Výzvy k předkládání projektů </w:t>
      </w:r>
      <w:r w:rsidR="00923567">
        <w:rPr>
          <w:b/>
          <w:bCs/>
          <w:sz w:val="22"/>
        </w:rPr>
        <w:t xml:space="preserve">v jednotlivých dotačních programech </w:t>
      </w:r>
      <w:r w:rsidRPr="00FE1692">
        <w:rPr>
          <w:b/>
          <w:bCs/>
          <w:sz w:val="22"/>
        </w:rPr>
        <w:t>pro rok 202</w:t>
      </w:r>
      <w:r w:rsidR="00AA2ADA">
        <w:rPr>
          <w:b/>
          <w:bCs/>
          <w:sz w:val="22"/>
        </w:rPr>
        <w:t>6</w:t>
      </w:r>
      <w:r w:rsidRPr="00FE1692">
        <w:rPr>
          <w:b/>
          <w:bCs/>
          <w:sz w:val="22"/>
        </w:rPr>
        <w:t xml:space="preserve"> </w:t>
      </w:r>
      <w:r w:rsidRPr="00FE1692">
        <w:rPr>
          <w:sz w:val="22"/>
        </w:rPr>
        <w:t>po</w:t>
      </w:r>
      <w:r w:rsidR="009138E7" w:rsidRPr="00FE1692">
        <w:rPr>
          <w:sz w:val="22"/>
        </w:rPr>
        <w:t>drobněj</w:t>
      </w:r>
      <w:r w:rsidRPr="00FE1692">
        <w:rPr>
          <w:sz w:val="22"/>
        </w:rPr>
        <w:t>i</w:t>
      </w:r>
      <w:r w:rsidR="009138E7" w:rsidRPr="00FE1692">
        <w:rPr>
          <w:sz w:val="22"/>
        </w:rPr>
        <w:t xml:space="preserve"> specifik</w:t>
      </w:r>
      <w:r w:rsidRPr="00FE1692">
        <w:rPr>
          <w:sz w:val="22"/>
        </w:rPr>
        <w:t xml:space="preserve">ují </w:t>
      </w:r>
      <w:r w:rsidR="009138E7" w:rsidRPr="00FE1692">
        <w:rPr>
          <w:sz w:val="22"/>
        </w:rPr>
        <w:t>účel jednotlivých programů a podprogramů, oprávněn</w:t>
      </w:r>
      <w:r w:rsidRPr="00FE1692">
        <w:rPr>
          <w:sz w:val="22"/>
        </w:rPr>
        <w:t>é</w:t>
      </w:r>
      <w:r w:rsidR="009138E7" w:rsidRPr="00FE1692">
        <w:rPr>
          <w:sz w:val="22"/>
        </w:rPr>
        <w:t xml:space="preserve"> žadatel</w:t>
      </w:r>
      <w:r w:rsidRPr="00FE1692">
        <w:rPr>
          <w:sz w:val="22"/>
        </w:rPr>
        <w:t>e</w:t>
      </w:r>
      <w:r w:rsidR="009138E7" w:rsidRPr="00FE1692">
        <w:rPr>
          <w:sz w:val="22"/>
        </w:rPr>
        <w:t xml:space="preserve"> a podmínky podání žádost</w:t>
      </w:r>
      <w:r w:rsidR="00923567">
        <w:rPr>
          <w:sz w:val="22"/>
        </w:rPr>
        <w:t>i</w:t>
      </w:r>
      <w:r w:rsidR="009138E7" w:rsidRPr="00FE1692">
        <w:rPr>
          <w:sz w:val="22"/>
        </w:rPr>
        <w:t xml:space="preserve"> o poskytnutí finanční podpory</w:t>
      </w:r>
      <w:r w:rsidRPr="00FE1692">
        <w:rPr>
          <w:sz w:val="22"/>
        </w:rPr>
        <w:t>.</w:t>
      </w:r>
    </w:p>
    <w:p w14:paraId="2E23F554" w14:textId="741B9D16" w:rsidR="00DC570E" w:rsidRPr="00AA2ADA" w:rsidRDefault="00AC186D" w:rsidP="00AA2ADA">
      <w:pPr>
        <w:pStyle w:val="Seznamsodrkami"/>
        <w:numPr>
          <w:ilvl w:val="0"/>
          <w:numId w:val="41"/>
        </w:numPr>
        <w:rPr>
          <w:b/>
          <w:bCs/>
          <w:sz w:val="22"/>
        </w:rPr>
      </w:pPr>
      <w:r w:rsidRPr="00FE1692">
        <w:rPr>
          <w:sz w:val="22"/>
        </w:rPr>
        <w:t>Vyhlášené</w:t>
      </w:r>
      <w:r w:rsidRPr="00FE1692">
        <w:rPr>
          <w:b/>
          <w:bCs/>
          <w:sz w:val="22"/>
        </w:rPr>
        <w:t xml:space="preserve"> </w:t>
      </w:r>
      <w:r w:rsidR="00F15A62" w:rsidRPr="00FE1692">
        <w:rPr>
          <w:b/>
          <w:bCs/>
          <w:sz w:val="22"/>
        </w:rPr>
        <w:t>Zásad</w:t>
      </w:r>
      <w:r w:rsidRPr="00FE1692">
        <w:rPr>
          <w:b/>
          <w:bCs/>
          <w:sz w:val="22"/>
        </w:rPr>
        <w:t>y</w:t>
      </w:r>
      <w:r w:rsidR="00F15A62" w:rsidRPr="00FE1692">
        <w:rPr>
          <w:b/>
          <w:bCs/>
          <w:sz w:val="22"/>
        </w:rPr>
        <w:t xml:space="preserve"> pro poskytování finanční podpory v oblastech tělovýchova a sport, kultura, ostatní zájmové činnosti a obnova kulturních památek z rozpočtu města Humpolce</w:t>
      </w:r>
      <w:r w:rsidRPr="00FE1692">
        <w:rPr>
          <w:sz w:val="22"/>
        </w:rPr>
        <w:t xml:space="preserve"> jsou </w:t>
      </w:r>
      <w:r w:rsidRPr="00FE1692">
        <w:rPr>
          <w:rStyle w:val="Bodytext212"/>
          <w:sz w:val="22"/>
        </w:rPr>
        <w:t>pravidla pro poskytování účelových finančních podpor, upravují postup při jejich přidělování a následném vyúčtování, a jsou v souladu s dlouhodobou koncepcí města Humpolce a jeho hlavními prioritami v daných oblastech samosprávy.</w:t>
      </w:r>
      <w:r w:rsidR="00F15A62" w:rsidRPr="00FE1692">
        <w:rPr>
          <w:rStyle w:val="Bodytext212"/>
          <w:sz w:val="22"/>
        </w:rPr>
        <w:t xml:space="preserve"> </w:t>
      </w:r>
    </w:p>
    <w:p w14:paraId="0765A1D1" w14:textId="4D9CC303" w:rsidR="00B02280" w:rsidRPr="00EB302E" w:rsidRDefault="00413B75" w:rsidP="00413B75">
      <w:pPr>
        <w:pStyle w:val="Podnadpis"/>
        <w:rPr>
          <w:b w:val="0"/>
          <w:bCs/>
          <w:sz w:val="24"/>
          <w:lang w:eastAsia="cs-CZ"/>
        </w:rPr>
      </w:pPr>
      <w:r w:rsidRPr="00EB302E">
        <w:rPr>
          <w:b w:val="0"/>
          <w:bCs/>
          <w:sz w:val="24"/>
          <w:lang w:eastAsia="cs-CZ"/>
        </w:rPr>
        <w:t>Přílohy:</w:t>
      </w:r>
    </w:p>
    <w:p w14:paraId="04DC87E9" w14:textId="3E544C66" w:rsidR="00413B75" w:rsidRDefault="00413B75" w:rsidP="00DA5775">
      <w:pPr>
        <w:ind w:left="705" w:hanging="705"/>
        <w:rPr>
          <w:sz w:val="22"/>
        </w:rPr>
      </w:pPr>
      <w:r w:rsidRPr="00413B75">
        <w:rPr>
          <w:sz w:val="22"/>
        </w:rPr>
        <w:t xml:space="preserve">č. 1 </w:t>
      </w:r>
      <w:r w:rsidRPr="00413B75">
        <w:rPr>
          <w:sz w:val="22"/>
        </w:rPr>
        <w:tab/>
        <w:t>Rozdělení objemu finanční podpory pro rok 202</w:t>
      </w:r>
      <w:r w:rsidR="00AA2ADA">
        <w:rPr>
          <w:sz w:val="22"/>
        </w:rPr>
        <w:t>6</w:t>
      </w:r>
    </w:p>
    <w:p w14:paraId="4FA6C4FD" w14:textId="01660CE0" w:rsidR="00484B14" w:rsidRPr="00413B75" w:rsidRDefault="00484B14" w:rsidP="00DA5775">
      <w:pPr>
        <w:ind w:left="705" w:hanging="705"/>
        <w:rPr>
          <w:sz w:val="22"/>
        </w:rPr>
      </w:pPr>
      <w:r>
        <w:rPr>
          <w:sz w:val="22"/>
        </w:rPr>
        <w:t>č. 2</w:t>
      </w:r>
      <w:r>
        <w:rPr>
          <w:sz w:val="22"/>
        </w:rPr>
        <w:tab/>
        <w:t>Členové komisí a systém hodnocení pro rok 202</w:t>
      </w:r>
      <w:r w:rsidR="00AA2ADA">
        <w:rPr>
          <w:sz w:val="22"/>
        </w:rPr>
        <w:t>6</w:t>
      </w:r>
    </w:p>
    <w:p w14:paraId="0F95E771" w14:textId="77777777" w:rsidR="00413B75" w:rsidRPr="00413B75" w:rsidRDefault="00413B75" w:rsidP="00413B75">
      <w:pPr>
        <w:rPr>
          <w:lang w:eastAsia="cs-CZ"/>
        </w:rPr>
      </w:pPr>
    </w:p>
    <w:p w14:paraId="02EB9F70" w14:textId="77777777" w:rsidR="00AA0E9A" w:rsidRPr="00FE1692" w:rsidRDefault="00AA0E9A" w:rsidP="004D1236">
      <w:pPr>
        <w:pStyle w:val="Bntext"/>
        <w:spacing w:after="0" w:line="257" w:lineRule="auto"/>
        <w:ind w:left="0"/>
        <w:rPr>
          <w:sz w:val="22"/>
          <w:szCs w:val="22"/>
          <w:lang w:eastAsia="cs-CZ"/>
        </w:rPr>
      </w:pPr>
    </w:p>
    <w:p w14:paraId="7E68F7E6" w14:textId="77777777" w:rsidR="00053229" w:rsidRPr="00FE1692" w:rsidRDefault="00053229" w:rsidP="004D1236">
      <w:pPr>
        <w:pStyle w:val="Bntext"/>
        <w:spacing w:after="0" w:line="257" w:lineRule="auto"/>
        <w:ind w:left="0"/>
        <w:rPr>
          <w:sz w:val="22"/>
          <w:szCs w:val="22"/>
          <w:lang w:eastAsia="cs-CZ"/>
        </w:rPr>
      </w:pPr>
    </w:p>
    <w:p w14:paraId="37F91CEA" w14:textId="77777777" w:rsidR="004D1236" w:rsidRPr="00FE1692" w:rsidRDefault="004D1236" w:rsidP="004D1236">
      <w:pPr>
        <w:pStyle w:val="Bntext"/>
        <w:spacing w:after="0" w:line="257" w:lineRule="auto"/>
        <w:ind w:left="0"/>
        <w:rPr>
          <w:sz w:val="22"/>
          <w:szCs w:val="22"/>
          <w:lang w:eastAsia="cs-CZ"/>
        </w:rPr>
      </w:pPr>
    </w:p>
    <w:p w14:paraId="3E7FB65C" w14:textId="70C715BA" w:rsidR="00FE1692" w:rsidRPr="00FE1692" w:rsidRDefault="004D1236" w:rsidP="00AA4635">
      <w:pPr>
        <w:pStyle w:val="Bntext"/>
        <w:spacing w:after="0" w:line="257" w:lineRule="auto"/>
        <w:ind w:left="0"/>
        <w:rPr>
          <w:rFonts w:asciiTheme="minorHAnsi" w:hAnsiTheme="minorHAnsi"/>
          <w:sz w:val="22"/>
          <w:szCs w:val="22"/>
        </w:rPr>
      </w:pPr>
      <w:r w:rsidRPr="00FE1692">
        <w:rPr>
          <w:rFonts w:asciiTheme="minorHAnsi" w:hAnsiTheme="minorHAnsi"/>
          <w:sz w:val="22"/>
          <w:szCs w:val="22"/>
          <w:lang w:eastAsia="cs-CZ"/>
        </w:rPr>
        <w:t xml:space="preserve">V Humpolci dne </w:t>
      </w:r>
      <w:r w:rsidR="00053229" w:rsidRPr="00FE1692">
        <w:rPr>
          <w:rFonts w:asciiTheme="minorHAnsi" w:hAnsiTheme="minorHAnsi"/>
          <w:sz w:val="22"/>
          <w:szCs w:val="22"/>
          <w:lang w:eastAsia="cs-CZ"/>
        </w:rPr>
        <w:t>2</w:t>
      </w:r>
      <w:r w:rsidR="00AA2ADA">
        <w:rPr>
          <w:rFonts w:asciiTheme="minorHAnsi" w:hAnsiTheme="minorHAnsi"/>
          <w:sz w:val="22"/>
          <w:szCs w:val="22"/>
          <w:lang w:eastAsia="cs-CZ"/>
        </w:rPr>
        <w:t>4</w:t>
      </w:r>
      <w:r w:rsidR="00053229" w:rsidRPr="00FE1692">
        <w:rPr>
          <w:rFonts w:asciiTheme="minorHAnsi" w:hAnsiTheme="minorHAnsi"/>
          <w:sz w:val="22"/>
          <w:szCs w:val="22"/>
          <w:lang w:eastAsia="cs-CZ"/>
        </w:rPr>
        <w:t xml:space="preserve">. </w:t>
      </w:r>
      <w:r w:rsidR="005D54F4">
        <w:rPr>
          <w:rFonts w:asciiTheme="minorHAnsi" w:hAnsiTheme="minorHAnsi"/>
          <w:sz w:val="22"/>
          <w:szCs w:val="22"/>
          <w:lang w:eastAsia="cs-CZ"/>
        </w:rPr>
        <w:t>září</w:t>
      </w:r>
      <w:r w:rsidR="00053229" w:rsidRPr="00FE1692">
        <w:rPr>
          <w:rFonts w:asciiTheme="minorHAnsi" w:hAnsiTheme="minorHAnsi"/>
          <w:sz w:val="22"/>
          <w:szCs w:val="22"/>
          <w:lang w:eastAsia="cs-CZ"/>
        </w:rPr>
        <w:t xml:space="preserve"> 202</w:t>
      </w:r>
      <w:r w:rsidR="00AA2ADA">
        <w:rPr>
          <w:rFonts w:asciiTheme="minorHAnsi" w:hAnsiTheme="minorHAnsi"/>
          <w:sz w:val="22"/>
          <w:szCs w:val="22"/>
          <w:lang w:eastAsia="cs-CZ"/>
        </w:rPr>
        <w:t>5</w:t>
      </w:r>
      <w:r w:rsidRPr="00FE1692">
        <w:rPr>
          <w:rFonts w:asciiTheme="minorHAnsi" w:hAnsiTheme="minorHAnsi"/>
          <w:sz w:val="22"/>
          <w:szCs w:val="22"/>
          <w:lang w:eastAsia="cs-CZ"/>
        </w:rPr>
        <w:t xml:space="preserve">                               </w:t>
      </w:r>
      <w:r w:rsidR="00053229" w:rsidRPr="00FE1692">
        <w:rPr>
          <w:rFonts w:asciiTheme="minorHAnsi" w:hAnsiTheme="minorHAnsi"/>
          <w:sz w:val="22"/>
          <w:szCs w:val="22"/>
          <w:lang w:eastAsia="cs-CZ"/>
        </w:rPr>
        <w:t>Ing. Petr Machek, starosta města Humpolce</w:t>
      </w:r>
    </w:p>
    <w:sectPr w:rsidR="00FE1692" w:rsidRPr="00FE1692" w:rsidSect="009C55C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714" w:right="1134" w:bottom="2495" w:left="1361" w:header="1038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0E64" w14:textId="77777777" w:rsidR="003D00B2" w:rsidRDefault="003D00B2" w:rsidP="006A4E7B">
      <w:r>
        <w:separator/>
      </w:r>
    </w:p>
  </w:endnote>
  <w:endnote w:type="continuationSeparator" w:id="0">
    <w:p w14:paraId="6B79FE16" w14:textId="77777777" w:rsidR="003D00B2" w:rsidRDefault="003D00B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6E22404D" w14:textId="77777777" w:rsidTr="009C55CD">
      <w:tc>
        <w:tcPr>
          <w:tcW w:w="1928" w:type="dxa"/>
        </w:tcPr>
        <w:p w14:paraId="54D5DC6B" w14:textId="4FF64AA7" w:rsidR="003F6ECF" w:rsidRDefault="003F6ECF" w:rsidP="003F6ECF">
          <w:pPr>
            <w:pStyle w:val="Zpat"/>
          </w:pPr>
        </w:p>
      </w:tc>
      <w:tc>
        <w:tcPr>
          <w:tcW w:w="2438" w:type="dxa"/>
        </w:tcPr>
        <w:p w14:paraId="0D15EAF0" w14:textId="71B1E049" w:rsidR="003F6ECF" w:rsidRDefault="003F6ECF" w:rsidP="003F6ECF">
          <w:pPr>
            <w:pStyle w:val="Zpat"/>
          </w:pPr>
        </w:p>
      </w:tc>
      <w:tc>
        <w:tcPr>
          <w:tcW w:w="2381" w:type="dxa"/>
        </w:tcPr>
        <w:p w14:paraId="60723B16" w14:textId="2F29CD33" w:rsidR="003F6ECF" w:rsidRDefault="003F6ECF" w:rsidP="003F6ECF">
          <w:pPr>
            <w:pStyle w:val="Zpat"/>
          </w:pPr>
        </w:p>
      </w:tc>
      <w:tc>
        <w:tcPr>
          <w:tcW w:w="2268" w:type="dxa"/>
        </w:tcPr>
        <w:p w14:paraId="38B391C0" w14:textId="200D0948" w:rsidR="003F6ECF" w:rsidRDefault="003F6ECF" w:rsidP="003F6ECF">
          <w:pPr>
            <w:pStyle w:val="Zpat"/>
          </w:pPr>
        </w:p>
      </w:tc>
      <w:tc>
        <w:tcPr>
          <w:tcW w:w="624" w:type="dxa"/>
          <w:vAlign w:val="bottom"/>
        </w:tcPr>
        <w:p w14:paraId="5BEB54D4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3309AA68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1E07EBC5" wp14:editId="30ECB99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ACC476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9975BC" wp14:editId="0E465B88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853849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265AC454" w14:textId="77777777" w:rsidTr="007A1C29">
      <w:tc>
        <w:tcPr>
          <w:tcW w:w="1928" w:type="dxa"/>
        </w:tcPr>
        <w:p w14:paraId="03BFFEDC" w14:textId="77777777" w:rsidR="007A1C29" w:rsidRDefault="007A1C29" w:rsidP="007A1C29">
          <w:pPr>
            <w:pStyle w:val="Zpat"/>
          </w:pPr>
          <w:r>
            <w:t>Město Humpolec</w:t>
          </w:r>
        </w:p>
        <w:p w14:paraId="77A0F571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74F4E0BD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715EBA0E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5A148D9E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6189BAD7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7BD1BF24" w14:textId="77777777" w:rsidR="007A1C29" w:rsidRDefault="007A1C29" w:rsidP="007A1C29">
          <w:pPr>
            <w:pStyle w:val="Zpat"/>
          </w:pPr>
          <w:r>
            <w:t>TEL: 565 518 111</w:t>
          </w:r>
        </w:p>
        <w:p w14:paraId="389EBDA4" w14:textId="77777777" w:rsidR="007A1C29" w:rsidRDefault="007A1C29" w:rsidP="007A1C29">
          <w:pPr>
            <w:pStyle w:val="Zpat"/>
          </w:pPr>
          <w:r>
            <w:t>FAX: 565 518 199</w:t>
          </w:r>
        </w:p>
        <w:p w14:paraId="3CDE1645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2F0918CE" w14:textId="77777777" w:rsidR="007A1C29" w:rsidRDefault="007A1C29" w:rsidP="007A1C29">
          <w:pPr>
            <w:pStyle w:val="Zpat"/>
          </w:pPr>
          <w:r>
            <w:t>IČ: 002 48 266</w:t>
          </w:r>
        </w:p>
        <w:p w14:paraId="0B09521C" w14:textId="77777777" w:rsidR="007A1C29" w:rsidRDefault="007A1C29" w:rsidP="007A1C29">
          <w:pPr>
            <w:pStyle w:val="Zpat"/>
          </w:pPr>
          <w:r>
            <w:t>DIČ: CZ00248266</w:t>
          </w:r>
        </w:p>
        <w:p w14:paraId="7F9FA348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2A47FA51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032A8843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5E76379" wp14:editId="58DFF4AB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A30B52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22BA2A8D" wp14:editId="5AFF225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3D9EAE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2626" w14:textId="77777777" w:rsidR="003D00B2" w:rsidRDefault="003D00B2" w:rsidP="006A4E7B">
      <w:bookmarkStart w:id="0" w:name="_Hlk485237819"/>
      <w:bookmarkEnd w:id="0"/>
      <w:r>
        <w:separator/>
      </w:r>
    </w:p>
  </w:footnote>
  <w:footnote w:type="continuationSeparator" w:id="0">
    <w:p w14:paraId="3FF8826F" w14:textId="77777777" w:rsidR="003D00B2" w:rsidRDefault="003D00B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0A7A" w14:textId="114CDA69" w:rsidR="00F075FD" w:rsidRPr="00F83272" w:rsidRDefault="00F83272" w:rsidP="00F83272">
    <w:pPr>
      <w:pStyle w:val="Zhlav"/>
    </w:pPr>
    <w:r>
      <w:rPr>
        <w:noProof/>
      </w:rPr>
      <w:drawing>
        <wp:inline distT="0" distB="0" distL="0" distR="0" wp14:anchorId="4C63A4FE" wp14:editId="25BD7C9E">
          <wp:extent cx="2040917" cy="776377"/>
          <wp:effectExtent l="0" t="0" r="0" b="0"/>
          <wp:docPr id="1336464604" name="Obrázek 2" descr="Obsah obrázku snímek obrazovky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8036" name="Obrázek 2" descr="Obsah obrázku snímek obrazovky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6" cy="800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0170" w14:textId="77777777" w:rsidR="006B181C" w:rsidRDefault="006B181C" w:rsidP="006B181C">
    <w:pPr>
      <w:pStyle w:val="Zhlav"/>
      <w:spacing w:line="250" w:lineRule="atLeast"/>
    </w:pPr>
    <w:r>
      <w:rPr>
        <w:noProof/>
        <w14:ligatures w14:val="none"/>
      </w:rPr>
      <w:drawing>
        <wp:anchor distT="0" distB="0" distL="114300" distR="114300" simplePos="0" relativeHeight="251700224" behindDoc="1" locked="0" layoutInCell="1" allowOverlap="1" wp14:anchorId="3C3226A8" wp14:editId="6B01C1FC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3249EA66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58B2142F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D7BE146" wp14:editId="547E16AA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BD145B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0438689B" wp14:editId="0311A48E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3DE79A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E28F6F" wp14:editId="4CA589D7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62C7D4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5A5D8E6" wp14:editId="467E9039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5EBB0D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006FBC0B" wp14:editId="598DA399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2130A0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9CA07DD" wp14:editId="469C8213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06BF07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D36F61B" wp14:editId="408C5688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EFF0E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2E06876" wp14:editId="56145487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411FAE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4FB9AD4" wp14:editId="236FA46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E0B47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D03317B" wp14:editId="4E8DED49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6FF69D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35D4ECCD" wp14:editId="448D41CC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B24B31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A221A54" wp14:editId="095905F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0F5841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42BD33B4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45F174" wp14:editId="114CAF22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17D0EB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002626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9070F16"/>
    <w:multiLevelType w:val="hybridMultilevel"/>
    <w:tmpl w:val="F4B2031A"/>
    <w:lvl w:ilvl="0" w:tplc="FD66FF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CE2"/>
    <w:multiLevelType w:val="hybridMultilevel"/>
    <w:tmpl w:val="1E7C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738"/>
    <w:multiLevelType w:val="hybridMultilevel"/>
    <w:tmpl w:val="53EE5D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16798"/>
    <w:multiLevelType w:val="hybridMultilevel"/>
    <w:tmpl w:val="22AC92D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1910"/>
        </w:tabs>
        <w:ind w:left="1910" w:hanging="227"/>
      </w:pPr>
      <w:rPr>
        <w:rFonts w:ascii="Wingdings 2" w:hAnsi="Wingdings 2" w:hint="default"/>
        <w:sz w:val="16"/>
      </w:rPr>
    </w:lvl>
    <w:lvl w:ilvl="1" w:tplc="04050003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3" w:hanging="360"/>
      </w:pPr>
      <w:rPr>
        <w:rFonts w:ascii="Wingdings" w:hAnsi="Wingdings" w:hint="default"/>
      </w:rPr>
    </w:lvl>
  </w:abstractNum>
  <w:abstractNum w:abstractNumId="8" w15:restartNumberingAfterBreak="0">
    <w:nsid w:val="1670024C"/>
    <w:multiLevelType w:val="hybridMultilevel"/>
    <w:tmpl w:val="CCA0C114"/>
    <w:lvl w:ilvl="0" w:tplc="97D20340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1D8810EB"/>
    <w:multiLevelType w:val="hybridMultilevel"/>
    <w:tmpl w:val="DC0AEC8A"/>
    <w:lvl w:ilvl="0" w:tplc="04050017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77D2"/>
    <w:multiLevelType w:val="hybridMultilevel"/>
    <w:tmpl w:val="18ACF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7388"/>
    <w:multiLevelType w:val="hybridMultilevel"/>
    <w:tmpl w:val="E07ED21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21687A"/>
    <w:multiLevelType w:val="hybridMultilevel"/>
    <w:tmpl w:val="61C67D4A"/>
    <w:lvl w:ilvl="0" w:tplc="04050017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sz w:val="16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A7BBA"/>
    <w:multiLevelType w:val="hybridMultilevel"/>
    <w:tmpl w:val="88F815E0"/>
    <w:lvl w:ilvl="0" w:tplc="04050017">
      <w:start w:val="1"/>
      <w:numFmt w:val="lowerLetter"/>
      <w:lvlText w:val="%1)"/>
      <w:lvlJc w:val="left"/>
      <w:pPr>
        <w:tabs>
          <w:tab w:val="num" w:pos="936"/>
        </w:tabs>
        <w:ind w:left="936" w:hanging="227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B35F2"/>
    <w:multiLevelType w:val="hybridMultilevel"/>
    <w:tmpl w:val="7D0CAF52"/>
    <w:lvl w:ilvl="0" w:tplc="0405000F">
      <w:start w:val="1"/>
      <w:numFmt w:val="decimal"/>
      <w:lvlText w:val="%1."/>
      <w:lvlJc w:val="left"/>
      <w:pPr>
        <w:ind w:left="590" w:hanging="360"/>
      </w:p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7" w15:restartNumberingAfterBreak="0">
    <w:nsid w:val="36BD3E57"/>
    <w:multiLevelType w:val="hybridMultilevel"/>
    <w:tmpl w:val="A9BC0C84"/>
    <w:lvl w:ilvl="0" w:tplc="04050015">
      <w:start w:val="1"/>
      <w:numFmt w:val="upperLetter"/>
      <w:lvlText w:val="%1."/>
      <w:lvlJc w:val="left"/>
      <w:pPr>
        <w:ind w:left="735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0DE53D7"/>
    <w:multiLevelType w:val="hybridMultilevel"/>
    <w:tmpl w:val="4066E0F6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71237A7"/>
    <w:multiLevelType w:val="hybridMultilevel"/>
    <w:tmpl w:val="7C5EA4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25911"/>
    <w:multiLevelType w:val="hybridMultilevel"/>
    <w:tmpl w:val="4A2CF80E"/>
    <w:lvl w:ilvl="0" w:tplc="04050017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311E4"/>
    <w:multiLevelType w:val="hybridMultilevel"/>
    <w:tmpl w:val="EE56FFE0"/>
    <w:lvl w:ilvl="0" w:tplc="04050017">
      <w:start w:val="1"/>
      <w:numFmt w:val="lowerLetter"/>
      <w:lvlText w:val="%1)"/>
      <w:lvlJc w:val="left"/>
      <w:pPr>
        <w:tabs>
          <w:tab w:val="num" w:pos="936"/>
        </w:tabs>
        <w:ind w:left="936" w:hanging="227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463DE4"/>
    <w:multiLevelType w:val="hybridMultilevel"/>
    <w:tmpl w:val="0F160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E74B8"/>
    <w:multiLevelType w:val="hybridMultilevel"/>
    <w:tmpl w:val="74B81C64"/>
    <w:lvl w:ilvl="0" w:tplc="5150BB78">
      <w:start w:val="1"/>
      <w:numFmt w:val="lowerLetter"/>
      <w:lvlText w:val="%1)"/>
      <w:lvlJc w:val="left"/>
      <w:pPr>
        <w:ind w:left="2705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C1E4388"/>
    <w:multiLevelType w:val="hybridMultilevel"/>
    <w:tmpl w:val="47DC3AB8"/>
    <w:lvl w:ilvl="0" w:tplc="04050017">
      <w:start w:val="1"/>
      <w:numFmt w:val="lowerLetter"/>
      <w:lvlText w:val="%1)"/>
      <w:lvlJc w:val="left"/>
      <w:pPr>
        <w:tabs>
          <w:tab w:val="num" w:pos="936"/>
        </w:tabs>
        <w:ind w:left="936" w:hanging="227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860236"/>
    <w:multiLevelType w:val="hybridMultilevel"/>
    <w:tmpl w:val="CD62D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1F1"/>
    <w:multiLevelType w:val="hybridMultilevel"/>
    <w:tmpl w:val="7EBEB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B2A"/>
    <w:multiLevelType w:val="hybridMultilevel"/>
    <w:tmpl w:val="D5F0D284"/>
    <w:lvl w:ilvl="0" w:tplc="04050017">
      <w:start w:val="1"/>
      <w:numFmt w:val="lowerLetter"/>
      <w:lvlText w:val="%1)"/>
      <w:lvlJc w:val="left"/>
      <w:pPr>
        <w:ind w:left="587" w:hanging="360"/>
      </w:p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8" w15:restartNumberingAfterBreak="0">
    <w:nsid w:val="67654C30"/>
    <w:multiLevelType w:val="hybridMultilevel"/>
    <w:tmpl w:val="2472979C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DB5C1A"/>
    <w:multiLevelType w:val="hybridMultilevel"/>
    <w:tmpl w:val="4B1E22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90D11"/>
    <w:multiLevelType w:val="hybridMultilevel"/>
    <w:tmpl w:val="0C72E878"/>
    <w:lvl w:ilvl="0" w:tplc="FD66FF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39795C"/>
    <w:multiLevelType w:val="hybridMultilevel"/>
    <w:tmpl w:val="FF948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B1766"/>
    <w:multiLevelType w:val="hybridMultilevel"/>
    <w:tmpl w:val="C0BCA158"/>
    <w:lvl w:ilvl="0" w:tplc="FFFFFFFF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71811">
    <w:abstractNumId w:val="4"/>
  </w:num>
  <w:num w:numId="2" w16cid:durableId="1711026024">
    <w:abstractNumId w:val="33"/>
  </w:num>
  <w:num w:numId="3" w16cid:durableId="513112012">
    <w:abstractNumId w:val="15"/>
  </w:num>
  <w:num w:numId="4" w16cid:durableId="516580647">
    <w:abstractNumId w:val="13"/>
  </w:num>
  <w:num w:numId="5" w16cid:durableId="505365728">
    <w:abstractNumId w:val="13"/>
  </w:num>
  <w:num w:numId="6" w16cid:durableId="594095062">
    <w:abstractNumId w:val="13"/>
  </w:num>
  <w:num w:numId="7" w16cid:durableId="1768385138">
    <w:abstractNumId w:val="0"/>
  </w:num>
  <w:num w:numId="8" w16cid:durableId="776212630">
    <w:abstractNumId w:val="0"/>
    <w:lvlOverride w:ilvl="0">
      <w:startOverride w:val="1"/>
    </w:lvlOverride>
  </w:num>
  <w:num w:numId="9" w16cid:durableId="1721132577">
    <w:abstractNumId w:val="0"/>
    <w:lvlOverride w:ilvl="0">
      <w:startOverride w:val="1"/>
    </w:lvlOverride>
  </w:num>
  <w:num w:numId="10" w16cid:durableId="73553563">
    <w:abstractNumId w:val="0"/>
    <w:lvlOverride w:ilvl="0">
      <w:startOverride w:val="1"/>
    </w:lvlOverride>
  </w:num>
  <w:num w:numId="11" w16cid:durableId="1051542317">
    <w:abstractNumId w:val="0"/>
    <w:lvlOverride w:ilvl="0">
      <w:startOverride w:val="1"/>
    </w:lvlOverride>
  </w:num>
  <w:num w:numId="12" w16cid:durableId="612830722">
    <w:abstractNumId w:val="0"/>
  </w:num>
  <w:num w:numId="13" w16cid:durableId="170606457">
    <w:abstractNumId w:val="5"/>
  </w:num>
  <w:num w:numId="14" w16cid:durableId="238634589">
    <w:abstractNumId w:val="7"/>
  </w:num>
  <w:num w:numId="15" w16cid:durableId="1039547887">
    <w:abstractNumId w:val="23"/>
  </w:num>
  <w:num w:numId="16" w16cid:durableId="1014455186">
    <w:abstractNumId w:val="6"/>
  </w:num>
  <w:num w:numId="17" w16cid:durableId="442387535">
    <w:abstractNumId w:val="20"/>
  </w:num>
  <w:num w:numId="18" w16cid:durableId="340277190">
    <w:abstractNumId w:val="31"/>
  </w:num>
  <w:num w:numId="19" w16cid:durableId="326908356">
    <w:abstractNumId w:val="22"/>
  </w:num>
  <w:num w:numId="20" w16cid:durableId="780339757">
    <w:abstractNumId w:val="2"/>
  </w:num>
  <w:num w:numId="21" w16cid:durableId="211501650">
    <w:abstractNumId w:val="3"/>
  </w:num>
  <w:num w:numId="22" w16cid:durableId="1811439190">
    <w:abstractNumId w:val="14"/>
  </w:num>
  <w:num w:numId="23" w16cid:durableId="1359694862">
    <w:abstractNumId w:val="29"/>
  </w:num>
  <w:num w:numId="24" w16cid:durableId="739599797">
    <w:abstractNumId w:val="11"/>
  </w:num>
  <w:num w:numId="25" w16cid:durableId="833187438">
    <w:abstractNumId w:val="19"/>
  </w:num>
  <w:num w:numId="26" w16cid:durableId="1982998154">
    <w:abstractNumId w:val="24"/>
  </w:num>
  <w:num w:numId="27" w16cid:durableId="1275014144">
    <w:abstractNumId w:val="18"/>
  </w:num>
  <w:num w:numId="28" w16cid:durableId="1082027007">
    <w:abstractNumId w:val="26"/>
  </w:num>
  <w:num w:numId="29" w16cid:durableId="1094978422">
    <w:abstractNumId w:val="9"/>
  </w:num>
  <w:num w:numId="30" w16cid:durableId="2092309324">
    <w:abstractNumId w:val="21"/>
  </w:num>
  <w:num w:numId="31" w16cid:durableId="786313057">
    <w:abstractNumId w:val="32"/>
  </w:num>
  <w:num w:numId="32" w16cid:durableId="1605115191">
    <w:abstractNumId w:val="27"/>
  </w:num>
  <w:num w:numId="33" w16cid:durableId="284386818">
    <w:abstractNumId w:val="12"/>
  </w:num>
  <w:num w:numId="34" w16cid:durableId="1190533674">
    <w:abstractNumId w:val="28"/>
  </w:num>
  <w:num w:numId="35" w16cid:durableId="456069888">
    <w:abstractNumId w:val="25"/>
  </w:num>
  <w:num w:numId="36" w16cid:durableId="1622422478">
    <w:abstractNumId w:val="17"/>
  </w:num>
  <w:num w:numId="37" w16cid:durableId="1426919898">
    <w:abstractNumId w:val="8"/>
  </w:num>
  <w:num w:numId="38" w16cid:durableId="1556427131">
    <w:abstractNumId w:val="30"/>
  </w:num>
  <w:num w:numId="39" w16cid:durableId="396441624">
    <w:abstractNumId w:val="16"/>
  </w:num>
  <w:num w:numId="40" w16cid:durableId="973606302">
    <w:abstractNumId w:val="10"/>
  </w:num>
  <w:num w:numId="41" w16cid:durableId="140171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C3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53229"/>
    <w:rsid w:val="00060922"/>
    <w:rsid w:val="00063127"/>
    <w:rsid w:val="0006542F"/>
    <w:rsid w:val="0006594C"/>
    <w:rsid w:val="00072D8E"/>
    <w:rsid w:val="00083F9C"/>
    <w:rsid w:val="000877E4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1969"/>
    <w:rsid w:val="000E02C4"/>
    <w:rsid w:val="000E246A"/>
    <w:rsid w:val="000E24D8"/>
    <w:rsid w:val="000F104D"/>
    <w:rsid w:val="00100B37"/>
    <w:rsid w:val="00116764"/>
    <w:rsid w:val="00121C88"/>
    <w:rsid w:val="001225E7"/>
    <w:rsid w:val="00125F2F"/>
    <w:rsid w:val="00127695"/>
    <w:rsid w:val="00127D6A"/>
    <w:rsid w:val="00134B63"/>
    <w:rsid w:val="0013583A"/>
    <w:rsid w:val="001377BD"/>
    <w:rsid w:val="0013791C"/>
    <w:rsid w:val="0014134A"/>
    <w:rsid w:val="001416D1"/>
    <w:rsid w:val="00171559"/>
    <w:rsid w:val="00174382"/>
    <w:rsid w:val="00175EE7"/>
    <w:rsid w:val="00180A92"/>
    <w:rsid w:val="00182CA1"/>
    <w:rsid w:val="00184ABE"/>
    <w:rsid w:val="00187903"/>
    <w:rsid w:val="00197BC2"/>
    <w:rsid w:val="001A2B27"/>
    <w:rsid w:val="001B71B1"/>
    <w:rsid w:val="001B72D3"/>
    <w:rsid w:val="001C6897"/>
    <w:rsid w:val="001C74EB"/>
    <w:rsid w:val="001D09BF"/>
    <w:rsid w:val="001D6D50"/>
    <w:rsid w:val="001E2D7D"/>
    <w:rsid w:val="001E7071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53B9"/>
    <w:rsid w:val="00265AD1"/>
    <w:rsid w:val="002660F3"/>
    <w:rsid w:val="00267FFB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54F6"/>
    <w:rsid w:val="002C210D"/>
    <w:rsid w:val="002C2E12"/>
    <w:rsid w:val="002C3CB2"/>
    <w:rsid w:val="002C408E"/>
    <w:rsid w:val="002D0DD2"/>
    <w:rsid w:val="002D3824"/>
    <w:rsid w:val="002D41CA"/>
    <w:rsid w:val="002D6326"/>
    <w:rsid w:val="002D77AA"/>
    <w:rsid w:val="002E0D3A"/>
    <w:rsid w:val="002E636D"/>
    <w:rsid w:val="002F68D4"/>
    <w:rsid w:val="00315342"/>
    <w:rsid w:val="00317A23"/>
    <w:rsid w:val="00320C90"/>
    <w:rsid w:val="003361F2"/>
    <w:rsid w:val="00341CE9"/>
    <w:rsid w:val="00344582"/>
    <w:rsid w:val="00351E46"/>
    <w:rsid w:val="00355B32"/>
    <w:rsid w:val="0037530F"/>
    <w:rsid w:val="00380076"/>
    <w:rsid w:val="0038339F"/>
    <w:rsid w:val="00387082"/>
    <w:rsid w:val="00390E54"/>
    <w:rsid w:val="003A18C8"/>
    <w:rsid w:val="003A2C1C"/>
    <w:rsid w:val="003A36B8"/>
    <w:rsid w:val="003C11E5"/>
    <w:rsid w:val="003C3635"/>
    <w:rsid w:val="003C3D0E"/>
    <w:rsid w:val="003C6218"/>
    <w:rsid w:val="003D00B2"/>
    <w:rsid w:val="003E0DFC"/>
    <w:rsid w:val="003E0E55"/>
    <w:rsid w:val="003E2A00"/>
    <w:rsid w:val="003E446E"/>
    <w:rsid w:val="003F1EC3"/>
    <w:rsid w:val="003F403C"/>
    <w:rsid w:val="003F6C3A"/>
    <w:rsid w:val="003F6ECF"/>
    <w:rsid w:val="00404F14"/>
    <w:rsid w:val="004136B2"/>
    <w:rsid w:val="00413B75"/>
    <w:rsid w:val="00414D1E"/>
    <w:rsid w:val="00425725"/>
    <w:rsid w:val="00430D06"/>
    <w:rsid w:val="00431DC8"/>
    <w:rsid w:val="004333DE"/>
    <w:rsid w:val="00442E33"/>
    <w:rsid w:val="00450E9F"/>
    <w:rsid w:val="00466F39"/>
    <w:rsid w:val="004730B0"/>
    <w:rsid w:val="0047346F"/>
    <w:rsid w:val="00484B14"/>
    <w:rsid w:val="00487128"/>
    <w:rsid w:val="00487B44"/>
    <w:rsid w:val="00490319"/>
    <w:rsid w:val="004A7E6E"/>
    <w:rsid w:val="004C2726"/>
    <w:rsid w:val="004C4831"/>
    <w:rsid w:val="004D1236"/>
    <w:rsid w:val="004E0F69"/>
    <w:rsid w:val="004E4EF8"/>
    <w:rsid w:val="005005E0"/>
    <w:rsid w:val="00500CC5"/>
    <w:rsid w:val="005018D6"/>
    <w:rsid w:val="00503A97"/>
    <w:rsid w:val="0050508E"/>
    <w:rsid w:val="00515B20"/>
    <w:rsid w:val="0052028A"/>
    <w:rsid w:val="00521D7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54F4"/>
    <w:rsid w:val="005D6879"/>
    <w:rsid w:val="005E01DE"/>
    <w:rsid w:val="005E516C"/>
    <w:rsid w:val="005F0BB2"/>
    <w:rsid w:val="005F3A0F"/>
    <w:rsid w:val="005F5EA8"/>
    <w:rsid w:val="00606D02"/>
    <w:rsid w:val="006130CA"/>
    <w:rsid w:val="00613E55"/>
    <w:rsid w:val="00615DF6"/>
    <w:rsid w:val="00616332"/>
    <w:rsid w:val="00630C42"/>
    <w:rsid w:val="00632181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B37E6"/>
    <w:rsid w:val="006D4A8E"/>
    <w:rsid w:val="006D4C72"/>
    <w:rsid w:val="006D6B59"/>
    <w:rsid w:val="006E07A9"/>
    <w:rsid w:val="006F0DEA"/>
    <w:rsid w:val="00701438"/>
    <w:rsid w:val="00702784"/>
    <w:rsid w:val="00705533"/>
    <w:rsid w:val="007071F6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868A6"/>
    <w:rsid w:val="007917CF"/>
    <w:rsid w:val="00791DDD"/>
    <w:rsid w:val="00793286"/>
    <w:rsid w:val="007A1C29"/>
    <w:rsid w:val="007A28E6"/>
    <w:rsid w:val="007A51A0"/>
    <w:rsid w:val="007A7F21"/>
    <w:rsid w:val="007B5223"/>
    <w:rsid w:val="007C009D"/>
    <w:rsid w:val="007C16BD"/>
    <w:rsid w:val="007C2095"/>
    <w:rsid w:val="007C71BD"/>
    <w:rsid w:val="007D02F5"/>
    <w:rsid w:val="007D18C8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41A91"/>
    <w:rsid w:val="00842930"/>
    <w:rsid w:val="00845FAA"/>
    <w:rsid w:val="008579C2"/>
    <w:rsid w:val="00860CBD"/>
    <w:rsid w:val="00882C03"/>
    <w:rsid w:val="0088681E"/>
    <w:rsid w:val="00890741"/>
    <w:rsid w:val="008B08E7"/>
    <w:rsid w:val="008B0C57"/>
    <w:rsid w:val="008B6BCA"/>
    <w:rsid w:val="008D1416"/>
    <w:rsid w:val="008D2680"/>
    <w:rsid w:val="008D7C11"/>
    <w:rsid w:val="008E023B"/>
    <w:rsid w:val="008E1D7F"/>
    <w:rsid w:val="008E2D2D"/>
    <w:rsid w:val="008E75C3"/>
    <w:rsid w:val="008F5F85"/>
    <w:rsid w:val="008F75F1"/>
    <w:rsid w:val="00900573"/>
    <w:rsid w:val="0090284F"/>
    <w:rsid w:val="009128DA"/>
    <w:rsid w:val="009138E7"/>
    <w:rsid w:val="0092051D"/>
    <w:rsid w:val="00921838"/>
    <w:rsid w:val="00923567"/>
    <w:rsid w:val="00924D92"/>
    <w:rsid w:val="009267B0"/>
    <w:rsid w:val="009334AB"/>
    <w:rsid w:val="009371D1"/>
    <w:rsid w:val="0094298A"/>
    <w:rsid w:val="00944384"/>
    <w:rsid w:val="0095181F"/>
    <w:rsid w:val="00967021"/>
    <w:rsid w:val="0097488B"/>
    <w:rsid w:val="00995ADC"/>
    <w:rsid w:val="009A49E4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17DA3"/>
    <w:rsid w:val="00A2071E"/>
    <w:rsid w:val="00A229CD"/>
    <w:rsid w:val="00A34B36"/>
    <w:rsid w:val="00A34D0A"/>
    <w:rsid w:val="00A41233"/>
    <w:rsid w:val="00A43FEB"/>
    <w:rsid w:val="00A5084A"/>
    <w:rsid w:val="00A50C14"/>
    <w:rsid w:val="00A51903"/>
    <w:rsid w:val="00A54E82"/>
    <w:rsid w:val="00A559E4"/>
    <w:rsid w:val="00A74114"/>
    <w:rsid w:val="00A80D42"/>
    <w:rsid w:val="00A93975"/>
    <w:rsid w:val="00A93EFC"/>
    <w:rsid w:val="00A95DCD"/>
    <w:rsid w:val="00AA0E9A"/>
    <w:rsid w:val="00AA2ADA"/>
    <w:rsid w:val="00AA4635"/>
    <w:rsid w:val="00AC129C"/>
    <w:rsid w:val="00AC186D"/>
    <w:rsid w:val="00AC496F"/>
    <w:rsid w:val="00AC4DD4"/>
    <w:rsid w:val="00AE065A"/>
    <w:rsid w:val="00AF48BF"/>
    <w:rsid w:val="00B02280"/>
    <w:rsid w:val="00B0228A"/>
    <w:rsid w:val="00B11C15"/>
    <w:rsid w:val="00B17317"/>
    <w:rsid w:val="00B21C17"/>
    <w:rsid w:val="00B25D5E"/>
    <w:rsid w:val="00B26DD3"/>
    <w:rsid w:val="00B3045E"/>
    <w:rsid w:val="00B31562"/>
    <w:rsid w:val="00B34180"/>
    <w:rsid w:val="00B3627B"/>
    <w:rsid w:val="00B43AE2"/>
    <w:rsid w:val="00B448B6"/>
    <w:rsid w:val="00B44ADF"/>
    <w:rsid w:val="00B47938"/>
    <w:rsid w:val="00B5076C"/>
    <w:rsid w:val="00B5192D"/>
    <w:rsid w:val="00B579CF"/>
    <w:rsid w:val="00B61820"/>
    <w:rsid w:val="00B63637"/>
    <w:rsid w:val="00B727D5"/>
    <w:rsid w:val="00B7282E"/>
    <w:rsid w:val="00B75F5F"/>
    <w:rsid w:val="00B83F96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22A05"/>
    <w:rsid w:val="00C32473"/>
    <w:rsid w:val="00C438F0"/>
    <w:rsid w:val="00C44F53"/>
    <w:rsid w:val="00C7022D"/>
    <w:rsid w:val="00C80578"/>
    <w:rsid w:val="00C84E4C"/>
    <w:rsid w:val="00C87073"/>
    <w:rsid w:val="00C93A0F"/>
    <w:rsid w:val="00C95538"/>
    <w:rsid w:val="00C975BC"/>
    <w:rsid w:val="00CB6A9E"/>
    <w:rsid w:val="00CC1C8E"/>
    <w:rsid w:val="00CD1FEA"/>
    <w:rsid w:val="00CE239E"/>
    <w:rsid w:val="00CE5A75"/>
    <w:rsid w:val="00CE6B4F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4C4F"/>
    <w:rsid w:val="00D5563C"/>
    <w:rsid w:val="00D57F98"/>
    <w:rsid w:val="00D63E74"/>
    <w:rsid w:val="00D6607C"/>
    <w:rsid w:val="00D72000"/>
    <w:rsid w:val="00D725B1"/>
    <w:rsid w:val="00D8159D"/>
    <w:rsid w:val="00D85DC2"/>
    <w:rsid w:val="00D94A47"/>
    <w:rsid w:val="00D953B5"/>
    <w:rsid w:val="00DA5775"/>
    <w:rsid w:val="00DC329C"/>
    <w:rsid w:val="00DC570E"/>
    <w:rsid w:val="00DD49F0"/>
    <w:rsid w:val="00DD5144"/>
    <w:rsid w:val="00DD75B3"/>
    <w:rsid w:val="00DE7E1A"/>
    <w:rsid w:val="00E0094F"/>
    <w:rsid w:val="00E03503"/>
    <w:rsid w:val="00E101A9"/>
    <w:rsid w:val="00E13382"/>
    <w:rsid w:val="00E148CE"/>
    <w:rsid w:val="00E35728"/>
    <w:rsid w:val="00E4733B"/>
    <w:rsid w:val="00E505F6"/>
    <w:rsid w:val="00E50985"/>
    <w:rsid w:val="00E51F60"/>
    <w:rsid w:val="00E55E33"/>
    <w:rsid w:val="00E61D4E"/>
    <w:rsid w:val="00E64D95"/>
    <w:rsid w:val="00E72165"/>
    <w:rsid w:val="00E779A6"/>
    <w:rsid w:val="00E77C68"/>
    <w:rsid w:val="00E90ED4"/>
    <w:rsid w:val="00EB302E"/>
    <w:rsid w:val="00EC1529"/>
    <w:rsid w:val="00EC1D7D"/>
    <w:rsid w:val="00EC795A"/>
    <w:rsid w:val="00ED6B2F"/>
    <w:rsid w:val="00EE4E24"/>
    <w:rsid w:val="00EE7FD7"/>
    <w:rsid w:val="00F045DA"/>
    <w:rsid w:val="00F05F92"/>
    <w:rsid w:val="00F075FD"/>
    <w:rsid w:val="00F15A62"/>
    <w:rsid w:val="00F222F6"/>
    <w:rsid w:val="00F25FE5"/>
    <w:rsid w:val="00F32E42"/>
    <w:rsid w:val="00F41A9F"/>
    <w:rsid w:val="00F46882"/>
    <w:rsid w:val="00F518B7"/>
    <w:rsid w:val="00F5263F"/>
    <w:rsid w:val="00F52A0B"/>
    <w:rsid w:val="00F54FEC"/>
    <w:rsid w:val="00F6601F"/>
    <w:rsid w:val="00F74CA3"/>
    <w:rsid w:val="00F83272"/>
    <w:rsid w:val="00F92C4B"/>
    <w:rsid w:val="00F962BE"/>
    <w:rsid w:val="00F969A3"/>
    <w:rsid w:val="00FA0324"/>
    <w:rsid w:val="00FA5E5B"/>
    <w:rsid w:val="00FB3AF1"/>
    <w:rsid w:val="00FB60F3"/>
    <w:rsid w:val="00FB66E1"/>
    <w:rsid w:val="00FB7689"/>
    <w:rsid w:val="00FB7FE2"/>
    <w:rsid w:val="00FC01F6"/>
    <w:rsid w:val="00FC0E31"/>
    <w:rsid w:val="00FC199B"/>
    <w:rsid w:val="00FD192D"/>
    <w:rsid w:val="00FD4E2E"/>
    <w:rsid w:val="00FE1692"/>
    <w:rsid w:val="00FE1B36"/>
    <w:rsid w:val="00FE2754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A378"/>
  <w15:docId w15:val="{F58F2B0B-5F5E-43AD-A529-1873C3D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customStyle="1" w:styleId="Hlavnnadpis">
    <w:name w:val="Hlavní nadpis"/>
    <w:basedOn w:val="Normln"/>
    <w:link w:val="HlavnnadpisChar"/>
    <w:qFormat/>
    <w:rsid w:val="00FE2754"/>
    <w:pPr>
      <w:spacing w:before="1701" w:after="737" w:line="256" w:lineRule="auto"/>
      <w:ind w:left="1985"/>
    </w:pPr>
    <w:rPr>
      <w:rFonts w:ascii="Arial" w:hAnsi="Arial" w:cs="Arial"/>
      <w:b/>
      <w:bCs/>
      <w:color w:val="auto"/>
      <w:kern w:val="0"/>
      <w:sz w:val="44"/>
      <w:szCs w:val="32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FE275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FE2754"/>
    <w:pPr>
      <w:spacing w:after="160" w:line="256" w:lineRule="auto"/>
      <w:ind w:left="1985"/>
    </w:pPr>
    <w:rPr>
      <w:rFonts w:ascii="Arial" w:hAnsi="Arial" w:cs="Arial"/>
      <w:bCs/>
      <w:color w:val="auto"/>
      <w:kern w:val="0"/>
      <w:szCs w:val="32"/>
      <w14:ligatures w14:val="none"/>
    </w:rPr>
  </w:style>
  <w:style w:type="character" w:customStyle="1" w:styleId="BntextChar">
    <w:name w:val="Běžný text Char"/>
    <w:basedOn w:val="Standardnpsmoodstavce"/>
    <w:link w:val="Bntext"/>
    <w:rsid w:val="00FE2754"/>
    <w:rPr>
      <w:rFonts w:ascii="Arial" w:hAnsi="Arial" w:cs="Arial"/>
      <w:bCs/>
      <w:sz w:val="20"/>
      <w:szCs w:val="32"/>
    </w:rPr>
  </w:style>
  <w:style w:type="character" w:customStyle="1" w:styleId="Bodytext212">
    <w:name w:val="Body text (2)12"/>
    <w:basedOn w:val="Standardnpsmoodstavce"/>
    <w:uiPriority w:val="99"/>
    <w:rsid w:val="00FE2754"/>
    <w:rPr>
      <w:color w:val="1E2723"/>
      <w:shd w:val="clear" w:color="auto" w:fill="FFFFFF"/>
    </w:rPr>
  </w:style>
  <w:style w:type="character" w:customStyle="1" w:styleId="Heading1">
    <w:name w:val="Heading #1"/>
    <w:basedOn w:val="Standardnpsmoodstavce"/>
    <w:uiPriority w:val="99"/>
    <w:rsid w:val="004D1236"/>
    <w:rPr>
      <w:rFonts w:ascii="Times New Roman" w:hAnsi="Times New Roman" w:cs="Times New Roman" w:hint="default"/>
      <w:b/>
      <w:bCs/>
      <w:strike w:val="0"/>
      <w:dstrike w:val="0"/>
      <w:color w:val="1E2723"/>
      <w:sz w:val="22"/>
      <w:szCs w:val="22"/>
      <w:u w:val="none"/>
      <w:effect w:val="none"/>
    </w:rPr>
  </w:style>
  <w:style w:type="character" w:customStyle="1" w:styleId="Heading12">
    <w:name w:val="Heading #1 (2)"/>
    <w:basedOn w:val="Standardnpsmoodstavce"/>
    <w:uiPriority w:val="99"/>
    <w:rsid w:val="004D1236"/>
    <w:rPr>
      <w:rFonts w:ascii="Times New Roman" w:hAnsi="Times New Roman" w:cs="Times New Roman" w:hint="default"/>
      <w:b/>
      <w:bCs/>
      <w:strike w:val="0"/>
      <w:dstrike w:val="0"/>
      <w:color w:val="373D3C"/>
      <w:sz w:val="22"/>
      <w:szCs w:val="22"/>
      <w:u w:val="none"/>
      <w:effect w:val="none"/>
    </w:rPr>
  </w:style>
  <w:style w:type="character" w:customStyle="1" w:styleId="Heading122">
    <w:name w:val="Heading #1 (2)2"/>
    <w:basedOn w:val="Standardnpsmoodstavce"/>
    <w:uiPriority w:val="99"/>
    <w:rsid w:val="004D1236"/>
    <w:rPr>
      <w:rFonts w:ascii="Times New Roman" w:hAnsi="Times New Roman" w:cs="Times New Roman" w:hint="default"/>
      <w:b/>
      <w:bCs/>
      <w:strike w:val="0"/>
      <w:dstrike w:val="0"/>
      <w:color w:val="1E2723"/>
      <w:sz w:val="22"/>
      <w:szCs w:val="22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466F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51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5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(5)</Template>
  <TotalTime>76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14</cp:revision>
  <cp:lastPrinted>2024-09-30T09:14:00Z</cp:lastPrinted>
  <dcterms:created xsi:type="dcterms:W3CDTF">2024-08-27T06:51:00Z</dcterms:created>
  <dcterms:modified xsi:type="dcterms:W3CDTF">2025-09-01T07:43:00Z</dcterms:modified>
</cp:coreProperties>
</file>