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DE1B3" w14:textId="77777777" w:rsidR="00714CFE" w:rsidRDefault="00714CFE" w:rsidP="009F6A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FE">
        <w:rPr>
          <w:rFonts w:ascii="Times New Roman" w:hAnsi="Times New Roman" w:cs="Times New Roman"/>
          <w:b/>
          <w:sz w:val="28"/>
          <w:szCs w:val="28"/>
        </w:rPr>
        <w:t>Harmonogram prací pro konkrétní činnosti v oblasti technického zpracování všech fází PD projektu</w:t>
      </w:r>
    </w:p>
    <w:p w14:paraId="6FBFA6E2" w14:textId="33287448" w:rsidR="00714CFE" w:rsidRPr="00714CFE" w:rsidRDefault="00714CFE" w:rsidP="009F6A4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4CFE">
        <w:rPr>
          <w:rFonts w:ascii="Times New Roman" w:hAnsi="Times New Roman" w:cs="Times New Roman"/>
          <w:b/>
          <w:sz w:val="28"/>
          <w:szCs w:val="28"/>
          <w:u w:val="single"/>
        </w:rPr>
        <w:t>"Kulturní a společenské centrum Medova vila v Humpolci"</w:t>
      </w:r>
    </w:p>
    <w:p w14:paraId="7580B55B" w14:textId="77777777" w:rsidR="009F6A4B" w:rsidRDefault="009F6A4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CF8456B" w14:textId="01EF3BB0" w:rsidR="009F6A4B" w:rsidRPr="004D5D6E" w:rsidRDefault="003E4B29" w:rsidP="00B33642">
      <w:pPr>
        <w:pStyle w:val="Odstavecseseznamem"/>
        <w:numPr>
          <w:ilvl w:val="0"/>
          <w:numId w:val="1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D5D6E">
        <w:rPr>
          <w:rFonts w:ascii="Times New Roman" w:hAnsi="Times New Roman"/>
          <w:sz w:val="24"/>
          <w:szCs w:val="24"/>
        </w:rPr>
        <w:t xml:space="preserve">Úvodní schůzka </w:t>
      </w:r>
      <w:r w:rsidR="00D63832">
        <w:rPr>
          <w:rFonts w:ascii="Times New Roman" w:hAnsi="Times New Roman"/>
          <w:sz w:val="24"/>
          <w:szCs w:val="24"/>
        </w:rPr>
        <w:t>projektového týmu vč. přizvaných spolupracujících odborníků</w:t>
      </w:r>
      <w:r w:rsidRPr="004D5D6E">
        <w:rPr>
          <w:rFonts w:ascii="Times New Roman" w:hAnsi="Times New Roman"/>
          <w:sz w:val="24"/>
          <w:szCs w:val="24"/>
        </w:rPr>
        <w:t xml:space="preserve"> </w:t>
      </w:r>
      <w:r w:rsidR="009F6A4B" w:rsidRPr="004D5D6E">
        <w:rPr>
          <w:rFonts w:ascii="Times New Roman" w:hAnsi="Times New Roman"/>
          <w:sz w:val="24"/>
          <w:szCs w:val="24"/>
        </w:rPr>
        <w:t>v kanceláři starosty města Humpolec</w:t>
      </w:r>
      <w:r w:rsidRPr="004D5D6E">
        <w:rPr>
          <w:rFonts w:ascii="Times New Roman" w:hAnsi="Times New Roman"/>
          <w:sz w:val="24"/>
          <w:szCs w:val="24"/>
        </w:rPr>
        <w:t xml:space="preserve"> (osobní účast, </w:t>
      </w:r>
      <w:proofErr w:type="spellStart"/>
      <w:r w:rsidRPr="004D5D6E">
        <w:rPr>
          <w:rFonts w:ascii="Times New Roman" w:hAnsi="Times New Roman"/>
          <w:sz w:val="24"/>
          <w:szCs w:val="24"/>
        </w:rPr>
        <w:t>videohovor</w:t>
      </w:r>
      <w:proofErr w:type="spellEnd"/>
      <w:r w:rsidRPr="004D5D6E">
        <w:rPr>
          <w:rFonts w:ascii="Times New Roman" w:hAnsi="Times New Roman"/>
          <w:sz w:val="24"/>
          <w:szCs w:val="24"/>
        </w:rPr>
        <w:t>)</w:t>
      </w:r>
      <w:r w:rsidR="009F6A4B" w:rsidRPr="004D5D6E">
        <w:rPr>
          <w:rFonts w:ascii="Times New Roman" w:hAnsi="Times New Roman"/>
          <w:sz w:val="24"/>
          <w:szCs w:val="24"/>
        </w:rPr>
        <w:t xml:space="preserve"> – </w:t>
      </w:r>
      <w:r w:rsidR="008C62CE" w:rsidRPr="004D5D6E">
        <w:rPr>
          <w:rFonts w:ascii="Times New Roman" w:hAnsi="Times New Roman"/>
          <w:sz w:val="24"/>
          <w:szCs w:val="24"/>
        </w:rPr>
        <w:t>Ing. Petr Machek</w:t>
      </w:r>
      <w:r w:rsidR="00ED469E" w:rsidRPr="004D5D6E">
        <w:rPr>
          <w:rFonts w:ascii="Times New Roman" w:hAnsi="Times New Roman"/>
          <w:sz w:val="24"/>
          <w:szCs w:val="24"/>
        </w:rPr>
        <w:t xml:space="preserve"> (</w:t>
      </w:r>
      <w:r w:rsidR="00714CFE">
        <w:rPr>
          <w:rFonts w:ascii="Times New Roman" w:hAnsi="Times New Roman"/>
          <w:sz w:val="24"/>
          <w:szCs w:val="24"/>
        </w:rPr>
        <w:t xml:space="preserve">Město Humpolec, </w:t>
      </w:r>
      <w:r w:rsidR="00ED469E" w:rsidRPr="004D5D6E">
        <w:rPr>
          <w:rFonts w:ascii="Times New Roman" w:hAnsi="Times New Roman"/>
          <w:sz w:val="24"/>
          <w:szCs w:val="24"/>
        </w:rPr>
        <w:t>starosta)</w:t>
      </w:r>
      <w:r w:rsidR="009F6A4B" w:rsidRPr="004D5D6E">
        <w:rPr>
          <w:rFonts w:ascii="Times New Roman" w:hAnsi="Times New Roman"/>
          <w:sz w:val="24"/>
          <w:szCs w:val="24"/>
        </w:rPr>
        <w:t xml:space="preserve">, </w:t>
      </w:r>
      <w:r w:rsidR="00714CFE">
        <w:rPr>
          <w:rFonts w:ascii="Times New Roman" w:hAnsi="Times New Roman"/>
          <w:sz w:val="24"/>
          <w:szCs w:val="24"/>
        </w:rPr>
        <w:t>Mgr. </w:t>
      </w:r>
      <w:r w:rsidR="008C62CE" w:rsidRPr="004D5D6E">
        <w:rPr>
          <w:rFonts w:ascii="Times New Roman" w:hAnsi="Times New Roman"/>
          <w:sz w:val="24"/>
          <w:szCs w:val="24"/>
        </w:rPr>
        <w:t xml:space="preserve">Jiří </w:t>
      </w:r>
      <w:r w:rsidR="00632B60" w:rsidRPr="004D5D6E">
        <w:rPr>
          <w:rFonts w:ascii="Times New Roman" w:hAnsi="Times New Roman"/>
          <w:sz w:val="24"/>
          <w:szCs w:val="24"/>
        </w:rPr>
        <w:t>Fiala (</w:t>
      </w:r>
      <w:r w:rsidR="00714CFE">
        <w:rPr>
          <w:rFonts w:ascii="Times New Roman" w:hAnsi="Times New Roman"/>
          <w:sz w:val="24"/>
          <w:szCs w:val="24"/>
        </w:rPr>
        <w:t xml:space="preserve">Město Humpolec, </w:t>
      </w:r>
      <w:r w:rsidR="00632B60" w:rsidRPr="004D5D6E">
        <w:rPr>
          <w:rFonts w:ascii="Times New Roman" w:hAnsi="Times New Roman"/>
          <w:sz w:val="24"/>
          <w:szCs w:val="24"/>
        </w:rPr>
        <w:t xml:space="preserve">tajemník), </w:t>
      </w:r>
      <w:r w:rsidR="008C62CE" w:rsidRPr="004D5D6E">
        <w:rPr>
          <w:rFonts w:ascii="Times New Roman" w:hAnsi="Times New Roman"/>
          <w:sz w:val="24"/>
          <w:szCs w:val="24"/>
        </w:rPr>
        <w:t>Ing. arch. František</w:t>
      </w:r>
      <w:r w:rsidR="00ED469E" w:rsidRPr="004D5D6E">
        <w:rPr>
          <w:rFonts w:ascii="Times New Roman" w:hAnsi="Times New Roman"/>
          <w:sz w:val="24"/>
          <w:szCs w:val="24"/>
        </w:rPr>
        <w:t xml:space="preserve"> </w:t>
      </w:r>
      <w:r w:rsidR="009F6A4B" w:rsidRPr="004D5D6E">
        <w:rPr>
          <w:rFonts w:ascii="Times New Roman" w:hAnsi="Times New Roman"/>
          <w:sz w:val="24"/>
          <w:szCs w:val="24"/>
        </w:rPr>
        <w:t>Štáfek</w:t>
      </w:r>
      <w:r w:rsidR="00ED469E" w:rsidRPr="004D5D6E">
        <w:rPr>
          <w:rFonts w:ascii="Times New Roman" w:hAnsi="Times New Roman"/>
          <w:sz w:val="24"/>
          <w:szCs w:val="24"/>
        </w:rPr>
        <w:t xml:space="preserve"> (</w:t>
      </w:r>
      <w:r w:rsidR="00714CFE">
        <w:rPr>
          <w:rFonts w:ascii="Times New Roman" w:hAnsi="Times New Roman"/>
          <w:sz w:val="24"/>
          <w:szCs w:val="24"/>
        </w:rPr>
        <w:t xml:space="preserve">Město Humpolec, </w:t>
      </w:r>
      <w:r w:rsidR="00ED469E" w:rsidRPr="004D5D6E">
        <w:rPr>
          <w:rFonts w:ascii="Times New Roman" w:hAnsi="Times New Roman"/>
          <w:sz w:val="24"/>
          <w:szCs w:val="24"/>
        </w:rPr>
        <w:t>městský architekt)</w:t>
      </w:r>
      <w:r w:rsidR="009F6A4B" w:rsidRPr="004D5D6E">
        <w:rPr>
          <w:rFonts w:ascii="Times New Roman" w:hAnsi="Times New Roman"/>
          <w:sz w:val="24"/>
          <w:szCs w:val="24"/>
        </w:rPr>
        <w:t xml:space="preserve">, </w:t>
      </w:r>
      <w:r w:rsidR="008C62CE" w:rsidRPr="004D5D6E">
        <w:rPr>
          <w:rFonts w:ascii="Times New Roman" w:hAnsi="Times New Roman"/>
          <w:sz w:val="24"/>
          <w:szCs w:val="24"/>
        </w:rPr>
        <w:t>Mgr. et Mgr. Natálie Brzoňová</w:t>
      </w:r>
      <w:r w:rsidR="00ED469E" w:rsidRPr="004D5D6E">
        <w:rPr>
          <w:rFonts w:ascii="Times New Roman" w:hAnsi="Times New Roman"/>
          <w:sz w:val="24"/>
          <w:szCs w:val="24"/>
        </w:rPr>
        <w:t xml:space="preserve"> (</w:t>
      </w:r>
      <w:r w:rsidR="00714CFE">
        <w:rPr>
          <w:rFonts w:ascii="Times New Roman" w:hAnsi="Times New Roman"/>
          <w:sz w:val="24"/>
          <w:szCs w:val="24"/>
        </w:rPr>
        <w:t xml:space="preserve">Město Humpolec, </w:t>
      </w:r>
      <w:r w:rsidR="00ED469E" w:rsidRPr="004D5D6E">
        <w:rPr>
          <w:rFonts w:ascii="Times New Roman" w:hAnsi="Times New Roman"/>
          <w:sz w:val="24"/>
          <w:szCs w:val="24"/>
        </w:rPr>
        <w:t>koordinátor projektu</w:t>
      </w:r>
      <w:r w:rsidR="008C62CE" w:rsidRPr="004D5D6E">
        <w:rPr>
          <w:rFonts w:ascii="Times New Roman" w:hAnsi="Times New Roman"/>
          <w:sz w:val="24"/>
          <w:szCs w:val="24"/>
        </w:rPr>
        <w:t xml:space="preserve"> </w:t>
      </w:r>
      <w:r w:rsidR="00714CFE">
        <w:rPr>
          <w:rFonts w:ascii="Times New Roman" w:hAnsi="Times New Roman"/>
          <w:sz w:val="24"/>
          <w:szCs w:val="24"/>
        </w:rPr>
        <w:t>"Kulturní a </w:t>
      </w:r>
      <w:r w:rsidR="00714CFE" w:rsidRPr="00714CFE">
        <w:rPr>
          <w:rFonts w:ascii="Times New Roman" w:hAnsi="Times New Roman"/>
          <w:sz w:val="24"/>
          <w:szCs w:val="24"/>
        </w:rPr>
        <w:t>společenské centrum Medova vila v Humpolci"</w:t>
      </w:r>
      <w:r w:rsidR="00ED469E" w:rsidRPr="004D5D6E">
        <w:rPr>
          <w:rFonts w:ascii="Times New Roman" w:hAnsi="Times New Roman"/>
          <w:sz w:val="24"/>
          <w:szCs w:val="24"/>
        </w:rPr>
        <w:t>)</w:t>
      </w:r>
      <w:r w:rsidR="009F6A4B" w:rsidRPr="004D5D6E">
        <w:rPr>
          <w:rFonts w:ascii="Times New Roman" w:hAnsi="Times New Roman"/>
          <w:sz w:val="24"/>
          <w:szCs w:val="24"/>
        </w:rPr>
        <w:t xml:space="preserve">, </w:t>
      </w:r>
      <w:r w:rsidR="008C62CE" w:rsidRPr="004D5D6E">
        <w:rPr>
          <w:rFonts w:ascii="Times New Roman" w:hAnsi="Times New Roman"/>
          <w:sz w:val="24"/>
          <w:szCs w:val="24"/>
        </w:rPr>
        <w:t>Mgr. Vladimír Staněk</w:t>
      </w:r>
      <w:r w:rsidR="00ED469E" w:rsidRPr="004D5D6E">
        <w:rPr>
          <w:rFonts w:ascii="Times New Roman" w:hAnsi="Times New Roman"/>
          <w:sz w:val="24"/>
          <w:szCs w:val="24"/>
        </w:rPr>
        <w:t xml:space="preserve"> (</w:t>
      </w:r>
      <w:r w:rsidR="00714CFE">
        <w:rPr>
          <w:rFonts w:ascii="Times New Roman" w:hAnsi="Times New Roman"/>
          <w:sz w:val="24"/>
          <w:szCs w:val="24"/>
        </w:rPr>
        <w:t xml:space="preserve">Městský úřad Humpolec, </w:t>
      </w:r>
      <w:r w:rsidR="008C62CE" w:rsidRPr="004D5D6E">
        <w:rPr>
          <w:rFonts w:ascii="Times New Roman" w:hAnsi="Times New Roman"/>
          <w:sz w:val="24"/>
          <w:szCs w:val="24"/>
        </w:rPr>
        <w:t>Ochrana památek, Odbor životního prostředí a památkové péče</w:t>
      </w:r>
      <w:r w:rsidR="00ED469E" w:rsidRPr="004D5D6E">
        <w:rPr>
          <w:rFonts w:ascii="Times New Roman" w:hAnsi="Times New Roman"/>
          <w:sz w:val="24"/>
          <w:szCs w:val="24"/>
        </w:rPr>
        <w:t>)</w:t>
      </w:r>
      <w:r w:rsidR="009F6A4B" w:rsidRPr="004D5D6E">
        <w:rPr>
          <w:rFonts w:ascii="Times New Roman" w:hAnsi="Times New Roman"/>
          <w:sz w:val="24"/>
          <w:szCs w:val="24"/>
        </w:rPr>
        <w:t xml:space="preserve">, </w:t>
      </w:r>
      <w:r w:rsidR="008C62CE" w:rsidRPr="004D5D6E">
        <w:rPr>
          <w:rFonts w:ascii="Times New Roman" w:hAnsi="Times New Roman"/>
          <w:sz w:val="24"/>
          <w:szCs w:val="24"/>
        </w:rPr>
        <w:t>Mgr. Vendula Marešová (Městsk</w:t>
      </w:r>
      <w:r w:rsidR="00714CFE">
        <w:rPr>
          <w:rFonts w:ascii="Times New Roman" w:hAnsi="Times New Roman"/>
          <w:sz w:val="24"/>
          <w:szCs w:val="24"/>
        </w:rPr>
        <w:t xml:space="preserve">é </w:t>
      </w:r>
      <w:r w:rsidR="008C62CE" w:rsidRPr="004D5D6E">
        <w:rPr>
          <w:rFonts w:ascii="Times New Roman" w:hAnsi="Times New Roman"/>
          <w:sz w:val="24"/>
          <w:szCs w:val="24"/>
        </w:rPr>
        <w:t>kulturní a informační středisk</w:t>
      </w:r>
      <w:r w:rsidR="00714CFE">
        <w:rPr>
          <w:rFonts w:ascii="Times New Roman" w:hAnsi="Times New Roman"/>
          <w:sz w:val="24"/>
          <w:szCs w:val="24"/>
        </w:rPr>
        <w:t>o</w:t>
      </w:r>
      <w:r w:rsidR="008C62CE" w:rsidRPr="004D5D6E">
        <w:rPr>
          <w:rFonts w:ascii="Times New Roman" w:hAnsi="Times New Roman"/>
          <w:sz w:val="24"/>
          <w:szCs w:val="24"/>
        </w:rPr>
        <w:t xml:space="preserve"> v</w:t>
      </w:r>
      <w:r w:rsidR="00714CFE">
        <w:rPr>
          <w:rFonts w:ascii="Times New Roman" w:hAnsi="Times New Roman"/>
          <w:sz w:val="24"/>
          <w:szCs w:val="24"/>
        </w:rPr>
        <w:t> </w:t>
      </w:r>
      <w:r w:rsidR="008C62CE" w:rsidRPr="004D5D6E">
        <w:rPr>
          <w:rFonts w:ascii="Times New Roman" w:hAnsi="Times New Roman"/>
          <w:sz w:val="24"/>
          <w:szCs w:val="24"/>
        </w:rPr>
        <w:t>Humpolci</w:t>
      </w:r>
      <w:r w:rsidR="00714CFE">
        <w:rPr>
          <w:rFonts w:ascii="Times New Roman" w:hAnsi="Times New Roman"/>
          <w:sz w:val="24"/>
          <w:szCs w:val="24"/>
        </w:rPr>
        <w:t>, ředitelka</w:t>
      </w:r>
      <w:r w:rsidR="008C62CE" w:rsidRPr="004D5D6E">
        <w:rPr>
          <w:rFonts w:ascii="Times New Roman" w:hAnsi="Times New Roman"/>
          <w:sz w:val="24"/>
          <w:szCs w:val="24"/>
        </w:rPr>
        <w:t>)</w:t>
      </w:r>
      <w:r w:rsidR="009F6A4B" w:rsidRPr="004D5D6E">
        <w:rPr>
          <w:rFonts w:ascii="Times New Roman" w:hAnsi="Times New Roman"/>
          <w:sz w:val="24"/>
          <w:szCs w:val="24"/>
        </w:rPr>
        <w:t xml:space="preserve">, </w:t>
      </w:r>
      <w:r w:rsidR="008C62CE" w:rsidRPr="004D5D6E">
        <w:rPr>
          <w:rFonts w:ascii="Times New Roman" w:hAnsi="Times New Roman"/>
          <w:sz w:val="24"/>
          <w:szCs w:val="24"/>
        </w:rPr>
        <w:t>Jana Dubová</w:t>
      </w:r>
      <w:r w:rsidR="00ED469E" w:rsidRPr="004D5D6E">
        <w:rPr>
          <w:rFonts w:ascii="Times New Roman" w:hAnsi="Times New Roman"/>
          <w:sz w:val="24"/>
          <w:szCs w:val="24"/>
        </w:rPr>
        <w:t xml:space="preserve"> (</w:t>
      </w:r>
      <w:r w:rsidR="00714CFE">
        <w:rPr>
          <w:rFonts w:ascii="Times New Roman" w:hAnsi="Times New Roman"/>
          <w:sz w:val="24"/>
          <w:szCs w:val="24"/>
        </w:rPr>
        <w:t>Město Humpolec, koordinátor veřejných zakázek</w:t>
      </w:r>
      <w:r w:rsidR="00ED469E" w:rsidRPr="004D5D6E">
        <w:rPr>
          <w:rFonts w:ascii="Times New Roman" w:hAnsi="Times New Roman"/>
          <w:sz w:val="24"/>
          <w:szCs w:val="24"/>
        </w:rPr>
        <w:t xml:space="preserve">), </w:t>
      </w:r>
      <w:r w:rsidR="008C62CE" w:rsidRPr="004D5D6E">
        <w:rPr>
          <w:rFonts w:ascii="Times New Roman" w:hAnsi="Times New Roman"/>
          <w:sz w:val="24"/>
          <w:szCs w:val="24"/>
        </w:rPr>
        <w:t>Ing. Pavel Jirásek</w:t>
      </w:r>
      <w:r w:rsidR="00ED469E" w:rsidRPr="004D5D6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8C62CE" w:rsidRPr="004D5D6E">
        <w:rPr>
          <w:rFonts w:ascii="Times New Roman" w:hAnsi="Times New Roman"/>
          <w:sz w:val="24"/>
          <w:szCs w:val="24"/>
        </w:rPr>
        <w:t>Culture</w:t>
      </w:r>
      <w:proofErr w:type="spellEnd"/>
      <w:r w:rsidR="008C62CE" w:rsidRPr="004D5D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62CE" w:rsidRPr="004D5D6E">
        <w:rPr>
          <w:rFonts w:ascii="Times New Roman" w:hAnsi="Times New Roman"/>
          <w:sz w:val="24"/>
          <w:szCs w:val="24"/>
        </w:rPr>
        <w:t>Tech</w:t>
      </w:r>
      <w:proofErr w:type="spellEnd"/>
      <w:r w:rsidR="008C62CE" w:rsidRPr="004D5D6E">
        <w:rPr>
          <w:rFonts w:ascii="Times New Roman" w:hAnsi="Times New Roman"/>
          <w:sz w:val="24"/>
          <w:szCs w:val="24"/>
        </w:rPr>
        <w:t xml:space="preserve"> s.r.o., zpracovatel žádosti o dotaci), </w:t>
      </w:r>
      <w:r w:rsidR="004D5D6E" w:rsidRPr="004D5D6E">
        <w:rPr>
          <w:rFonts w:ascii="Times New Roman" w:hAnsi="Times New Roman"/>
          <w:sz w:val="24"/>
          <w:szCs w:val="24"/>
        </w:rPr>
        <w:t>Ing. Libor Karásek (Národní památkov</w:t>
      </w:r>
      <w:r w:rsidR="00714CFE">
        <w:rPr>
          <w:rFonts w:ascii="Times New Roman" w:hAnsi="Times New Roman"/>
          <w:sz w:val="24"/>
          <w:szCs w:val="24"/>
        </w:rPr>
        <w:t>ý</w:t>
      </w:r>
      <w:r w:rsidR="004D5D6E" w:rsidRPr="004D5D6E">
        <w:rPr>
          <w:rFonts w:ascii="Times New Roman" w:hAnsi="Times New Roman"/>
          <w:sz w:val="24"/>
          <w:szCs w:val="24"/>
        </w:rPr>
        <w:t xml:space="preserve"> ústav</w:t>
      </w:r>
      <w:r w:rsidR="00714CFE">
        <w:rPr>
          <w:rFonts w:ascii="Times New Roman" w:hAnsi="Times New Roman"/>
          <w:sz w:val="24"/>
          <w:szCs w:val="24"/>
        </w:rPr>
        <w:t xml:space="preserve">, </w:t>
      </w:r>
      <w:r w:rsidR="004D5D6E" w:rsidRPr="004D5D6E">
        <w:rPr>
          <w:rFonts w:ascii="Times New Roman" w:hAnsi="Times New Roman"/>
          <w:sz w:val="24"/>
          <w:szCs w:val="24"/>
        </w:rPr>
        <w:t>územní odborné pracoviště v</w:t>
      </w:r>
      <w:r w:rsidR="00714CFE">
        <w:rPr>
          <w:rFonts w:ascii="Times New Roman" w:hAnsi="Times New Roman"/>
          <w:sz w:val="24"/>
          <w:szCs w:val="24"/>
        </w:rPr>
        <w:t> </w:t>
      </w:r>
      <w:r w:rsidR="004D5D6E" w:rsidRPr="004D5D6E">
        <w:rPr>
          <w:rFonts w:ascii="Times New Roman" w:hAnsi="Times New Roman"/>
          <w:sz w:val="24"/>
          <w:szCs w:val="24"/>
        </w:rPr>
        <w:t>Telči</w:t>
      </w:r>
      <w:r w:rsidR="00714CFE">
        <w:rPr>
          <w:rFonts w:ascii="Times New Roman" w:hAnsi="Times New Roman"/>
          <w:sz w:val="24"/>
          <w:szCs w:val="24"/>
        </w:rPr>
        <w:t>, ředitel</w:t>
      </w:r>
      <w:r w:rsidR="004D5D6E">
        <w:rPr>
          <w:rFonts w:ascii="Times New Roman" w:hAnsi="Times New Roman"/>
          <w:sz w:val="24"/>
          <w:szCs w:val="24"/>
        </w:rPr>
        <w:t>).</w:t>
      </w:r>
    </w:p>
    <w:p w14:paraId="6B8BE83F" w14:textId="7ADF532F" w:rsidR="009F6A4B" w:rsidRDefault="009F6A4B" w:rsidP="00B33642">
      <w:pPr>
        <w:pStyle w:val="Odstavecseseznamem"/>
        <w:spacing w:after="6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1. 2026 – 13:00</w:t>
      </w:r>
      <w:r w:rsidR="009E17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9E17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15:30</w:t>
      </w:r>
    </w:p>
    <w:p w14:paraId="7159A036" w14:textId="20FC42F6" w:rsidR="009F6A4B" w:rsidRDefault="003E4B29" w:rsidP="00370E20">
      <w:pPr>
        <w:pStyle w:val="Odstavecseseznamem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Diskuse </w:t>
      </w:r>
      <w:r w:rsidR="00D63832">
        <w:rPr>
          <w:rFonts w:ascii="Times New Roman" w:hAnsi="Times New Roman"/>
          <w:sz w:val="24"/>
          <w:szCs w:val="24"/>
        </w:rPr>
        <w:t xml:space="preserve">a přijetí závěrů </w:t>
      </w:r>
      <w:r>
        <w:rPr>
          <w:rFonts w:ascii="Times New Roman" w:hAnsi="Times New Roman"/>
          <w:sz w:val="24"/>
          <w:szCs w:val="24"/>
        </w:rPr>
        <w:t>- p</w:t>
      </w:r>
      <w:r w:rsidR="009F6A4B">
        <w:rPr>
          <w:rFonts w:ascii="Times New Roman" w:hAnsi="Times New Roman"/>
          <w:sz w:val="24"/>
          <w:szCs w:val="24"/>
        </w:rPr>
        <w:t xml:space="preserve">otřeby a </w:t>
      </w:r>
      <w:r w:rsidR="00ED469E">
        <w:rPr>
          <w:rFonts w:ascii="Times New Roman" w:hAnsi="Times New Roman"/>
          <w:sz w:val="24"/>
          <w:szCs w:val="24"/>
        </w:rPr>
        <w:t xml:space="preserve">vize města, požadavky NPÚ, </w:t>
      </w:r>
      <w:r>
        <w:rPr>
          <w:rFonts w:ascii="Times New Roman" w:hAnsi="Times New Roman"/>
          <w:sz w:val="24"/>
          <w:szCs w:val="24"/>
        </w:rPr>
        <w:t>podmínky</w:t>
      </w:r>
      <w:r w:rsidR="00ED469E">
        <w:rPr>
          <w:rFonts w:ascii="Times New Roman" w:hAnsi="Times New Roman"/>
          <w:sz w:val="24"/>
          <w:szCs w:val="24"/>
        </w:rPr>
        <w:t xml:space="preserve"> dotace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D63832">
        <w:rPr>
          <w:rFonts w:ascii="Times New Roman" w:hAnsi="Times New Roman"/>
          <w:sz w:val="24"/>
          <w:szCs w:val="24"/>
        </w:rPr>
        <w:t>Fondy EHP/Norska</w:t>
      </w:r>
      <w:r w:rsidR="009F6A4B">
        <w:rPr>
          <w:rFonts w:ascii="Times New Roman" w:hAnsi="Times New Roman"/>
          <w:sz w:val="24"/>
          <w:szCs w:val="24"/>
        </w:rPr>
        <w:t>.</w:t>
      </w:r>
    </w:p>
    <w:p w14:paraId="1664240B" w14:textId="77777777" w:rsidR="009F6A4B" w:rsidRPr="00B33642" w:rsidRDefault="009F6A4B" w:rsidP="00370E20">
      <w:pPr>
        <w:pStyle w:val="Odstavecseseznamem"/>
        <w:ind w:left="360"/>
        <w:jc w:val="both"/>
        <w:rPr>
          <w:rFonts w:ascii="Times New Roman" w:hAnsi="Times New Roman"/>
          <w:sz w:val="16"/>
          <w:szCs w:val="16"/>
        </w:rPr>
      </w:pPr>
    </w:p>
    <w:p w14:paraId="5FD50A77" w14:textId="1695349F" w:rsidR="003E4B29" w:rsidRDefault="003E4B29" w:rsidP="00B33642">
      <w:pPr>
        <w:pStyle w:val="Odstavecseseznamem"/>
        <w:numPr>
          <w:ilvl w:val="0"/>
          <w:numId w:val="1"/>
        </w:numPr>
        <w:spacing w:after="60" w:line="240" w:lineRule="auto"/>
        <w:ind w:left="351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Výběr tři </w:t>
      </w:r>
      <w:r w:rsidR="00317810">
        <w:rPr>
          <w:rFonts w:ascii="Times New Roman" w:hAnsi="Times New Roman"/>
          <w:sz w:val="24"/>
          <w:szCs w:val="24"/>
        </w:rPr>
        <w:t xml:space="preserve">zkušených </w:t>
      </w:r>
      <w:r>
        <w:rPr>
          <w:rFonts w:ascii="Times New Roman" w:hAnsi="Times New Roman"/>
          <w:sz w:val="24"/>
          <w:szCs w:val="24"/>
        </w:rPr>
        <w:t>ateliérů, architektů</w:t>
      </w:r>
      <w:r w:rsidR="00317810">
        <w:rPr>
          <w:rFonts w:ascii="Times New Roman" w:hAnsi="Times New Roman"/>
          <w:sz w:val="24"/>
          <w:szCs w:val="24"/>
        </w:rPr>
        <w:t xml:space="preserve"> k oslovení + výběr členů odborné poroty, způsobilých ve vztahu k požadovanému plnění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714CFE" w:rsidRPr="004D5D6E">
        <w:rPr>
          <w:rFonts w:ascii="Times New Roman" w:hAnsi="Times New Roman"/>
          <w:sz w:val="24"/>
          <w:szCs w:val="24"/>
        </w:rPr>
        <w:t>Ing. arch. František Štáfek</w:t>
      </w:r>
      <w:r w:rsidR="00317810">
        <w:rPr>
          <w:rFonts w:ascii="Times New Roman" w:hAnsi="Times New Roman"/>
          <w:sz w:val="24"/>
          <w:szCs w:val="24"/>
        </w:rPr>
        <w:t xml:space="preserve">. Příprava zadání pro architekty – </w:t>
      </w:r>
      <w:r w:rsidR="00714CFE" w:rsidRPr="004D5D6E">
        <w:rPr>
          <w:rFonts w:ascii="Times New Roman" w:hAnsi="Times New Roman"/>
          <w:sz w:val="24"/>
          <w:szCs w:val="24"/>
        </w:rPr>
        <w:t>Mgr. et Mgr. Natálie Brzoňová</w:t>
      </w:r>
      <w:r w:rsidR="00317810">
        <w:rPr>
          <w:rFonts w:ascii="Times New Roman" w:hAnsi="Times New Roman"/>
          <w:sz w:val="24"/>
          <w:szCs w:val="24"/>
        </w:rPr>
        <w:t xml:space="preserve">, </w:t>
      </w:r>
      <w:r w:rsidR="00D63832">
        <w:rPr>
          <w:rFonts w:ascii="Times New Roman" w:hAnsi="Times New Roman"/>
          <w:sz w:val="24"/>
          <w:szCs w:val="24"/>
        </w:rPr>
        <w:t xml:space="preserve">ve formě ideového návrhu, </w:t>
      </w:r>
      <w:r w:rsidR="00317810">
        <w:rPr>
          <w:rFonts w:ascii="Times New Roman" w:hAnsi="Times New Roman"/>
          <w:sz w:val="24"/>
          <w:szCs w:val="24"/>
        </w:rPr>
        <w:t xml:space="preserve">připomínkování ze strany </w:t>
      </w:r>
      <w:r w:rsidR="00632B60">
        <w:rPr>
          <w:rFonts w:ascii="Times New Roman" w:hAnsi="Times New Roman"/>
          <w:sz w:val="24"/>
          <w:szCs w:val="24"/>
        </w:rPr>
        <w:t xml:space="preserve">širší </w:t>
      </w:r>
      <w:r w:rsidR="00317810">
        <w:rPr>
          <w:rFonts w:ascii="Times New Roman" w:hAnsi="Times New Roman"/>
          <w:sz w:val="24"/>
          <w:szCs w:val="24"/>
        </w:rPr>
        <w:t>pracovní skupiny</w:t>
      </w:r>
      <w:r w:rsidR="00714CFE">
        <w:rPr>
          <w:rFonts w:ascii="Times New Roman" w:hAnsi="Times New Roman"/>
          <w:sz w:val="24"/>
          <w:szCs w:val="24"/>
        </w:rPr>
        <w:t xml:space="preserve"> do  11. 1. </w:t>
      </w:r>
      <w:r w:rsidR="00D63832">
        <w:rPr>
          <w:rFonts w:ascii="Times New Roman" w:hAnsi="Times New Roman"/>
          <w:sz w:val="24"/>
          <w:szCs w:val="24"/>
        </w:rPr>
        <w:t>2026</w:t>
      </w:r>
      <w:r w:rsidR="00317810">
        <w:rPr>
          <w:rFonts w:ascii="Times New Roman" w:hAnsi="Times New Roman"/>
          <w:sz w:val="24"/>
          <w:szCs w:val="24"/>
        </w:rPr>
        <w:t>, dokončení zadání. Oslovení vybraných architektů k předběžným tržním konzultacím.</w:t>
      </w:r>
    </w:p>
    <w:p w14:paraId="07025187" w14:textId="56A95FCB" w:rsidR="00547966" w:rsidRDefault="00547966" w:rsidP="00547966">
      <w:pPr>
        <w:pStyle w:val="Odstavecseseznamem"/>
        <w:spacing w:line="240" w:lineRule="auto"/>
        <w:ind w:left="35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13. 1. 2026</w:t>
      </w:r>
    </w:p>
    <w:p w14:paraId="4724833F" w14:textId="77777777" w:rsidR="00317810" w:rsidRPr="00B33642" w:rsidRDefault="00317810" w:rsidP="00317810">
      <w:pPr>
        <w:pStyle w:val="Odstavecseseznamem"/>
        <w:spacing w:line="240" w:lineRule="auto"/>
        <w:ind w:left="357"/>
        <w:contextualSpacing w:val="0"/>
        <w:jc w:val="both"/>
        <w:rPr>
          <w:rFonts w:ascii="Times New Roman" w:hAnsi="Times New Roman"/>
          <w:sz w:val="16"/>
          <w:szCs w:val="16"/>
        </w:rPr>
      </w:pPr>
    </w:p>
    <w:p w14:paraId="1AC7672E" w14:textId="77777777" w:rsidR="009F6A4B" w:rsidRDefault="009F6A4B" w:rsidP="00B33642">
      <w:pPr>
        <w:pStyle w:val="Odstavecseseznamem"/>
        <w:numPr>
          <w:ilvl w:val="0"/>
          <w:numId w:val="1"/>
        </w:numPr>
        <w:spacing w:after="6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Předběžné tržní konzultace</w:t>
      </w:r>
      <w:r w:rsidR="00370E20">
        <w:rPr>
          <w:rFonts w:ascii="Times New Roman" w:hAnsi="Times New Roman"/>
          <w:sz w:val="24"/>
          <w:szCs w:val="24"/>
        </w:rPr>
        <w:t xml:space="preserve"> </w:t>
      </w:r>
    </w:p>
    <w:p w14:paraId="6ECE177D" w14:textId="6B1DD571" w:rsidR="00370E20" w:rsidRDefault="00547966" w:rsidP="00B33642">
      <w:pPr>
        <w:pStyle w:val="Odstavecseseznamem"/>
        <w:spacing w:after="6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Samostatné schůzky se třemi vybranými architekty, návštěva Medovy vily, získávání odborných poznatků, podnětů, zpětné vazby pro přípravu finálních podmínek zadání.</w:t>
      </w:r>
    </w:p>
    <w:p w14:paraId="72923859" w14:textId="51D18C61" w:rsidR="00547966" w:rsidRDefault="00632B60" w:rsidP="00B33642">
      <w:pPr>
        <w:pStyle w:val="Odstavecseseznamem"/>
        <w:spacing w:after="6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Užší pracovní skupina - </w:t>
      </w:r>
      <w:r w:rsidR="00714CFE" w:rsidRPr="004D5D6E">
        <w:rPr>
          <w:rFonts w:ascii="Times New Roman" w:hAnsi="Times New Roman"/>
          <w:sz w:val="24"/>
          <w:szCs w:val="24"/>
        </w:rPr>
        <w:t>Ing. Petr Machek (</w:t>
      </w:r>
      <w:r w:rsidR="00714CFE">
        <w:rPr>
          <w:rFonts w:ascii="Times New Roman" w:hAnsi="Times New Roman"/>
          <w:sz w:val="24"/>
          <w:szCs w:val="24"/>
        </w:rPr>
        <w:t xml:space="preserve">Město Humpolec, </w:t>
      </w:r>
      <w:r w:rsidR="00714CFE" w:rsidRPr="004D5D6E">
        <w:rPr>
          <w:rFonts w:ascii="Times New Roman" w:hAnsi="Times New Roman"/>
          <w:sz w:val="24"/>
          <w:szCs w:val="24"/>
        </w:rPr>
        <w:t>starosta), Ing. arch. František Štáfek (</w:t>
      </w:r>
      <w:r w:rsidR="00714CFE">
        <w:rPr>
          <w:rFonts w:ascii="Times New Roman" w:hAnsi="Times New Roman"/>
          <w:sz w:val="24"/>
          <w:szCs w:val="24"/>
        </w:rPr>
        <w:t xml:space="preserve">Město Humpolec, </w:t>
      </w:r>
      <w:r w:rsidR="00714CFE" w:rsidRPr="004D5D6E">
        <w:rPr>
          <w:rFonts w:ascii="Times New Roman" w:hAnsi="Times New Roman"/>
          <w:sz w:val="24"/>
          <w:szCs w:val="24"/>
        </w:rPr>
        <w:t>městský architekt), Mgr. et Mgr. Natálie Brzoňová (</w:t>
      </w:r>
      <w:r w:rsidR="00714CFE">
        <w:rPr>
          <w:rFonts w:ascii="Times New Roman" w:hAnsi="Times New Roman"/>
          <w:sz w:val="24"/>
          <w:szCs w:val="24"/>
        </w:rPr>
        <w:t xml:space="preserve">Město Humpolec, </w:t>
      </w:r>
      <w:r w:rsidR="00714CFE" w:rsidRPr="004D5D6E">
        <w:rPr>
          <w:rFonts w:ascii="Times New Roman" w:hAnsi="Times New Roman"/>
          <w:sz w:val="24"/>
          <w:szCs w:val="24"/>
        </w:rPr>
        <w:t xml:space="preserve">koordinátor projektu </w:t>
      </w:r>
      <w:r w:rsidR="00714CFE">
        <w:rPr>
          <w:rFonts w:ascii="Times New Roman" w:hAnsi="Times New Roman"/>
          <w:sz w:val="24"/>
          <w:szCs w:val="24"/>
        </w:rPr>
        <w:t>"Kulturní a </w:t>
      </w:r>
      <w:r w:rsidR="00714CFE" w:rsidRPr="00714CFE">
        <w:rPr>
          <w:rFonts w:ascii="Times New Roman" w:hAnsi="Times New Roman"/>
          <w:sz w:val="24"/>
          <w:szCs w:val="24"/>
        </w:rPr>
        <w:t>společenské centrum Medova vila v Humpolci"</w:t>
      </w:r>
      <w:r w:rsidR="00714CFE" w:rsidRPr="004D5D6E">
        <w:rPr>
          <w:rFonts w:ascii="Times New Roman" w:hAnsi="Times New Roman"/>
          <w:sz w:val="24"/>
          <w:szCs w:val="24"/>
        </w:rPr>
        <w:t>), Mgr. Vladimír Staněk (</w:t>
      </w:r>
      <w:r w:rsidR="00714CFE">
        <w:rPr>
          <w:rFonts w:ascii="Times New Roman" w:hAnsi="Times New Roman"/>
          <w:sz w:val="24"/>
          <w:szCs w:val="24"/>
        </w:rPr>
        <w:t xml:space="preserve">Městský úřad Humpolec, </w:t>
      </w:r>
      <w:r w:rsidR="00714CFE" w:rsidRPr="004D5D6E">
        <w:rPr>
          <w:rFonts w:ascii="Times New Roman" w:hAnsi="Times New Roman"/>
          <w:sz w:val="24"/>
          <w:szCs w:val="24"/>
        </w:rPr>
        <w:t>Ochrana památek, Odbor životního prostředí a památkové péče)</w:t>
      </w:r>
    </w:p>
    <w:p w14:paraId="7368170F" w14:textId="7CD10C36" w:rsidR="00370E20" w:rsidRDefault="00547966" w:rsidP="00B33642">
      <w:pPr>
        <w:pStyle w:val="Odstavecseseznamem"/>
        <w:spacing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1. 2026 – 8:00, 11:00, 15:00</w:t>
      </w:r>
    </w:p>
    <w:p w14:paraId="6A5A7FB8" w14:textId="77777777" w:rsidR="00370E20" w:rsidRPr="00B33642" w:rsidRDefault="00370E20" w:rsidP="00B33642">
      <w:pPr>
        <w:pStyle w:val="Odstavecseseznamem"/>
        <w:spacing w:line="240" w:lineRule="auto"/>
        <w:ind w:left="357"/>
        <w:contextualSpacing w:val="0"/>
        <w:jc w:val="both"/>
        <w:rPr>
          <w:rFonts w:ascii="Times New Roman" w:hAnsi="Times New Roman"/>
          <w:sz w:val="16"/>
          <w:szCs w:val="16"/>
        </w:rPr>
      </w:pPr>
    </w:p>
    <w:p w14:paraId="6AD4C336" w14:textId="6F033CFB" w:rsidR="00547966" w:rsidRDefault="00547966" w:rsidP="00B33642">
      <w:pPr>
        <w:pStyle w:val="Odstavecseseznamem"/>
        <w:numPr>
          <w:ilvl w:val="0"/>
          <w:numId w:val="1"/>
        </w:numPr>
        <w:spacing w:after="60" w:line="240" w:lineRule="auto"/>
        <w:ind w:left="351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Druhá schůzka </w:t>
      </w:r>
      <w:r w:rsidR="00CC60BC">
        <w:rPr>
          <w:rFonts w:ascii="Times New Roman" w:hAnsi="Times New Roman"/>
          <w:sz w:val="24"/>
          <w:szCs w:val="24"/>
        </w:rPr>
        <w:t>projektového týmu vč. přizvaných spolupracujících odborníků</w:t>
      </w:r>
      <w:r>
        <w:rPr>
          <w:rFonts w:ascii="Times New Roman" w:hAnsi="Times New Roman"/>
          <w:sz w:val="24"/>
          <w:szCs w:val="24"/>
        </w:rPr>
        <w:t xml:space="preserve"> v kanceláři starosty města Humpolec (osobní účast, </w:t>
      </w:r>
      <w:proofErr w:type="spellStart"/>
      <w:r>
        <w:rPr>
          <w:rFonts w:ascii="Times New Roman" w:hAnsi="Times New Roman"/>
          <w:sz w:val="24"/>
          <w:szCs w:val="24"/>
        </w:rPr>
        <w:t>videohovor</w:t>
      </w:r>
      <w:proofErr w:type="spellEnd"/>
      <w:r>
        <w:rPr>
          <w:rFonts w:ascii="Times New Roman" w:hAnsi="Times New Roman"/>
          <w:sz w:val="24"/>
          <w:szCs w:val="24"/>
        </w:rPr>
        <w:t xml:space="preserve">) – </w:t>
      </w:r>
      <w:r w:rsidR="00714CFE" w:rsidRPr="004D5D6E">
        <w:rPr>
          <w:rFonts w:ascii="Times New Roman" w:hAnsi="Times New Roman"/>
          <w:sz w:val="24"/>
          <w:szCs w:val="24"/>
        </w:rPr>
        <w:t>Ing. Petr Machek (</w:t>
      </w:r>
      <w:r w:rsidR="00714CFE">
        <w:rPr>
          <w:rFonts w:ascii="Times New Roman" w:hAnsi="Times New Roman"/>
          <w:sz w:val="24"/>
          <w:szCs w:val="24"/>
        </w:rPr>
        <w:t xml:space="preserve">Město Humpolec, </w:t>
      </w:r>
      <w:r w:rsidR="00714CFE" w:rsidRPr="004D5D6E">
        <w:rPr>
          <w:rFonts w:ascii="Times New Roman" w:hAnsi="Times New Roman"/>
          <w:sz w:val="24"/>
          <w:szCs w:val="24"/>
        </w:rPr>
        <w:t xml:space="preserve">starosta), </w:t>
      </w:r>
      <w:r w:rsidR="00714CFE">
        <w:rPr>
          <w:rFonts w:ascii="Times New Roman" w:hAnsi="Times New Roman"/>
          <w:sz w:val="24"/>
          <w:szCs w:val="24"/>
        </w:rPr>
        <w:t>Mgr. </w:t>
      </w:r>
      <w:r w:rsidR="00714CFE" w:rsidRPr="004D5D6E">
        <w:rPr>
          <w:rFonts w:ascii="Times New Roman" w:hAnsi="Times New Roman"/>
          <w:sz w:val="24"/>
          <w:szCs w:val="24"/>
        </w:rPr>
        <w:t>Jiří Fiala (</w:t>
      </w:r>
      <w:r w:rsidR="00714CFE">
        <w:rPr>
          <w:rFonts w:ascii="Times New Roman" w:hAnsi="Times New Roman"/>
          <w:sz w:val="24"/>
          <w:szCs w:val="24"/>
        </w:rPr>
        <w:t xml:space="preserve">Město Humpolec, </w:t>
      </w:r>
      <w:r w:rsidR="00714CFE" w:rsidRPr="004D5D6E">
        <w:rPr>
          <w:rFonts w:ascii="Times New Roman" w:hAnsi="Times New Roman"/>
          <w:sz w:val="24"/>
          <w:szCs w:val="24"/>
        </w:rPr>
        <w:t>tajemník), Ing. arch. František Štáfek (</w:t>
      </w:r>
      <w:r w:rsidR="00714CFE">
        <w:rPr>
          <w:rFonts w:ascii="Times New Roman" w:hAnsi="Times New Roman"/>
          <w:sz w:val="24"/>
          <w:szCs w:val="24"/>
        </w:rPr>
        <w:t xml:space="preserve">Město Humpolec, </w:t>
      </w:r>
      <w:r w:rsidR="00714CFE" w:rsidRPr="004D5D6E">
        <w:rPr>
          <w:rFonts w:ascii="Times New Roman" w:hAnsi="Times New Roman"/>
          <w:sz w:val="24"/>
          <w:szCs w:val="24"/>
        </w:rPr>
        <w:t>městský architekt), Mgr. et Mgr. Natálie Brzoňová (</w:t>
      </w:r>
      <w:r w:rsidR="00714CFE">
        <w:rPr>
          <w:rFonts w:ascii="Times New Roman" w:hAnsi="Times New Roman"/>
          <w:sz w:val="24"/>
          <w:szCs w:val="24"/>
        </w:rPr>
        <w:t xml:space="preserve">Město Humpolec, </w:t>
      </w:r>
      <w:r w:rsidR="00714CFE" w:rsidRPr="004D5D6E">
        <w:rPr>
          <w:rFonts w:ascii="Times New Roman" w:hAnsi="Times New Roman"/>
          <w:sz w:val="24"/>
          <w:szCs w:val="24"/>
        </w:rPr>
        <w:t xml:space="preserve">koordinátor projektu </w:t>
      </w:r>
      <w:r w:rsidR="00714CFE">
        <w:rPr>
          <w:rFonts w:ascii="Times New Roman" w:hAnsi="Times New Roman"/>
          <w:sz w:val="24"/>
          <w:szCs w:val="24"/>
        </w:rPr>
        <w:t>"Kulturní a </w:t>
      </w:r>
      <w:r w:rsidR="00714CFE" w:rsidRPr="00714CFE">
        <w:rPr>
          <w:rFonts w:ascii="Times New Roman" w:hAnsi="Times New Roman"/>
          <w:sz w:val="24"/>
          <w:szCs w:val="24"/>
        </w:rPr>
        <w:t>společenské centrum Medova vila v Humpolci"</w:t>
      </w:r>
      <w:r w:rsidR="00714CFE" w:rsidRPr="004D5D6E">
        <w:rPr>
          <w:rFonts w:ascii="Times New Roman" w:hAnsi="Times New Roman"/>
          <w:sz w:val="24"/>
          <w:szCs w:val="24"/>
        </w:rPr>
        <w:t>), Mgr. Vladimír Staněk (</w:t>
      </w:r>
      <w:r w:rsidR="00714CFE">
        <w:rPr>
          <w:rFonts w:ascii="Times New Roman" w:hAnsi="Times New Roman"/>
          <w:sz w:val="24"/>
          <w:szCs w:val="24"/>
        </w:rPr>
        <w:t xml:space="preserve">Městský úřad Humpolec, </w:t>
      </w:r>
      <w:r w:rsidR="00714CFE" w:rsidRPr="004D5D6E">
        <w:rPr>
          <w:rFonts w:ascii="Times New Roman" w:hAnsi="Times New Roman"/>
          <w:sz w:val="24"/>
          <w:szCs w:val="24"/>
        </w:rPr>
        <w:t>Ochrana památek, Odbor životního prostředí a památkové péče), Mgr. Vendula Marešová (Městsk</w:t>
      </w:r>
      <w:r w:rsidR="00714CFE">
        <w:rPr>
          <w:rFonts w:ascii="Times New Roman" w:hAnsi="Times New Roman"/>
          <w:sz w:val="24"/>
          <w:szCs w:val="24"/>
        </w:rPr>
        <w:t xml:space="preserve">é </w:t>
      </w:r>
      <w:r w:rsidR="00714CFE" w:rsidRPr="004D5D6E">
        <w:rPr>
          <w:rFonts w:ascii="Times New Roman" w:hAnsi="Times New Roman"/>
          <w:sz w:val="24"/>
          <w:szCs w:val="24"/>
        </w:rPr>
        <w:t>kulturní a informační středisk</w:t>
      </w:r>
      <w:r w:rsidR="00714CFE">
        <w:rPr>
          <w:rFonts w:ascii="Times New Roman" w:hAnsi="Times New Roman"/>
          <w:sz w:val="24"/>
          <w:szCs w:val="24"/>
        </w:rPr>
        <w:t>o</w:t>
      </w:r>
      <w:r w:rsidR="00714CFE" w:rsidRPr="004D5D6E">
        <w:rPr>
          <w:rFonts w:ascii="Times New Roman" w:hAnsi="Times New Roman"/>
          <w:sz w:val="24"/>
          <w:szCs w:val="24"/>
        </w:rPr>
        <w:t xml:space="preserve"> v</w:t>
      </w:r>
      <w:r w:rsidR="00714CFE">
        <w:rPr>
          <w:rFonts w:ascii="Times New Roman" w:hAnsi="Times New Roman"/>
          <w:sz w:val="24"/>
          <w:szCs w:val="24"/>
        </w:rPr>
        <w:t> </w:t>
      </w:r>
      <w:r w:rsidR="00714CFE" w:rsidRPr="004D5D6E">
        <w:rPr>
          <w:rFonts w:ascii="Times New Roman" w:hAnsi="Times New Roman"/>
          <w:sz w:val="24"/>
          <w:szCs w:val="24"/>
        </w:rPr>
        <w:t>Humpolci</w:t>
      </w:r>
      <w:r w:rsidR="00714CFE">
        <w:rPr>
          <w:rFonts w:ascii="Times New Roman" w:hAnsi="Times New Roman"/>
          <w:sz w:val="24"/>
          <w:szCs w:val="24"/>
        </w:rPr>
        <w:t>, ředitelka</w:t>
      </w:r>
      <w:r w:rsidR="00714CFE" w:rsidRPr="004D5D6E">
        <w:rPr>
          <w:rFonts w:ascii="Times New Roman" w:hAnsi="Times New Roman"/>
          <w:sz w:val="24"/>
          <w:szCs w:val="24"/>
        </w:rPr>
        <w:t>), Jana Dubová (</w:t>
      </w:r>
      <w:r w:rsidR="00714CFE">
        <w:rPr>
          <w:rFonts w:ascii="Times New Roman" w:hAnsi="Times New Roman"/>
          <w:sz w:val="24"/>
          <w:szCs w:val="24"/>
        </w:rPr>
        <w:t>Město Humpolec, koordinátor veřejných zakázek</w:t>
      </w:r>
      <w:r w:rsidR="00714CFE" w:rsidRPr="004D5D6E">
        <w:rPr>
          <w:rFonts w:ascii="Times New Roman" w:hAnsi="Times New Roman"/>
          <w:sz w:val="24"/>
          <w:szCs w:val="24"/>
        </w:rPr>
        <w:t>), Ing. Pavel Jirásek (</w:t>
      </w:r>
      <w:proofErr w:type="spellStart"/>
      <w:r w:rsidR="00714CFE" w:rsidRPr="004D5D6E">
        <w:rPr>
          <w:rFonts w:ascii="Times New Roman" w:hAnsi="Times New Roman"/>
          <w:sz w:val="24"/>
          <w:szCs w:val="24"/>
        </w:rPr>
        <w:t>Culture</w:t>
      </w:r>
      <w:proofErr w:type="spellEnd"/>
      <w:r w:rsidR="00714CFE" w:rsidRPr="004D5D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4CFE" w:rsidRPr="004D5D6E">
        <w:rPr>
          <w:rFonts w:ascii="Times New Roman" w:hAnsi="Times New Roman"/>
          <w:sz w:val="24"/>
          <w:szCs w:val="24"/>
        </w:rPr>
        <w:t>Tech</w:t>
      </w:r>
      <w:proofErr w:type="spellEnd"/>
      <w:r w:rsidR="00714CFE" w:rsidRPr="004D5D6E">
        <w:rPr>
          <w:rFonts w:ascii="Times New Roman" w:hAnsi="Times New Roman"/>
          <w:sz w:val="24"/>
          <w:szCs w:val="24"/>
        </w:rPr>
        <w:t xml:space="preserve"> s.r.o., zpracovatel žádosti o dotaci), Ing. Libor Karásek (Národní památkov</w:t>
      </w:r>
      <w:r w:rsidR="00714CFE">
        <w:rPr>
          <w:rFonts w:ascii="Times New Roman" w:hAnsi="Times New Roman"/>
          <w:sz w:val="24"/>
          <w:szCs w:val="24"/>
        </w:rPr>
        <w:t>ý</w:t>
      </w:r>
      <w:r w:rsidR="00714CFE" w:rsidRPr="004D5D6E">
        <w:rPr>
          <w:rFonts w:ascii="Times New Roman" w:hAnsi="Times New Roman"/>
          <w:sz w:val="24"/>
          <w:szCs w:val="24"/>
        </w:rPr>
        <w:t xml:space="preserve"> ústav</w:t>
      </w:r>
      <w:r w:rsidR="00714CFE">
        <w:rPr>
          <w:rFonts w:ascii="Times New Roman" w:hAnsi="Times New Roman"/>
          <w:sz w:val="24"/>
          <w:szCs w:val="24"/>
        </w:rPr>
        <w:t xml:space="preserve">, </w:t>
      </w:r>
      <w:r w:rsidR="00714CFE" w:rsidRPr="004D5D6E">
        <w:rPr>
          <w:rFonts w:ascii="Times New Roman" w:hAnsi="Times New Roman"/>
          <w:sz w:val="24"/>
          <w:szCs w:val="24"/>
        </w:rPr>
        <w:t>územní odborné pracoviště v</w:t>
      </w:r>
      <w:r w:rsidR="00714CFE">
        <w:rPr>
          <w:rFonts w:ascii="Times New Roman" w:hAnsi="Times New Roman"/>
          <w:sz w:val="24"/>
          <w:szCs w:val="24"/>
        </w:rPr>
        <w:t> </w:t>
      </w:r>
      <w:r w:rsidR="00714CFE" w:rsidRPr="004D5D6E">
        <w:rPr>
          <w:rFonts w:ascii="Times New Roman" w:hAnsi="Times New Roman"/>
          <w:sz w:val="24"/>
          <w:szCs w:val="24"/>
        </w:rPr>
        <w:t>Telči</w:t>
      </w:r>
      <w:r w:rsidR="00714CFE">
        <w:rPr>
          <w:rFonts w:ascii="Times New Roman" w:hAnsi="Times New Roman"/>
          <w:sz w:val="24"/>
          <w:szCs w:val="24"/>
        </w:rPr>
        <w:t>, ředitel).</w:t>
      </w:r>
    </w:p>
    <w:p w14:paraId="7F51DCD5" w14:textId="117C8D39" w:rsidR="00547966" w:rsidRDefault="00547966" w:rsidP="00B33642">
      <w:pPr>
        <w:pStyle w:val="Odstavecseseznamem"/>
        <w:spacing w:after="6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 1. 2026 – 9:00</w:t>
      </w:r>
    </w:p>
    <w:p w14:paraId="0BA35342" w14:textId="1315D4A6" w:rsidR="00370E20" w:rsidRDefault="00370E20" w:rsidP="00370E20">
      <w:pPr>
        <w:pStyle w:val="Odstavecseseznamem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Finalizace </w:t>
      </w:r>
      <w:r w:rsidR="00547966">
        <w:rPr>
          <w:rFonts w:ascii="Times New Roman" w:hAnsi="Times New Roman"/>
          <w:sz w:val="24"/>
          <w:szCs w:val="24"/>
        </w:rPr>
        <w:t>zadání</w:t>
      </w:r>
      <w:r>
        <w:rPr>
          <w:rFonts w:ascii="Times New Roman" w:hAnsi="Times New Roman"/>
          <w:sz w:val="24"/>
          <w:szCs w:val="24"/>
        </w:rPr>
        <w:t>, na základě předběžných tržních konzultací.</w:t>
      </w:r>
    </w:p>
    <w:p w14:paraId="72BB8B82" w14:textId="77777777" w:rsidR="00965191" w:rsidRPr="00B33642" w:rsidRDefault="00965191" w:rsidP="00370E20">
      <w:pPr>
        <w:pStyle w:val="Odstavecseseznamem"/>
        <w:ind w:left="360"/>
        <w:jc w:val="both"/>
        <w:rPr>
          <w:rFonts w:ascii="Times New Roman" w:hAnsi="Times New Roman"/>
          <w:sz w:val="16"/>
          <w:szCs w:val="16"/>
        </w:rPr>
      </w:pPr>
    </w:p>
    <w:p w14:paraId="706E6340" w14:textId="2AD55C06" w:rsidR="00370E20" w:rsidRDefault="00370E20" w:rsidP="00B33642">
      <w:pPr>
        <w:pStyle w:val="Odstavecseseznamem"/>
        <w:numPr>
          <w:ilvl w:val="0"/>
          <w:numId w:val="1"/>
        </w:numPr>
        <w:spacing w:after="60" w:line="240" w:lineRule="auto"/>
        <w:ind w:left="351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VZMR 2. kategorie – od 600 000,- do 1 500 000,- Kč</w:t>
      </w:r>
      <w:r w:rsidR="00632B60">
        <w:rPr>
          <w:rFonts w:ascii="Times New Roman" w:hAnsi="Times New Roman"/>
          <w:sz w:val="24"/>
          <w:szCs w:val="24"/>
        </w:rPr>
        <w:t xml:space="preserve"> – dle pravidel města Humpolec</w:t>
      </w:r>
    </w:p>
    <w:p w14:paraId="55E287EF" w14:textId="7AB4E355" w:rsidR="00370E20" w:rsidRDefault="00370E20" w:rsidP="00B33642">
      <w:pPr>
        <w:pStyle w:val="Odstavecseseznamem"/>
        <w:spacing w:after="6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Výzva třem vybraným ateliérům (totožné ateliéry oslovené v rámci předběžných tržních konzultací) k pod</w:t>
      </w:r>
      <w:r w:rsidR="00547966">
        <w:rPr>
          <w:rFonts w:ascii="Times New Roman" w:hAnsi="Times New Roman"/>
          <w:sz w:val="24"/>
          <w:szCs w:val="24"/>
        </w:rPr>
        <w:t>ání nabídky na zhotovení studie, PD pro povolení záměru, PD pro provedení stavby (vč. rozpočtu), autorský dozor projektanta.</w:t>
      </w:r>
    </w:p>
    <w:p w14:paraId="38061526" w14:textId="64873E30" w:rsidR="009E1726" w:rsidRDefault="009E1726" w:rsidP="00B33642">
      <w:pPr>
        <w:pStyle w:val="Odstavecseseznamem"/>
        <w:spacing w:after="6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podmínkách veřejné zakázky bude stanoveno vyhrazené právo realizovat pouze část plnění – zhotovení studie.</w:t>
      </w:r>
    </w:p>
    <w:p w14:paraId="362A9FEF" w14:textId="36D07270" w:rsidR="00965191" w:rsidRDefault="00965191" w:rsidP="00B33642">
      <w:pPr>
        <w:pStyle w:val="Odstavecseseznamem"/>
        <w:spacing w:after="6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Ateliéry odměněny skicovným (</w:t>
      </w:r>
      <w:r w:rsidR="00632B60">
        <w:rPr>
          <w:rFonts w:ascii="Times New Roman" w:hAnsi="Times New Roman"/>
          <w:sz w:val="24"/>
          <w:szCs w:val="24"/>
        </w:rPr>
        <w:t xml:space="preserve">na základě </w:t>
      </w:r>
      <w:r>
        <w:rPr>
          <w:rFonts w:ascii="Times New Roman" w:hAnsi="Times New Roman"/>
          <w:sz w:val="24"/>
          <w:szCs w:val="24"/>
        </w:rPr>
        <w:t>objednávk</w:t>
      </w:r>
      <w:r w:rsidR="00632B60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).</w:t>
      </w:r>
    </w:p>
    <w:p w14:paraId="1A800D78" w14:textId="6DF70EE9" w:rsidR="00370E20" w:rsidRDefault="00370E20" w:rsidP="00B33642">
      <w:pPr>
        <w:pStyle w:val="Odstavecseseznamem"/>
        <w:spacing w:after="6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Výběr na základě nabídkové ceny a kvalitativních kritérií</w:t>
      </w:r>
      <w:r w:rsidR="00632B60">
        <w:rPr>
          <w:rFonts w:ascii="Times New Roman" w:hAnsi="Times New Roman"/>
          <w:sz w:val="24"/>
          <w:szCs w:val="24"/>
        </w:rPr>
        <w:t xml:space="preserve"> tak, aby bylo možné nabídky objektivně porovnat a vyhodnotit – odborná porota + zástupci města</w:t>
      </w:r>
      <w:r>
        <w:rPr>
          <w:rFonts w:ascii="Times New Roman" w:hAnsi="Times New Roman"/>
          <w:sz w:val="24"/>
          <w:szCs w:val="24"/>
        </w:rPr>
        <w:t>.</w:t>
      </w:r>
    </w:p>
    <w:p w14:paraId="70738A82" w14:textId="6C0E4DDC" w:rsidR="00607A69" w:rsidRPr="00370E20" w:rsidRDefault="00632B60" w:rsidP="00D63832">
      <w:pPr>
        <w:pStyle w:val="Odstavecseseznamem"/>
        <w:spacing w:after="6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Zahájení</w:t>
      </w:r>
      <w:r w:rsidR="00D63832">
        <w:rPr>
          <w:rFonts w:ascii="Times New Roman" w:hAnsi="Times New Roman"/>
          <w:sz w:val="24"/>
          <w:szCs w:val="24"/>
        </w:rPr>
        <w:t xml:space="preserve"> VZMR – odeslání Výzvy k podání nabídky -</w:t>
      </w:r>
      <w:r>
        <w:rPr>
          <w:rFonts w:ascii="Times New Roman" w:hAnsi="Times New Roman"/>
          <w:sz w:val="24"/>
          <w:szCs w:val="24"/>
        </w:rPr>
        <w:t xml:space="preserve"> 2. 2. 2026</w:t>
      </w:r>
      <w:r w:rsidR="00D63832">
        <w:rPr>
          <w:rFonts w:ascii="Times New Roman" w:hAnsi="Times New Roman"/>
          <w:sz w:val="24"/>
          <w:szCs w:val="24"/>
        </w:rPr>
        <w:t>.</w:t>
      </w:r>
    </w:p>
    <w:sectPr w:rsidR="00607A69" w:rsidRPr="00370E20" w:rsidSect="00D63832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C1655"/>
    <w:multiLevelType w:val="hybridMultilevel"/>
    <w:tmpl w:val="F9E8BF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4B"/>
    <w:rsid w:val="00067142"/>
    <w:rsid w:val="000E345B"/>
    <w:rsid w:val="001468BA"/>
    <w:rsid w:val="002C4EE6"/>
    <w:rsid w:val="0030701D"/>
    <w:rsid w:val="00317810"/>
    <w:rsid w:val="00370E20"/>
    <w:rsid w:val="003C70FF"/>
    <w:rsid w:val="003E4B29"/>
    <w:rsid w:val="004D10A4"/>
    <w:rsid w:val="004D5D6E"/>
    <w:rsid w:val="00547966"/>
    <w:rsid w:val="005A0869"/>
    <w:rsid w:val="00607A69"/>
    <w:rsid w:val="00632B60"/>
    <w:rsid w:val="00714CFE"/>
    <w:rsid w:val="007635BA"/>
    <w:rsid w:val="008A7624"/>
    <w:rsid w:val="008C62CE"/>
    <w:rsid w:val="00934925"/>
    <w:rsid w:val="00965191"/>
    <w:rsid w:val="009E1726"/>
    <w:rsid w:val="009F6A4B"/>
    <w:rsid w:val="00B33642"/>
    <w:rsid w:val="00BA7C8A"/>
    <w:rsid w:val="00CC60BC"/>
    <w:rsid w:val="00D63832"/>
    <w:rsid w:val="00ED469E"/>
    <w:rsid w:val="00FC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B0A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8BA"/>
    <w:pPr>
      <w:spacing w:after="0" w:line="260" w:lineRule="exact"/>
    </w:pPr>
    <w:rPr>
      <w:rFonts w:ascii="Trebuchet MS" w:hAnsi="Trebuchet MS"/>
      <w:kern w:val="0"/>
      <w:szCs w:val="20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468BA"/>
    <w:pPr>
      <w:keepNext/>
      <w:outlineLvl w:val="2"/>
    </w:pPr>
    <w:rPr>
      <w:rFonts w:ascii="Arial" w:eastAsia="Times New Roman" w:hAnsi="Arial" w:cs="Times New Roman"/>
      <w:b/>
      <w:noProof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1468BA"/>
    <w:rPr>
      <w:rFonts w:ascii="Arial" w:eastAsia="Times New Roman" w:hAnsi="Arial" w:cs="Times New Roman"/>
      <w:b/>
      <w:noProof/>
      <w:kern w:val="0"/>
      <w:sz w:val="32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1468BA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8BA"/>
    <w:pPr>
      <w:spacing w:after="0" w:line="260" w:lineRule="exact"/>
    </w:pPr>
    <w:rPr>
      <w:rFonts w:ascii="Trebuchet MS" w:hAnsi="Trebuchet MS"/>
      <w:kern w:val="0"/>
      <w:szCs w:val="20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468BA"/>
    <w:pPr>
      <w:keepNext/>
      <w:outlineLvl w:val="2"/>
    </w:pPr>
    <w:rPr>
      <w:rFonts w:ascii="Arial" w:eastAsia="Times New Roman" w:hAnsi="Arial" w:cs="Times New Roman"/>
      <w:b/>
      <w:noProof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1468BA"/>
    <w:rPr>
      <w:rFonts w:ascii="Arial" w:eastAsia="Times New Roman" w:hAnsi="Arial" w:cs="Times New Roman"/>
      <w:b/>
      <w:noProof/>
      <w:kern w:val="0"/>
      <w:sz w:val="32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1468BA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539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Dubová</dc:creator>
  <cp:lastModifiedBy>Jana Dubová</cp:lastModifiedBy>
  <cp:revision>6</cp:revision>
  <dcterms:created xsi:type="dcterms:W3CDTF">2026-01-06T14:34:00Z</dcterms:created>
  <dcterms:modified xsi:type="dcterms:W3CDTF">2026-01-07T13:36:00Z</dcterms:modified>
</cp:coreProperties>
</file>