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2775" w14:textId="5A4AC0C5" w:rsidR="009A6C4C" w:rsidRPr="009A6C4C" w:rsidRDefault="009A6C4C" w:rsidP="009A6C4C">
      <w:pPr>
        <w:jc w:val="center"/>
      </w:pPr>
      <w:r w:rsidRPr="009A6C4C">
        <w:rPr>
          <w:rStyle w:val="Bodytext3"/>
          <w:rFonts w:ascii="Arial" w:eastAsiaTheme="majorEastAsia" w:hAnsi="Arial" w:cs="Arial"/>
          <w:sz w:val="32"/>
          <w:szCs w:val="32"/>
        </w:rPr>
        <w:t>Dodatek č. 1 k</w:t>
      </w:r>
      <w:r w:rsidR="00322B2C">
        <w:rPr>
          <w:rStyle w:val="Bodytext3"/>
          <w:rFonts w:ascii="Arial" w:eastAsiaTheme="majorEastAsia" w:hAnsi="Arial" w:cs="Arial"/>
          <w:sz w:val="32"/>
          <w:szCs w:val="32"/>
        </w:rPr>
        <w:t> Nájemní smlouvě</w:t>
      </w:r>
    </w:p>
    <w:p w14:paraId="2AFD6C9A" w14:textId="0484C3D7" w:rsidR="009A6C4C" w:rsidRPr="009A6C4C" w:rsidRDefault="009A6C4C" w:rsidP="009A6C4C">
      <w:pPr>
        <w:rPr>
          <w:rStyle w:val="Bodytext5"/>
          <w:rFonts w:ascii="Arial" w:hAnsi="Arial" w:cs="Arial"/>
          <w:i w:val="0"/>
          <w:iCs w:val="0"/>
          <w:sz w:val="20"/>
          <w:szCs w:val="20"/>
        </w:rPr>
      </w:pPr>
    </w:p>
    <w:p w14:paraId="573C1328" w14:textId="5C59BD84" w:rsidR="009A6C4C" w:rsidRPr="009A6C4C" w:rsidRDefault="009A6C4C" w:rsidP="009A6C4C">
      <w:pPr>
        <w:jc w:val="center"/>
        <w:rPr>
          <w:rStyle w:val="Bodytext5"/>
          <w:rFonts w:ascii="Arial" w:hAnsi="Arial" w:cs="Arial"/>
          <w:i w:val="0"/>
          <w:iCs w:val="0"/>
          <w:sz w:val="20"/>
          <w:szCs w:val="20"/>
        </w:rPr>
      </w:pPr>
      <w:r w:rsidRPr="009A6C4C">
        <w:rPr>
          <w:rStyle w:val="Bodytext5"/>
          <w:rFonts w:ascii="Arial" w:hAnsi="Arial" w:cs="Arial"/>
          <w:i w:val="0"/>
          <w:iCs w:val="0"/>
          <w:sz w:val="20"/>
          <w:szCs w:val="20"/>
        </w:rPr>
        <w:t xml:space="preserve">uzavřené dne </w:t>
      </w:r>
      <w:r w:rsidR="00322B2C">
        <w:rPr>
          <w:rStyle w:val="Bodytext5"/>
          <w:rFonts w:ascii="Arial" w:hAnsi="Arial" w:cs="Arial"/>
          <w:i w:val="0"/>
          <w:iCs w:val="0"/>
          <w:sz w:val="20"/>
          <w:szCs w:val="20"/>
        </w:rPr>
        <w:t>26.11.2020 (schválené na 32. schůzi Rady města Humpolec konané dne 9.9.2020 usnesením č. 679/32/RM/2020)</w:t>
      </w:r>
      <w:r w:rsidRPr="009A6C4C">
        <w:rPr>
          <w:rStyle w:val="Bodytext5"/>
          <w:rFonts w:ascii="Arial" w:hAnsi="Arial" w:cs="Arial"/>
          <w:i w:val="0"/>
          <w:iCs w:val="0"/>
          <w:sz w:val="20"/>
          <w:szCs w:val="20"/>
        </w:rPr>
        <w:t xml:space="preserve"> ve smyslu </w:t>
      </w:r>
      <w:proofErr w:type="spellStart"/>
      <w:r w:rsidRPr="009A6C4C">
        <w:rPr>
          <w:rStyle w:val="Bodytext5"/>
          <w:rFonts w:ascii="Arial" w:hAnsi="Arial" w:cs="Arial"/>
          <w:i w:val="0"/>
          <w:iCs w:val="0"/>
          <w:sz w:val="20"/>
          <w:szCs w:val="20"/>
        </w:rPr>
        <w:t>ust</w:t>
      </w:r>
      <w:proofErr w:type="spellEnd"/>
      <w:r w:rsidRPr="009A6C4C">
        <w:rPr>
          <w:rStyle w:val="Bodytext5"/>
          <w:rFonts w:ascii="Arial" w:hAnsi="Arial" w:cs="Arial"/>
          <w:i w:val="0"/>
          <w:iCs w:val="0"/>
          <w:sz w:val="20"/>
          <w:szCs w:val="20"/>
        </w:rPr>
        <w:t xml:space="preserve">. § </w:t>
      </w:r>
      <w:r w:rsidR="00322B2C">
        <w:rPr>
          <w:rStyle w:val="Bodytext5"/>
          <w:rFonts w:ascii="Arial" w:hAnsi="Arial" w:cs="Arial"/>
          <w:i w:val="0"/>
          <w:iCs w:val="0"/>
          <w:sz w:val="20"/>
          <w:szCs w:val="20"/>
        </w:rPr>
        <w:t xml:space="preserve">2201 </w:t>
      </w:r>
      <w:r w:rsidRPr="009A6C4C">
        <w:rPr>
          <w:rStyle w:val="Bodytext5"/>
          <w:rFonts w:ascii="Arial" w:hAnsi="Arial" w:cs="Arial"/>
          <w:i w:val="0"/>
          <w:iCs w:val="0"/>
          <w:sz w:val="20"/>
          <w:szCs w:val="20"/>
        </w:rPr>
        <w:t>a násl. zákona č. 89/2012 Sb., občanského zákoníku, ve znění pozdějších předpisů, (dále jen „</w:t>
      </w:r>
      <w:proofErr w:type="spellStart"/>
      <w:r w:rsidRPr="009A6C4C">
        <w:rPr>
          <w:rStyle w:val="Bodytext5"/>
          <w:rFonts w:ascii="Arial" w:hAnsi="Arial" w:cs="Arial"/>
          <w:i w:val="0"/>
          <w:iCs w:val="0"/>
          <w:sz w:val="20"/>
          <w:szCs w:val="20"/>
        </w:rPr>
        <w:t>ObčZ</w:t>
      </w:r>
      <w:proofErr w:type="spellEnd"/>
      <w:r w:rsidRPr="009A6C4C">
        <w:rPr>
          <w:rStyle w:val="Bodytext5"/>
          <w:rFonts w:ascii="Arial" w:hAnsi="Arial" w:cs="Arial"/>
          <w:i w:val="0"/>
          <w:iCs w:val="0"/>
          <w:sz w:val="20"/>
          <w:szCs w:val="20"/>
        </w:rPr>
        <w:t>“)</w:t>
      </w:r>
    </w:p>
    <w:p w14:paraId="44767502" w14:textId="77777777" w:rsidR="009A6C4C" w:rsidRDefault="009A6C4C" w:rsidP="009A6C4C">
      <w:pPr>
        <w:rPr>
          <w:rStyle w:val="Bodytext5"/>
          <w:rFonts w:ascii="Arial" w:hAnsi="Arial" w:cs="Arial"/>
          <w:sz w:val="20"/>
          <w:szCs w:val="20"/>
        </w:rPr>
      </w:pPr>
    </w:p>
    <w:p w14:paraId="36B7BCC0" w14:textId="0C6C1102" w:rsidR="009A6C4C" w:rsidRPr="009A6C4C" w:rsidRDefault="009A6C4C" w:rsidP="009A6C4C">
      <w:pPr>
        <w:jc w:val="center"/>
        <w:rPr>
          <w:rStyle w:val="Bodytext5"/>
          <w:rFonts w:ascii="Arial" w:hAnsi="Arial" w:cs="Arial"/>
          <w:b/>
          <w:bCs/>
          <w:i w:val="0"/>
          <w:iCs w:val="0"/>
          <w:sz w:val="22"/>
          <w:szCs w:val="22"/>
        </w:rPr>
      </w:pPr>
      <w:r w:rsidRPr="009A6C4C">
        <w:rPr>
          <w:rStyle w:val="Bodytext5"/>
          <w:rFonts w:ascii="Arial" w:hAnsi="Arial" w:cs="Arial"/>
          <w:b/>
          <w:bCs/>
          <w:i w:val="0"/>
          <w:iCs w:val="0"/>
          <w:sz w:val="22"/>
          <w:szCs w:val="22"/>
        </w:rPr>
        <w:t>(dále jen „Dodatek č. 1“)</w:t>
      </w:r>
    </w:p>
    <w:p w14:paraId="2D1CF1D2" w14:textId="77777777" w:rsidR="009A6C4C" w:rsidRDefault="009A6C4C" w:rsidP="009A6C4C">
      <w:pPr>
        <w:jc w:val="center"/>
        <w:rPr>
          <w:rFonts w:ascii="Arial" w:hAnsi="Arial" w:cs="Arial"/>
          <w:b/>
          <w:sz w:val="20"/>
          <w:szCs w:val="20"/>
        </w:rPr>
      </w:pPr>
    </w:p>
    <w:p w14:paraId="41D0D5B6" w14:textId="1768DE18" w:rsidR="009A6C4C" w:rsidRPr="009A6C4C" w:rsidRDefault="009A6C4C" w:rsidP="009A6C4C">
      <w:pPr>
        <w:jc w:val="center"/>
        <w:rPr>
          <w:rFonts w:ascii="Arial" w:hAnsi="Arial" w:cs="Arial"/>
          <w:b/>
          <w:sz w:val="20"/>
          <w:szCs w:val="20"/>
        </w:rPr>
      </w:pPr>
      <w:r w:rsidRPr="009A6C4C">
        <w:rPr>
          <w:rFonts w:ascii="Arial" w:hAnsi="Arial" w:cs="Arial"/>
          <w:b/>
          <w:sz w:val="20"/>
          <w:szCs w:val="20"/>
        </w:rPr>
        <w:t>I.</w:t>
      </w:r>
    </w:p>
    <w:p w14:paraId="03A3774B" w14:textId="77777777" w:rsidR="009A6C4C" w:rsidRPr="009A6C4C" w:rsidRDefault="009A6C4C" w:rsidP="009A6C4C">
      <w:pPr>
        <w:jc w:val="center"/>
        <w:rPr>
          <w:rFonts w:ascii="Arial" w:hAnsi="Arial" w:cs="Arial"/>
          <w:b/>
          <w:sz w:val="20"/>
          <w:szCs w:val="20"/>
        </w:rPr>
      </w:pPr>
      <w:r w:rsidRPr="009A6C4C">
        <w:rPr>
          <w:rFonts w:ascii="Arial" w:hAnsi="Arial" w:cs="Arial"/>
          <w:b/>
          <w:sz w:val="20"/>
          <w:szCs w:val="20"/>
        </w:rPr>
        <w:t>Smluvní strany</w:t>
      </w:r>
    </w:p>
    <w:p w14:paraId="3D391A2B" w14:textId="77777777" w:rsidR="006E499A" w:rsidRPr="009A6C4C" w:rsidRDefault="006E499A" w:rsidP="009A6C4C">
      <w:pPr>
        <w:rPr>
          <w:rFonts w:ascii="Arial" w:hAnsi="Arial" w:cs="Arial"/>
          <w:sz w:val="20"/>
          <w:szCs w:val="20"/>
        </w:rPr>
      </w:pPr>
    </w:p>
    <w:p w14:paraId="2A62B55A" w14:textId="77777777" w:rsidR="009A6C4C" w:rsidRPr="009A6C4C" w:rsidRDefault="009A6C4C" w:rsidP="009A6C4C">
      <w:pPr>
        <w:rPr>
          <w:rFonts w:ascii="Arial" w:hAnsi="Arial" w:cs="Arial"/>
          <w:sz w:val="20"/>
          <w:szCs w:val="20"/>
        </w:rPr>
      </w:pPr>
      <w:r w:rsidRPr="009A6C4C">
        <w:rPr>
          <w:rStyle w:val="Bodytext6Exact"/>
          <w:rFonts w:ascii="Arial" w:eastAsiaTheme="majorEastAsia" w:hAnsi="Arial" w:cs="Arial"/>
          <w:sz w:val="20"/>
          <w:szCs w:val="20"/>
        </w:rPr>
        <w:t>Město Humpolec</w:t>
      </w:r>
    </w:p>
    <w:p w14:paraId="66BA59CF" w14:textId="15B6880A" w:rsidR="009A6C4C" w:rsidRPr="009A6C4C" w:rsidRDefault="009A6C4C" w:rsidP="009A6C4C">
      <w:pPr>
        <w:rPr>
          <w:rStyle w:val="Bodytext2Exact"/>
          <w:rFonts w:ascii="Arial" w:eastAsiaTheme="majorEastAsia" w:hAnsi="Arial" w:cs="Arial"/>
          <w:sz w:val="20"/>
          <w:szCs w:val="20"/>
        </w:rPr>
      </w:pPr>
      <w:r w:rsidRPr="009A6C4C">
        <w:rPr>
          <w:rStyle w:val="Bodytext2Exact"/>
          <w:rFonts w:ascii="Arial" w:eastAsiaTheme="majorEastAsia" w:hAnsi="Arial" w:cs="Arial"/>
          <w:sz w:val="20"/>
          <w:szCs w:val="20"/>
        </w:rPr>
        <w:t xml:space="preserve">Se sídlem: </w:t>
      </w:r>
      <w:r w:rsidRPr="009A6C4C">
        <w:rPr>
          <w:rStyle w:val="Bodytext2Exact"/>
          <w:rFonts w:ascii="Arial" w:eastAsiaTheme="majorEastAsia" w:hAnsi="Arial" w:cs="Arial"/>
          <w:sz w:val="20"/>
          <w:szCs w:val="20"/>
        </w:rPr>
        <w:tab/>
      </w:r>
      <w:r w:rsidRPr="009A6C4C">
        <w:rPr>
          <w:rStyle w:val="Bodytext2"/>
          <w:rFonts w:ascii="Arial" w:eastAsiaTheme="majorEastAsia" w:hAnsi="Arial" w:cs="Arial"/>
          <w:sz w:val="20"/>
          <w:szCs w:val="20"/>
        </w:rPr>
        <w:t>Horní náměstí 300, 396 22 Humpolec</w:t>
      </w:r>
      <w:r w:rsidRPr="009A6C4C">
        <w:rPr>
          <w:rStyle w:val="Bodytext2Exact"/>
          <w:rFonts w:ascii="Arial" w:eastAsiaTheme="majorEastAsia" w:hAnsi="Arial" w:cs="Arial"/>
          <w:sz w:val="20"/>
          <w:szCs w:val="20"/>
        </w:rPr>
        <w:t xml:space="preserve"> </w:t>
      </w:r>
    </w:p>
    <w:p w14:paraId="27D40F98" w14:textId="6E405A3A" w:rsidR="009A6C4C" w:rsidRPr="009A6C4C" w:rsidRDefault="009A6C4C" w:rsidP="009A6C4C">
      <w:pPr>
        <w:rPr>
          <w:rFonts w:ascii="Arial" w:hAnsi="Arial" w:cs="Arial"/>
          <w:sz w:val="20"/>
          <w:szCs w:val="20"/>
        </w:rPr>
      </w:pPr>
      <w:r w:rsidRPr="009A6C4C">
        <w:rPr>
          <w:rStyle w:val="Bodytext2Exact"/>
          <w:rFonts w:ascii="Arial" w:eastAsiaTheme="majorEastAsia" w:hAnsi="Arial" w:cs="Arial"/>
          <w:sz w:val="20"/>
          <w:szCs w:val="20"/>
        </w:rPr>
        <w:t xml:space="preserve">Zastoupené: </w:t>
      </w:r>
      <w:r w:rsidRPr="009A6C4C">
        <w:rPr>
          <w:rStyle w:val="Bodytext2Exact"/>
          <w:rFonts w:ascii="Arial" w:eastAsiaTheme="majorEastAsia" w:hAnsi="Arial" w:cs="Arial"/>
          <w:sz w:val="20"/>
          <w:szCs w:val="20"/>
        </w:rPr>
        <w:tab/>
        <w:t xml:space="preserve">Ing. Petr </w:t>
      </w:r>
      <w:proofErr w:type="gramStart"/>
      <w:r w:rsidRPr="009A6C4C">
        <w:rPr>
          <w:rStyle w:val="Bodytext2Exact"/>
          <w:rFonts w:ascii="Arial" w:eastAsiaTheme="majorEastAsia" w:hAnsi="Arial" w:cs="Arial"/>
          <w:sz w:val="20"/>
          <w:szCs w:val="20"/>
        </w:rPr>
        <w:t>Machek - starosta</w:t>
      </w:r>
      <w:proofErr w:type="gramEnd"/>
      <w:r w:rsidRPr="009A6C4C">
        <w:rPr>
          <w:rStyle w:val="Bodytext2Exact"/>
          <w:rFonts w:ascii="Arial" w:eastAsiaTheme="majorEastAsia" w:hAnsi="Arial" w:cs="Arial"/>
          <w:sz w:val="20"/>
          <w:szCs w:val="20"/>
        </w:rPr>
        <w:t xml:space="preserve"> města, </w:t>
      </w:r>
      <w:r w:rsidR="00433B29">
        <w:rPr>
          <w:rStyle w:val="Bodytext2Exact"/>
          <w:rFonts w:ascii="Arial" w:eastAsiaTheme="majorEastAsia" w:hAnsi="Arial" w:cs="Arial"/>
          <w:sz w:val="20"/>
          <w:szCs w:val="20"/>
        </w:rPr>
        <w:t>Václav Křivánek</w:t>
      </w:r>
      <w:r w:rsidRPr="009A6C4C">
        <w:rPr>
          <w:rStyle w:val="Bodytext2Exact"/>
          <w:rFonts w:ascii="Arial" w:eastAsiaTheme="majorEastAsia" w:hAnsi="Arial" w:cs="Arial"/>
          <w:sz w:val="20"/>
          <w:szCs w:val="20"/>
        </w:rPr>
        <w:t xml:space="preserve"> - </w:t>
      </w:r>
      <w:r w:rsidR="00433B29">
        <w:rPr>
          <w:rStyle w:val="Bodytext2Exact"/>
          <w:rFonts w:ascii="Arial" w:eastAsiaTheme="majorEastAsia" w:hAnsi="Arial" w:cs="Arial"/>
          <w:sz w:val="20"/>
          <w:szCs w:val="20"/>
        </w:rPr>
        <w:t>1</w:t>
      </w:r>
      <w:r w:rsidRPr="009A6C4C">
        <w:rPr>
          <w:rStyle w:val="Bodytext2Exact"/>
          <w:rFonts w:ascii="Arial" w:eastAsiaTheme="majorEastAsia" w:hAnsi="Arial" w:cs="Arial"/>
          <w:sz w:val="20"/>
          <w:szCs w:val="20"/>
        </w:rPr>
        <w:t>. místostarosta města</w:t>
      </w:r>
    </w:p>
    <w:p w14:paraId="0EF6317C" w14:textId="797DF99C" w:rsidR="009A6C4C" w:rsidRPr="009A6C4C" w:rsidRDefault="009A6C4C" w:rsidP="009A6C4C">
      <w:pPr>
        <w:rPr>
          <w:rStyle w:val="Bodytext2Exact"/>
          <w:rFonts w:ascii="Arial" w:eastAsiaTheme="majorEastAsia" w:hAnsi="Arial" w:cs="Arial"/>
          <w:sz w:val="20"/>
          <w:szCs w:val="20"/>
        </w:rPr>
      </w:pPr>
      <w:r w:rsidRPr="009A6C4C">
        <w:rPr>
          <w:rStyle w:val="Bodytext2Exact"/>
          <w:rFonts w:ascii="Arial" w:eastAsiaTheme="majorEastAsia" w:hAnsi="Arial" w:cs="Arial"/>
          <w:sz w:val="20"/>
          <w:szCs w:val="20"/>
        </w:rPr>
        <w:t xml:space="preserve">ID datové schránky: </w:t>
      </w:r>
      <w:r w:rsidRPr="009A6C4C">
        <w:rPr>
          <w:rStyle w:val="Bodytext2"/>
          <w:rFonts w:ascii="Arial" w:eastAsiaTheme="majorEastAsia" w:hAnsi="Arial" w:cs="Arial"/>
          <w:sz w:val="20"/>
          <w:szCs w:val="20"/>
        </w:rPr>
        <w:t>6gfbdxd</w:t>
      </w:r>
    </w:p>
    <w:p w14:paraId="0D670227" w14:textId="7609A591" w:rsidR="009A6C4C" w:rsidRPr="009A6C4C" w:rsidRDefault="009A6C4C" w:rsidP="009A6C4C">
      <w:pPr>
        <w:rPr>
          <w:rFonts w:ascii="Arial" w:hAnsi="Arial" w:cs="Arial"/>
          <w:sz w:val="20"/>
          <w:szCs w:val="20"/>
        </w:rPr>
      </w:pPr>
      <w:r w:rsidRPr="009A6C4C">
        <w:rPr>
          <w:rStyle w:val="Bodytext2Exact"/>
          <w:rFonts w:ascii="Arial" w:eastAsiaTheme="majorEastAsia" w:hAnsi="Arial" w:cs="Arial"/>
          <w:sz w:val="20"/>
          <w:szCs w:val="20"/>
        </w:rPr>
        <w:t xml:space="preserve">IČO: </w:t>
      </w:r>
      <w:r w:rsidRPr="009A6C4C">
        <w:rPr>
          <w:rStyle w:val="Bodytext2Exact"/>
          <w:rFonts w:ascii="Arial" w:eastAsiaTheme="majorEastAsia" w:hAnsi="Arial" w:cs="Arial"/>
          <w:sz w:val="20"/>
          <w:szCs w:val="20"/>
        </w:rPr>
        <w:tab/>
        <w:t>00248266</w:t>
      </w:r>
    </w:p>
    <w:p w14:paraId="43CA5408" w14:textId="6B219493" w:rsidR="009A6C4C" w:rsidRPr="009A6C4C" w:rsidRDefault="009A6C4C" w:rsidP="009A6C4C">
      <w:pPr>
        <w:rPr>
          <w:rFonts w:ascii="Arial" w:hAnsi="Arial" w:cs="Arial"/>
          <w:sz w:val="20"/>
          <w:szCs w:val="20"/>
        </w:rPr>
      </w:pPr>
      <w:r w:rsidRPr="009A6C4C">
        <w:rPr>
          <w:rStyle w:val="Bodytext2Exact"/>
          <w:rFonts w:ascii="Arial" w:eastAsiaTheme="majorEastAsia" w:hAnsi="Arial" w:cs="Arial"/>
          <w:sz w:val="20"/>
          <w:szCs w:val="20"/>
        </w:rPr>
        <w:t xml:space="preserve">DIČ: </w:t>
      </w:r>
      <w:r w:rsidRPr="009A6C4C">
        <w:rPr>
          <w:rStyle w:val="Bodytext2Exact"/>
          <w:rFonts w:ascii="Arial" w:eastAsiaTheme="majorEastAsia" w:hAnsi="Arial" w:cs="Arial"/>
          <w:sz w:val="20"/>
          <w:szCs w:val="20"/>
        </w:rPr>
        <w:tab/>
        <w:t>CZ00248266</w:t>
      </w:r>
    </w:p>
    <w:p w14:paraId="440683C8" w14:textId="7E90543A" w:rsidR="009A6C4C" w:rsidRPr="009A6C4C" w:rsidRDefault="009A6C4C" w:rsidP="009A6C4C">
      <w:pPr>
        <w:rPr>
          <w:rFonts w:ascii="Arial" w:hAnsi="Arial" w:cs="Arial"/>
          <w:sz w:val="20"/>
          <w:szCs w:val="20"/>
        </w:rPr>
      </w:pPr>
      <w:r w:rsidRPr="009A6C4C">
        <w:rPr>
          <w:rStyle w:val="Bodytext2Exact"/>
          <w:rFonts w:ascii="Arial" w:eastAsiaTheme="majorEastAsia" w:hAnsi="Arial" w:cs="Arial"/>
          <w:sz w:val="20"/>
          <w:szCs w:val="20"/>
        </w:rPr>
        <w:t>Peněžní ústav:</w:t>
      </w:r>
      <w:r w:rsidRPr="009A6C4C">
        <w:rPr>
          <w:rStyle w:val="Bodytext2Exact"/>
          <w:rFonts w:ascii="Arial" w:eastAsiaTheme="majorEastAsia" w:hAnsi="Arial" w:cs="Arial"/>
          <w:sz w:val="20"/>
          <w:szCs w:val="20"/>
        </w:rPr>
        <w:tab/>
      </w:r>
      <w:r w:rsidRPr="009A6C4C">
        <w:rPr>
          <w:rStyle w:val="Bodytext2"/>
          <w:rFonts w:ascii="Arial" w:eastAsiaTheme="majorEastAsia" w:hAnsi="Arial" w:cs="Arial"/>
          <w:sz w:val="20"/>
          <w:szCs w:val="20"/>
        </w:rPr>
        <w:t>Komerční banka, a.s.</w:t>
      </w:r>
    </w:p>
    <w:p w14:paraId="48FA776F" w14:textId="1D7AFF0C" w:rsidR="009A6C4C" w:rsidRPr="009A6C4C" w:rsidRDefault="009A6C4C" w:rsidP="009A6C4C">
      <w:pPr>
        <w:rPr>
          <w:rFonts w:ascii="Arial" w:hAnsi="Arial" w:cs="Arial"/>
          <w:sz w:val="20"/>
          <w:szCs w:val="20"/>
        </w:rPr>
      </w:pPr>
      <w:r w:rsidRPr="009A6C4C">
        <w:rPr>
          <w:rStyle w:val="Bodytext2Exact"/>
          <w:rFonts w:ascii="Arial" w:eastAsiaTheme="majorEastAsia" w:hAnsi="Arial" w:cs="Arial"/>
          <w:sz w:val="20"/>
          <w:szCs w:val="20"/>
        </w:rPr>
        <w:t>Číslo účtu:</w:t>
      </w:r>
      <w:r w:rsidRPr="009A6C4C">
        <w:rPr>
          <w:rStyle w:val="Bodytext2Exact"/>
          <w:rFonts w:ascii="Arial" w:eastAsiaTheme="majorEastAsia" w:hAnsi="Arial" w:cs="Arial"/>
          <w:sz w:val="20"/>
          <w:szCs w:val="20"/>
        </w:rPr>
        <w:tab/>
      </w:r>
      <w:r w:rsidRPr="009A6C4C">
        <w:rPr>
          <w:rStyle w:val="Bodytext2"/>
          <w:rFonts w:ascii="Arial" w:eastAsiaTheme="majorEastAsia" w:hAnsi="Arial" w:cs="Arial"/>
          <w:sz w:val="20"/>
          <w:szCs w:val="20"/>
        </w:rPr>
        <w:t>19-1421261/0100</w:t>
      </w:r>
    </w:p>
    <w:p w14:paraId="21D49CB8" w14:textId="77777777" w:rsidR="009A6C4C" w:rsidRPr="009A6C4C" w:rsidRDefault="009A6C4C" w:rsidP="009A6C4C">
      <w:pPr>
        <w:rPr>
          <w:rStyle w:val="Bodytext2Exact"/>
          <w:rFonts w:ascii="Arial" w:eastAsiaTheme="majorEastAsia" w:hAnsi="Arial" w:cs="Arial"/>
          <w:sz w:val="20"/>
          <w:szCs w:val="20"/>
        </w:rPr>
      </w:pPr>
    </w:p>
    <w:p w14:paraId="4BC4A6C1" w14:textId="00672C5A" w:rsidR="009A6C4C" w:rsidRPr="009A6C4C" w:rsidRDefault="009A6C4C" w:rsidP="009A6C4C">
      <w:pPr>
        <w:rPr>
          <w:rFonts w:ascii="Arial" w:hAnsi="Arial" w:cs="Arial"/>
          <w:sz w:val="20"/>
          <w:szCs w:val="20"/>
        </w:rPr>
      </w:pPr>
      <w:r w:rsidRPr="009A6C4C">
        <w:rPr>
          <w:rStyle w:val="Bodytext2Exact"/>
          <w:rFonts w:ascii="Arial" w:eastAsiaTheme="majorEastAsia" w:hAnsi="Arial" w:cs="Arial"/>
          <w:sz w:val="20"/>
          <w:szCs w:val="20"/>
        </w:rPr>
        <w:t xml:space="preserve">(dále </w:t>
      </w:r>
      <w:r w:rsidR="001F3359">
        <w:rPr>
          <w:rStyle w:val="Bodytext2Exact"/>
          <w:rFonts w:ascii="Arial" w:eastAsiaTheme="majorEastAsia" w:hAnsi="Arial" w:cs="Arial"/>
          <w:sz w:val="20"/>
          <w:szCs w:val="20"/>
        </w:rPr>
        <w:t>jen</w:t>
      </w:r>
      <w:r w:rsidRPr="009A6C4C">
        <w:rPr>
          <w:rStyle w:val="Bodytext2Exact"/>
          <w:rFonts w:ascii="Arial" w:eastAsiaTheme="majorEastAsia" w:hAnsi="Arial" w:cs="Arial"/>
          <w:sz w:val="20"/>
          <w:szCs w:val="20"/>
        </w:rPr>
        <w:t xml:space="preserve"> „</w:t>
      </w:r>
      <w:r w:rsidR="00322B2C">
        <w:rPr>
          <w:rStyle w:val="Bodytext2Exact"/>
          <w:rFonts w:ascii="Arial" w:eastAsiaTheme="majorEastAsia" w:hAnsi="Arial" w:cs="Arial"/>
          <w:sz w:val="20"/>
          <w:szCs w:val="20"/>
        </w:rPr>
        <w:t>Město</w:t>
      </w:r>
      <w:r w:rsidRPr="009A6C4C">
        <w:rPr>
          <w:rStyle w:val="Bodytext2Exact"/>
          <w:rFonts w:ascii="Arial" w:eastAsiaTheme="majorEastAsia" w:hAnsi="Arial" w:cs="Arial"/>
          <w:sz w:val="20"/>
          <w:szCs w:val="20"/>
        </w:rPr>
        <w:t>“)</w:t>
      </w:r>
    </w:p>
    <w:p w14:paraId="21F3AD4C" w14:textId="77777777" w:rsidR="009A6C4C" w:rsidRPr="00704C26" w:rsidRDefault="009A6C4C" w:rsidP="00704C26">
      <w:pPr>
        <w:rPr>
          <w:rFonts w:ascii="Arial" w:hAnsi="Arial" w:cs="Arial"/>
          <w:sz w:val="20"/>
          <w:szCs w:val="20"/>
        </w:rPr>
      </w:pPr>
    </w:p>
    <w:p w14:paraId="6CFF4572" w14:textId="77777777" w:rsidR="00704C26" w:rsidRPr="00704C26" w:rsidRDefault="00704C26" w:rsidP="00704C26">
      <w:pPr>
        <w:rPr>
          <w:rFonts w:ascii="Arial" w:hAnsi="Arial" w:cs="Arial"/>
          <w:sz w:val="20"/>
          <w:szCs w:val="20"/>
        </w:rPr>
      </w:pPr>
    </w:p>
    <w:p w14:paraId="5EF6BC9C" w14:textId="77777777" w:rsidR="005F35E1" w:rsidRPr="001048F0" w:rsidRDefault="005F35E1" w:rsidP="005F35E1">
      <w:pPr>
        <w:rPr>
          <w:rStyle w:val="Heading3"/>
          <w:rFonts w:ascii="Arial" w:hAnsi="Arial" w:cs="Arial"/>
          <w:bCs/>
          <w:sz w:val="20"/>
          <w:szCs w:val="20"/>
        </w:rPr>
      </w:pPr>
      <w:r w:rsidRPr="001048F0">
        <w:rPr>
          <w:rStyle w:val="Heading3"/>
          <w:rFonts w:ascii="Arial" w:hAnsi="Arial" w:cs="Arial"/>
          <w:bCs/>
          <w:sz w:val="20"/>
          <w:szCs w:val="20"/>
        </w:rPr>
        <w:t>RENGL, s.r.o.</w:t>
      </w:r>
    </w:p>
    <w:p w14:paraId="14D4D57A" w14:textId="77777777" w:rsidR="005F35E1" w:rsidRPr="001048F0" w:rsidRDefault="005F35E1" w:rsidP="005F35E1">
      <w:pPr>
        <w:rPr>
          <w:rStyle w:val="Heading3"/>
          <w:rFonts w:ascii="Arial" w:hAnsi="Arial" w:cs="Arial"/>
          <w:b w:val="0"/>
          <w:sz w:val="20"/>
          <w:szCs w:val="20"/>
        </w:rPr>
      </w:pPr>
      <w:r w:rsidRPr="001048F0">
        <w:rPr>
          <w:rStyle w:val="Heading3"/>
          <w:rFonts w:ascii="Arial" w:hAnsi="Arial" w:cs="Arial"/>
          <w:b w:val="0"/>
          <w:sz w:val="20"/>
          <w:szCs w:val="20"/>
        </w:rPr>
        <w:t xml:space="preserve">Se sídlem: </w:t>
      </w:r>
      <w:r w:rsidRPr="001048F0">
        <w:rPr>
          <w:rStyle w:val="Heading3"/>
          <w:rFonts w:ascii="Arial" w:hAnsi="Arial" w:cs="Arial"/>
          <w:b w:val="0"/>
          <w:sz w:val="20"/>
          <w:szCs w:val="20"/>
        </w:rPr>
        <w:tab/>
        <w:t xml:space="preserve">Zákopnická 354/11, Liberec XIV-Ruprechtice, 460 14 Liberec </w:t>
      </w:r>
    </w:p>
    <w:p w14:paraId="7AE9A822" w14:textId="77777777" w:rsidR="005F35E1" w:rsidRPr="001048F0" w:rsidRDefault="005F35E1" w:rsidP="005F35E1">
      <w:pPr>
        <w:rPr>
          <w:rStyle w:val="Heading3"/>
          <w:rFonts w:ascii="Arial" w:hAnsi="Arial" w:cs="Arial"/>
          <w:b w:val="0"/>
          <w:sz w:val="20"/>
          <w:szCs w:val="20"/>
        </w:rPr>
      </w:pPr>
      <w:r w:rsidRPr="001048F0">
        <w:rPr>
          <w:rStyle w:val="Heading3"/>
          <w:rFonts w:ascii="Arial" w:hAnsi="Arial" w:cs="Arial"/>
          <w:b w:val="0"/>
          <w:sz w:val="20"/>
          <w:szCs w:val="20"/>
        </w:rPr>
        <w:t>Zastoupená:</w:t>
      </w:r>
      <w:r w:rsidRPr="001048F0">
        <w:rPr>
          <w:rStyle w:val="Heading3"/>
          <w:rFonts w:ascii="Arial" w:hAnsi="Arial" w:cs="Arial"/>
          <w:b w:val="0"/>
          <w:sz w:val="20"/>
          <w:szCs w:val="20"/>
        </w:rPr>
        <w:tab/>
        <w:t xml:space="preserve">Jaroslavem </w:t>
      </w:r>
      <w:proofErr w:type="spellStart"/>
      <w:r w:rsidRPr="001048F0">
        <w:rPr>
          <w:rStyle w:val="Heading3"/>
          <w:rFonts w:ascii="Arial" w:hAnsi="Arial" w:cs="Arial"/>
          <w:b w:val="0"/>
          <w:sz w:val="20"/>
          <w:szCs w:val="20"/>
        </w:rPr>
        <w:t>Renglem</w:t>
      </w:r>
      <w:proofErr w:type="spellEnd"/>
      <w:r w:rsidRPr="001048F0">
        <w:rPr>
          <w:rStyle w:val="Heading3"/>
          <w:rFonts w:ascii="Arial" w:hAnsi="Arial" w:cs="Arial"/>
          <w:b w:val="0"/>
          <w:sz w:val="20"/>
          <w:szCs w:val="20"/>
        </w:rPr>
        <w:t xml:space="preserve">, jednatelem </w:t>
      </w:r>
    </w:p>
    <w:p w14:paraId="3BD0694D" w14:textId="4825608B" w:rsidR="005F35E1" w:rsidRPr="001048F0" w:rsidRDefault="005F35E1" w:rsidP="005F35E1">
      <w:pPr>
        <w:rPr>
          <w:rStyle w:val="Heading3"/>
          <w:rFonts w:ascii="Arial" w:hAnsi="Arial" w:cs="Arial"/>
          <w:b w:val="0"/>
          <w:sz w:val="20"/>
          <w:szCs w:val="20"/>
        </w:rPr>
      </w:pPr>
      <w:r w:rsidRPr="001048F0">
        <w:rPr>
          <w:rStyle w:val="Bodytext2Exact"/>
          <w:rFonts w:ascii="Arial" w:eastAsiaTheme="majorEastAsia" w:hAnsi="Arial" w:cs="Arial"/>
          <w:sz w:val="20"/>
          <w:szCs w:val="20"/>
        </w:rPr>
        <w:t>ID datové schránky:</w:t>
      </w:r>
      <w:r w:rsidRPr="001048F0">
        <w:rPr>
          <w:rStyle w:val="Heading3"/>
          <w:rFonts w:ascii="Arial" w:hAnsi="Arial" w:cs="Arial"/>
          <w:b w:val="0"/>
          <w:sz w:val="20"/>
          <w:szCs w:val="20"/>
        </w:rPr>
        <w:t xml:space="preserve"> </w:t>
      </w:r>
      <w:r w:rsidR="001048F0" w:rsidRPr="001048F0">
        <w:rPr>
          <w:rFonts w:ascii="Arial" w:hAnsi="Arial" w:cs="Arial"/>
          <w:sz w:val="20"/>
          <w:szCs w:val="20"/>
          <w:shd w:val="clear" w:color="auto" w:fill="FFFFFF"/>
        </w:rPr>
        <w:t>aegw8rp</w:t>
      </w:r>
    </w:p>
    <w:p w14:paraId="7A1E40D5" w14:textId="1A3D46C3" w:rsidR="005F35E1" w:rsidRPr="001048F0" w:rsidRDefault="005F35E1" w:rsidP="005F35E1">
      <w:pPr>
        <w:rPr>
          <w:rStyle w:val="Heading3"/>
          <w:rFonts w:ascii="Arial" w:hAnsi="Arial" w:cs="Arial"/>
          <w:b w:val="0"/>
          <w:sz w:val="20"/>
          <w:szCs w:val="20"/>
        </w:rPr>
      </w:pPr>
      <w:r w:rsidRPr="001048F0">
        <w:rPr>
          <w:rStyle w:val="Heading3"/>
          <w:rFonts w:ascii="Arial" w:hAnsi="Arial" w:cs="Arial"/>
          <w:b w:val="0"/>
          <w:sz w:val="20"/>
          <w:szCs w:val="20"/>
        </w:rPr>
        <w:t xml:space="preserve">IČO: </w:t>
      </w:r>
      <w:r w:rsidRPr="001048F0">
        <w:rPr>
          <w:rStyle w:val="Heading3"/>
          <w:rFonts w:ascii="Arial" w:hAnsi="Arial" w:cs="Arial"/>
          <w:b w:val="0"/>
          <w:sz w:val="20"/>
          <w:szCs w:val="20"/>
        </w:rPr>
        <w:tab/>
        <w:t xml:space="preserve">25420160 </w:t>
      </w:r>
    </w:p>
    <w:p w14:paraId="3AAE87A3" w14:textId="50D0D492" w:rsidR="005F35E1" w:rsidRPr="001048F0" w:rsidRDefault="005F35E1" w:rsidP="005F35E1">
      <w:pPr>
        <w:rPr>
          <w:rStyle w:val="Heading3"/>
          <w:rFonts w:ascii="Arial" w:hAnsi="Arial" w:cs="Arial"/>
          <w:b w:val="0"/>
          <w:sz w:val="20"/>
          <w:szCs w:val="20"/>
        </w:rPr>
      </w:pPr>
      <w:r w:rsidRPr="001048F0">
        <w:rPr>
          <w:rStyle w:val="Heading3"/>
          <w:rFonts w:ascii="Arial" w:hAnsi="Arial" w:cs="Arial"/>
          <w:b w:val="0"/>
          <w:sz w:val="20"/>
          <w:szCs w:val="20"/>
        </w:rPr>
        <w:t xml:space="preserve">DIČ: </w:t>
      </w:r>
      <w:r w:rsidRPr="001048F0">
        <w:rPr>
          <w:rStyle w:val="Heading3"/>
          <w:rFonts w:ascii="Arial" w:hAnsi="Arial" w:cs="Arial"/>
          <w:b w:val="0"/>
          <w:sz w:val="20"/>
          <w:szCs w:val="20"/>
        </w:rPr>
        <w:tab/>
        <w:t>CZ25420160</w:t>
      </w:r>
    </w:p>
    <w:p w14:paraId="54963F52" w14:textId="50BF03C0" w:rsidR="005F35E1" w:rsidRPr="001048F0" w:rsidRDefault="005F35E1" w:rsidP="005F35E1">
      <w:pPr>
        <w:rPr>
          <w:rStyle w:val="Heading3"/>
          <w:rFonts w:ascii="Arial" w:hAnsi="Arial" w:cs="Arial"/>
          <w:b w:val="0"/>
          <w:sz w:val="20"/>
          <w:szCs w:val="20"/>
        </w:rPr>
      </w:pPr>
      <w:r w:rsidRPr="001048F0">
        <w:rPr>
          <w:rStyle w:val="Heading3"/>
          <w:rFonts w:ascii="Arial" w:hAnsi="Arial" w:cs="Arial"/>
          <w:b w:val="0"/>
          <w:sz w:val="20"/>
          <w:szCs w:val="20"/>
        </w:rPr>
        <w:t>zapsaná v obchodním rejstříku vedeném Krajským soudem v Ústí nad Labem, oddíl C, vložka 17005</w:t>
      </w:r>
    </w:p>
    <w:p w14:paraId="7CA78EF0" w14:textId="6D9DE885" w:rsidR="005F35E1" w:rsidRPr="001048F0" w:rsidRDefault="005F35E1" w:rsidP="005F35E1">
      <w:pPr>
        <w:rPr>
          <w:rStyle w:val="Heading3"/>
          <w:rFonts w:ascii="Arial" w:hAnsi="Arial" w:cs="Arial"/>
          <w:b w:val="0"/>
          <w:sz w:val="20"/>
          <w:szCs w:val="20"/>
        </w:rPr>
      </w:pPr>
      <w:r w:rsidRPr="001048F0">
        <w:rPr>
          <w:rStyle w:val="Bodytext2Exact"/>
          <w:rFonts w:ascii="Arial" w:eastAsiaTheme="majorEastAsia" w:hAnsi="Arial" w:cs="Arial"/>
          <w:sz w:val="20"/>
          <w:szCs w:val="20"/>
        </w:rPr>
        <w:t>Peněžní ústav:</w:t>
      </w:r>
      <w:r w:rsidRPr="001048F0">
        <w:rPr>
          <w:rStyle w:val="Bodytext2Exact"/>
          <w:rFonts w:ascii="Arial" w:eastAsiaTheme="majorEastAsia" w:hAnsi="Arial" w:cs="Arial"/>
          <w:sz w:val="20"/>
          <w:szCs w:val="20"/>
        </w:rPr>
        <w:tab/>
      </w:r>
      <w:r w:rsidRPr="001048F0">
        <w:rPr>
          <w:rStyle w:val="Heading3"/>
          <w:rFonts w:ascii="Arial" w:hAnsi="Arial" w:cs="Arial"/>
          <w:b w:val="0"/>
          <w:sz w:val="20"/>
          <w:szCs w:val="20"/>
        </w:rPr>
        <w:t xml:space="preserve">Česká spořitelna, a.s. </w:t>
      </w:r>
    </w:p>
    <w:p w14:paraId="5B215EB8" w14:textId="7C660A3F" w:rsidR="00704C26" w:rsidRPr="001048F0" w:rsidRDefault="005F35E1" w:rsidP="005F35E1">
      <w:pPr>
        <w:rPr>
          <w:rFonts w:ascii="Arial" w:hAnsi="Arial" w:cs="Arial"/>
          <w:bCs/>
          <w:sz w:val="20"/>
          <w:szCs w:val="20"/>
        </w:rPr>
      </w:pPr>
      <w:r w:rsidRPr="001048F0">
        <w:rPr>
          <w:rStyle w:val="Bodytext2Exact"/>
          <w:rFonts w:ascii="Arial" w:eastAsiaTheme="majorEastAsia" w:hAnsi="Arial" w:cs="Arial"/>
          <w:sz w:val="20"/>
          <w:szCs w:val="20"/>
        </w:rPr>
        <w:t>Číslo účtu:</w:t>
      </w:r>
      <w:r w:rsidRPr="001048F0">
        <w:rPr>
          <w:rStyle w:val="Bodytext2Exact"/>
          <w:rFonts w:ascii="Arial" w:eastAsiaTheme="majorEastAsia" w:hAnsi="Arial" w:cs="Arial"/>
          <w:sz w:val="20"/>
          <w:szCs w:val="20"/>
        </w:rPr>
        <w:tab/>
      </w:r>
      <w:r w:rsidRPr="001048F0">
        <w:rPr>
          <w:rStyle w:val="Heading3"/>
          <w:rFonts w:ascii="Arial" w:hAnsi="Arial" w:cs="Arial"/>
          <w:b w:val="0"/>
          <w:sz w:val="20"/>
          <w:szCs w:val="20"/>
        </w:rPr>
        <w:t>3936597389/0800</w:t>
      </w:r>
      <w:r w:rsidRPr="001048F0">
        <w:rPr>
          <w:rStyle w:val="Heading3"/>
          <w:rFonts w:ascii="Arial" w:hAnsi="Arial" w:cs="Arial"/>
          <w:bCs/>
          <w:sz w:val="20"/>
          <w:szCs w:val="20"/>
        </w:rPr>
        <w:t xml:space="preserve"> </w:t>
      </w:r>
    </w:p>
    <w:p w14:paraId="228E8496" w14:textId="53AFC6B8" w:rsidR="00704C26" w:rsidRPr="001048F0" w:rsidRDefault="00704C26" w:rsidP="00704C26">
      <w:pPr>
        <w:rPr>
          <w:rStyle w:val="Bodytext2Exact"/>
          <w:rFonts w:ascii="Arial" w:eastAsiaTheme="majorEastAsia" w:hAnsi="Arial" w:cs="Arial"/>
          <w:sz w:val="20"/>
          <w:szCs w:val="20"/>
        </w:rPr>
      </w:pPr>
      <w:r w:rsidRPr="001048F0">
        <w:rPr>
          <w:rStyle w:val="Bodytext2Exact"/>
          <w:rFonts w:ascii="Arial" w:eastAsiaTheme="majorEastAsia" w:hAnsi="Arial" w:cs="Arial"/>
          <w:sz w:val="20"/>
          <w:szCs w:val="20"/>
        </w:rPr>
        <w:t>Telefon:</w:t>
      </w:r>
      <w:r w:rsidRPr="001048F0">
        <w:rPr>
          <w:rStyle w:val="Bodytext2Exact"/>
          <w:rFonts w:ascii="Arial" w:eastAsiaTheme="majorEastAsia" w:hAnsi="Arial" w:cs="Arial"/>
          <w:sz w:val="20"/>
          <w:szCs w:val="20"/>
        </w:rPr>
        <w:tab/>
      </w:r>
      <w:r w:rsidR="001048F0" w:rsidRPr="001048F0">
        <w:rPr>
          <w:rFonts w:ascii="Arial" w:eastAsiaTheme="majorEastAsia" w:hAnsi="Arial" w:cs="Arial"/>
          <w:sz w:val="20"/>
          <w:szCs w:val="20"/>
        </w:rPr>
        <w:t>+420 485 110 298, +420 485 110 896, +420 603 468 414</w:t>
      </w:r>
    </w:p>
    <w:p w14:paraId="1DA5E50D" w14:textId="4EACA814" w:rsidR="00704C26" w:rsidRPr="00704C26" w:rsidRDefault="00704C26" w:rsidP="00704C26">
      <w:pPr>
        <w:rPr>
          <w:rStyle w:val="Bodytext2Exact"/>
          <w:rFonts w:ascii="Arial" w:eastAsiaTheme="majorEastAsia" w:hAnsi="Arial" w:cs="Arial"/>
          <w:sz w:val="20"/>
          <w:szCs w:val="20"/>
        </w:rPr>
      </w:pPr>
      <w:r w:rsidRPr="001048F0">
        <w:rPr>
          <w:rStyle w:val="Bodytext2Exact"/>
          <w:rFonts w:ascii="Arial" w:eastAsiaTheme="majorEastAsia" w:hAnsi="Arial" w:cs="Arial"/>
          <w:sz w:val="20"/>
          <w:szCs w:val="20"/>
        </w:rPr>
        <w:t>Email:</w:t>
      </w:r>
      <w:r w:rsidRPr="001048F0">
        <w:rPr>
          <w:rStyle w:val="Bodytext2Exact"/>
          <w:rFonts w:ascii="Arial" w:eastAsiaTheme="majorEastAsia" w:hAnsi="Arial" w:cs="Arial"/>
          <w:sz w:val="20"/>
          <w:szCs w:val="20"/>
        </w:rPr>
        <w:tab/>
      </w:r>
      <w:r w:rsidRPr="001048F0">
        <w:rPr>
          <w:rStyle w:val="Bodytext2Exact"/>
          <w:rFonts w:ascii="Arial" w:eastAsiaTheme="majorEastAsia" w:hAnsi="Arial" w:cs="Arial"/>
          <w:sz w:val="20"/>
          <w:szCs w:val="20"/>
        </w:rPr>
        <w:tab/>
      </w:r>
      <w:hyperlink r:id="rId7" w:history="1">
        <w:r w:rsidR="001048F0" w:rsidRPr="001048F0">
          <w:rPr>
            <w:rStyle w:val="Hypertextovodkaz"/>
            <w:rFonts w:ascii="Arial" w:eastAsiaTheme="majorEastAsia" w:hAnsi="Arial" w:cs="Arial"/>
            <w:sz w:val="20"/>
            <w:szCs w:val="20"/>
          </w:rPr>
          <w:t>info@rengl.cz</w:t>
        </w:r>
      </w:hyperlink>
    </w:p>
    <w:p w14:paraId="532C75EF" w14:textId="77777777" w:rsidR="00704C26" w:rsidRDefault="00704C26" w:rsidP="00704C26">
      <w:pPr>
        <w:rPr>
          <w:rStyle w:val="Bodytext2Exact"/>
          <w:rFonts w:ascii="Arial" w:eastAsiaTheme="majorEastAsia" w:hAnsi="Arial" w:cs="Arial"/>
          <w:sz w:val="20"/>
          <w:szCs w:val="20"/>
        </w:rPr>
      </w:pPr>
    </w:p>
    <w:p w14:paraId="6CC5C43C" w14:textId="3B476C87" w:rsidR="00704C26" w:rsidRDefault="00704C26" w:rsidP="00704C26">
      <w:pPr>
        <w:rPr>
          <w:rStyle w:val="Bodytext2Exact"/>
          <w:rFonts w:ascii="Arial" w:eastAsiaTheme="majorEastAsia" w:hAnsi="Arial" w:cs="Arial"/>
          <w:sz w:val="20"/>
          <w:szCs w:val="20"/>
        </w:rPr>
      </w:pPr>
      <w:r w:rsidRPr="00704C26">
        <w:rPr>
          <w:rStyle w:val="Bodytext2Exact"/>
          <w:rFonts w:ascii="Arial" w:eastAsiaTheme="majorEastAsia" w:hAnsi="Arial" w:cs="Arial"/>
          <w:sz w:val="20"/>
          <w:szCs w:val="20"/>
        </w:rPr>
        <w:t xml:space="preserve">(dále </w:t>
      </w:r>
      <w:r w:rsidR="001F3359">
        <w:rPr>
          <w:rStyle w:val="Bodytext2Exact"/>
          <w:rFonts w:ascii="Arial" w:eastAsiaTheme="majorEastAsia" w:hAnsi="Arial" w:cs="Arial"/>
          <w:sz w:val="20"/>
          <w:szCs w:val="20"/>
        </w:rPr>
        <w:t>jen</w:t>
      </w:r>
      <w:r w:rsidRPr="00704C26">
        <w:rPr>
          <w:rStyle w:val="Bodytext2Exact"/>
          <w:rFonts w:ascii="Arial" w:eastAsiaTheme="majorEastAsia" w:hAnsi="Arial" w:cs="Arial"/>
          <w:sz w:val="20"/>
          <w:szCs w:val="20"/>
        </w:rPr>
        <w:t xml:space="preserve"> „</w:t>
      </w:r>
      <w:r w:rsidR="00322B2C">
        <w:rPr>
          <w:rStyle w:val="Bodytext2Exact"/>
          <w:rFonts w:ascii="Arial" w:eastAsiaTheme="majorEastAsia" w:hAnsi="Arial" w:cs="Arial"/>
          <w:sz w:val="20"/>
          <w:szCs w:val="20"/>
        </w:rPr>
        <w:t>Společnost</w:t>
      </w:r>
      <w:r w:rsidRPr="00704C26">
        <w:rPr>
          <w:rStyle w:val="Bodytext2Exact"/>
          <w:rFonts w:ascii="Arial" w:eastAsiaTheme="majorEastAsia" w:hAnsi="Arial" w:cs="Arial"/>
          <w:sz w:val="20"/>
          <w:szCs w:val="20"/>
        </w:rPr>
        <w:t>“)</w:t>
      </w:r>
    </w:p>
    <w:p w14:paraId="0CCAEF68" w14:textId="77777777" w:rsidR="00704C26" w:rsidRDefault="00704C26" w:rsidP="00704C26">
      <w:pPr>
        <w:rPr>
          <w:rStyle w:val="Bodytext2Exact"/>
          <w:rFonts w:ascii="Arial" w:eastAsiaTheme="majorEastAsia" w:hAnsi="Arial" w:cs="Arial"/>
          <w:sz w:val="20"/>
          <w:szCs w:val="20"/>
        </w:rPr>
      </w:pPr>
    </w:p>
    <w:p w14:paraId="5EA426B2" w14:textId="77777777" w:rsidR="00704C26" w:rsidRPr="00704C26" w:rsidRDefault="00704C26" w:rsidP="00704C26">
      <w:pPr>
        <w:rPr>
          <w:rFonts w:ascii="Arial" w:hAnsi="Arial" w:cs="Arial"/>
          <w:sz w:val="20"/>
          <w:szCs w:val="20"/>
        </w:rPr>
      </w:pPr>
      <w:r w:rsidRPr="00704C26">
        <w:rPr>
          <w:rFonts w:ascii="Arial" w:hAnsi="Arial" w:cs="Arial"/>
          <w:sz w:val="20"/>
          <w:szCs w:val="20"/>
        </w:rPr>
        <w:t xml:space="preserve">dále společně jako „smluvní strany“ </w:t>
      </w:r>
    </w:p>
    <w:p w14:paraId="50D952C8" w14:textId="77777777" w:rsidR="00704C26" w:rsidRDefault="00704C26" w:rsidP="00704C26">
      <w:pPr>
        <w:rPr>
          <w:rFonts w:ascii="Arial" w:hAnsi="Arial" w:cs="Arial"/>
          <w:sz w:val="20"/>
          <w:szCs w:val="20"/>
        </w:rPr>
      </w:pPr>
    </w:p>
    <w:p w14:paraId="6FBD7D87" w14:textId="77777777" w:rsidR="00704C26" w:rsidRDefault="00704C26" w:rsidP="00704C26">
      <w:pPr>
        <w:rPr>
          <w:rFonts w:ascii="Arial" w:hAnsi="Arial" w:cs="Arial"/>
          <w:sz w:val="20"/>
          <w:szCs w:val="20"/>
        </w:rPr>
      </w:pPr>
    </w:p>
    <w:p w14:paraId="561000BE" w14:textId="0D416C83" w:rsidR="00704C26" w:rsidRPr="008D1438" w:rsidRDefault="00704C26" w:rsidP="00704C2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EE61F7">
        <w:rPr>
          <w:rFonts w:ascii="Arial" w:hAnsi="Arial" w:cs="Arial"/>
          <w:b/>
          <w:bCs/>
          <w:sz w:val="20"/>
          <w:szCs w:val="20"/>
          <w:u w:val="single"/>
        </w:rPr>
        <w:t xml:space="preserve">uzavírají tento Dodatek </w:t>
      </w:r>
      <w:r w:rsidRPr="008D1438">
        <w:rPr>
          <w:rFonts w:ascii="Arial" w:hAnsi="Arial" w:cs="Arial"/>
          <w:b/>
          <w:bCs/>
          <w:sz w:val="20"/>
          <w:szCs w:val="20"/>
          <w:u w:val="single"/>
        </w:rPr>
        <w:t>č. 1:</w:t>
      </w:r>
    </w:p>
    <w:p w14:paraId="61983E7B" w14:textId="77777777" w:rsidR="00704C26" w:rsidRPr="008D1438" w:rsidRDefault="00704C26" w:rsidP="00704C2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BCB07BF" w14:textId="77777777" w:rsidR="00704C26" w:rsidRPr="008D1438" w:rsidRDefault="00704C26" w:rsidP="00704C26">
      <w:pPr>
        <w:rPr>
          <w:rFonts w:ascii="Arial" w:hAnsi="Arial" w:cs="Arial"/>
          <w:sz w:val="20"/>
          <w:szCs w:val="20"/>
        </w:rPr>
      </w:pPr>
    </w:p>
    <w:p w14:paraId="1D280E44" w14:textId="77777777" w:rsidR="00704C26" w:rsidRPr="008D1438" w:rsidRDefault="00704C26" w:rsidP="00704C26">
      <w:pPr>
        <w:jc w:val="center"/>
        <w:rPr>
          <w:rFonts w:ascii="Arial" w:hAnsi="Arial" w:cs="Arial"/>
          <w:b/>
          <w:sz w:val="20"/>
          <w:szCs w:val="20"/>
        </w:rPr>
      </w:pPr>
      <w:r w:rsidRPr="008D1438">
        <w:rPr>
          <w:rFonts w:ascii="Arial" w:hAnsi="Arial" w:cs="Arial"/>
          <w:b/>
          <w:sz w:val="20"/>
          <w:szCs w:val="20"/>
        </w:rPr>
        <w:t>II.</w:t>
      </w:r>
    </w:p>
    <w:p w14:paraId="24B80545" w14:textId="77777777" w:rsidR="00704C26" w:rsidRPr="008D1438" w:rsidRDefault="00704C26" w:rsidP="00704C26">
      <w:pPr>
        <w:jc w:val="center"/>
        <w:rPr>
          <w:rFonts w:ascii="Arial" w:hAnsi="Arial" w:cs="Arial"/>
          <w:b/>
          <w:sz w:val="20"/>
          <w:szCs w:val="20"/>
        </w:rPr>
      </w:pPr>
      <w:r w:rsidRPr="008D1438">
        <w:rPr>
          <w:rFonts w:ascii="Arial" w:hAnsi="Arial" w:cs="Arial"/>
          <w:b/>
          <w:sz w:val="20"/>
          <w:szCs w:val="20"/>
        </w:rPr>
        <w:t>Předmět Dodatku č. 1</w:t>
      </w:r>
    </w:p>
    <w:p w14:paraId="64514745" w14:textId="77777777" w:rsidR="00704C26" w:rsidRPr="008D1438" w:rsidRDefault="00704C26" w:rsidP="00704C26">
      <w:pPr>
        <w:rPr>
          <w:rFonts w:ascii="Arial" w:hAnsi="Arial" w:cs="Arial"/>
          <w:sz w:val="20"/>
          <w:szCs w:val="20"/>
        </w:rPr>
      </w:pPr>
    </w:p>
    <w:p w14:paraId="53409132" w14:textId="1DCDE734" w:rsidR="00433B29" w:rsidRPr="004A51B8" w:rsidRDefault="003E1781" w:rsidP="003E1781">
      <w:pPr>
        <w:pStyle w:val="Odstavecseseznamem"/>
        <w:numPr>
          <w:ilvl w:val="0"/>
          <w:numId w:val="3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4A51B8">
        <w:rPr>
          <w:rFonts w:ascii="Arial" w:hAnsi="Arial" w:cs="Arial"/>
          <w:sz w:val="20"/>
          <w:szCs w:val="20"/>
        </w:rPr>
        <w:t xml:space="preserve">Mezi smluvními stranami byla uzavřena dne </w:t>
      </w:r>
      <w:r w:rsidR="00433B29" w:rsidRPr="004A51B8">
        <w:rPr>
          <w:rFonts w:ascii="Arial" w:hAnsi="Arial" w:cs="Arial"/>
          <w:sz w:val="20"/>
          <w:szCs w:val="20"/>
        </w:rPr>
        <w:t>26.11.2020 nájemní</w:t>
      </w:r>
      <w:r w:rsidRPr="004A51B8">
        <w:rPr>
          <w:rFonts w:ascii="Arial" w:hAnsi="Arial" w:cs="Arial"/>
          <w:sz w:val="20"/>
          <w:szCs w:val="20"/>
        </w:rPr>
        <w:t xml:space="preserve"> smlouva </w:t>
      </w:r>
      <w:r w:rsidR="00433B29" w:rsidRPr="004A51B8">
        <w:rPr>
          <w:rFonts w:ascii="Arial" w:hAnsi="Arial" w:cs="Arial"/>
          <w:sz w:val="20"/>
          <w:szCs w:val="20"/>
        </w:rPr>
        <w:t>za účelem stanovení podmínek spolupráce smluvních stran při užívání nemovitostí Města nebo jejich částí k umístění reklamních zařízení Společnosti.</w:t>
      </w:r>
    </w:p>
    <w:p w14:paraId="7E8422D9" w14:textId="2AF50FB2" w:rsidR="003E1781" w:rsidRDefault="00433B29" w:rsidP="003E1781">
      <w:pPr>
        <w:pStyle w:val="Odstavecseseznamem"/>
        <w:numPr>
          <w:ilvl w:val="0"/>
          <w:numId w:val="3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vzájemné dohody smluvních stran dochází ke změně smlouvy v oblasti výše nájemného (jeho </w:t>
      </w:r>
      <w:r w:rsidRPr="00B56AEE">
        <w:rPr>
          <w:rFonts w:ascii="Arial" w:hAnsi="Arial" w:cs="Arial"/>
          <w:sz w:val="20"/>
          <w:szCs w:val="20"/>
        </w:rPr>
        <w:t xml:space="preserve">navýšení) a dále </w:t>
      </w:r>
      <w:r w:rsidR="004A51B8" w:rsidRPr="00B56AEE">
        <w:rPr>
          <w:rFonts w:ascii="Arial" w:hAnsi="Arial" w:cs="Arial"/>
          <w:sz w:val="20"/>
          <w:szCs w:val="20"/>
        </w:rPr>
        <w:t>k </w:t>
      </w:r>
      <w:r w:rsidR="00C923D0" w:rsidRPr="00B56AEE">
        <w:rPr>
          <w:rFonts w:ascii="Arial" w:hAnsi="Arial" w:cs="Arial"/>
          <w:sz w:val="20"/>
          <w:szCs w:val="20"/>
        </w:rPr>
        <w:t>upřesnění</w:t>
      </w:r>
      <w:r w:rsidR="00C923D0">
        <w:rPr>
          <w:rFonts w:ascii="Arial" w:hAnsi="Arial" w:cs="Arial"/>
          <w:sz w:val="20"/>
          <w:szCs w:val="20"/>
        </w:rPr>
        <w:t xml:space="preserve"> informací o výlepu plakátů ze strany Města Humpolec.</w:t>
      </w:r>
    </w:p>
    <w:p w14:paraId="70DA518C" w14:textId="7470950B" w:rsidR="00704C26" w:rsidRPr="008D1438" w:rsidRDefault="008D1438" w:rsidP="008D1438">
      <w:pPr>
        <w:pStyle w:val="Odstavecseseznamem"/>
        <w:numPr>
          <w:ilvl w:val="0"/>
          <w:numId w:val="3"/>
        </w:numPr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ohledem na výše uvedené se </w:t>
      </w:r>
      <w:r w:rsidR="00704C26" w:rsidRPr="008D1438">
        <w:rPr>
          <w:rFonts w:ascii="Arial" w:hAnsi="Arial" w:cs="Arial"/>
          <w:sz w:val="20"/>
          <w:szCs w:val="20"/>
        </w:rPr>
        <w:t>Smluvní strany proto dohodly na následující</w:t>
      </w:r>
      <w:r w:rsidR="00433B29">
        <w:rPr>
          <w:rFonts w:ascii="Arial" w:hAnsi="Arial" w:cs="Arial"/>
          <w:sz w:val="20"/>
          <w:szCs w:val="20"/>
        </w:rPr>
        <w:t>ch</w:t>
      </w:r>
      <w:r w:rsidR="00704C26" w:rsidRPr="008D1438">
        <w:rPr>
          <w:rFonts w:ascii="Arial" w:hAnsi="Arial" w:cs="Arial"/>
          <w:sz w:val="20"/>
          <w:szCs w:val="20"/>
        </w:rPr>
        <w:t xml:space="preserve"> změn</w:t>
      </w:r>
      <w:r w:rsidR="00433B29">
        <w:rPr>
          <w:rFonts w:ascii="Arial" w:hAnsi="Arial" w:cs="Arial"/>
          <w:sz w:val="20"/>
          <w:szCs w:val="20"/>
        </w:rPr>
        <w:t>ách</w:t>
      </w:r>
      <w:r w:rsidR="00704C26" w:rsidRPr="008D1438">
        <w:rPr>
          <w:rFonts w:ascii="Arial" w:hAnsi="Arial" w:cs="Arial"/>
          <w:sz w:val="20"/>
          <w:szCs w:val="20"/>
        </w:rPr>
        <w:t xml:space="preserve"> </w:t>
      </w:r>
      <w:r w:rsidR="00433B29">
        <w:rPr>
          <w:rFonts w:ascii="Arial" w:hAnsi="Arial" w:cs="Arial"/>
          <w:sz w:val="20"/>
          <w:szCs w:val="20"/>
        </w:rPr>
        <w:t>nájemní s</w:t>
      </w:r>
      <w:r w:rsidR="00704C26" w:rsidRPr="008D1438">
        <w:rPr>
          <w:rFonts w:ascii="Arial" w:hAnsi="Arial" w:cs="Arial"/>
          <w:sz w:val="20"/>
          <w:szCs w:val="20"/>
        </w:rPr>
        <w:t>mlouvy:</w:t>
      </w:r>
    </w:p>
    <w:p w14:paraId="7F8627DF" w14:textId="77777777" w:rsidR="00704C26" w:rsidRDefault="00704C26" w:rsidP="00704C26">
      <w:pPr>
        <w:rPr>
          <w:rFonts w:ascii="Arial" w:hAnsi="Arial" w:cs="Arial"/>
          <w:sz w:val="20"/>
          <w:szCs w:val="20"/>
        </w:rPr>
      </w:pPr>
    </w:p>
    <w:p w14:paraId="027766F1" w14:textId="5E2D4F21" w:rsidR="00704C26" w:rsidRPr="00704C26" w:rsidRDefault="00704C26" w:rsidP="00704C26">
      <w:pPr>
        <w:rPr>
          <w:rFonts w:ascii="Arial" w:hAnsi="Arial" w:cs="Arial"/>
          <w:sz w:val="20"/>
          <w:szCs w:val="20"/>
        </w:rPr>
      </w:pPr>
      <w:r w:rsidRPr="00704C26">
        <w:rPr>
          <w:rFonts w:ascii="Arial" w:hAnsi="Arial" w:cs="Arial"/>
          <w:sz w:val="20"/>
          <w:szCs w:val="20"/>
        </w:rPr>
        <w:t>Č</w:t>
      </w:r>
      <w:r w:rsidR="00660041">
        <w:rPr>
          <w:rFonts w:ascii="Arial" w:hAnsi="Arial" w:cs="Arial"/>
          <w:sz w:val="20"/>
          <w:szCs w:val="20"/>
        </w:rPr>
        <w:t>lánek 5</w:t>
      </w:r>
      <w:r w:rsidRPr="00704C26">
        <w:rPr>
          <w:rFonts w:ascii="Arial" w:hAnsi="Arial" w:cs="Arial"/>
          <w:sz w:val="20"/>
          <w:szCs w:val="20"/>
        </w:rPr>
        <w:t>. (</w:t>
      </w:r>
      <w:r w:rsidR="00660041">
        <w:rPr>
          <w:rFonts w:ascii="Arial" w:hAnsi="Arial" w:cs="Arial"/>
          <w:sz w:val="20"/>
          <w:szCs w:val="20"/>
        </w:rPr>
        <w:t>Nájemné</w:t>
      </w:r>
      <w:r w:rsidRPr="00704C26">
        <w:rPr>
          <w:rFonts w:ascii="Arial" w:hAnsi="Arial" w:cs="Arial"/>
          <w:sz w:val="20"/>
          <w:szCs w:val="20"/>
        </w:rPr>
        <w:t xml:space="preserve">) bod </w:t>
      </w:r>
      <w:r w:rsidR="00660041">
        <w:rPr>
          <w:rFonts w:ascii="Arial" w:hAnsi="Arial" w:cs="Arial"/>
          <w:sz w:val="20"/>
          <w:szCs w:val="20"/>
        </w:rPr>
        <w:t>5</w:t>
      </w:r>
      <w:r w:rsidRPr="00704C26">
        <w:rPr>
          <w:rFonts w:ascii="Arial" w:hAnsi="Arial" w:cs="Arial"/>
          <w:sz w:val="20"/>
          <w:szCs w:val="20"/>
        </w:rPr>
        <w:t>.</w:t>
      </w:r>
      <w:r w:rsidR="00660041">
        <w:rPr>
          <w:rFonts w:ascii="Arial" w:hAnsi="Arial" w:cs="Arial"/>
          <w:sz w:val="20"/>
          <w:szCs w:val="20"/>
        </w:rPr>
        <w:t>1</w:t>
      </w:r>
      <w:r w:rsidRPr="00704C26">
        <w:rPr>
          <w:rFonts w:ascii="Arial" w:hAnsi="Arial" w:cs="Arial"/>
          <w:sz w:val="20"/>
          <w:szCs w:val="20"/>
        </w:rPr>
        <w:t xml:space="preserve">. </w:t>
      </w:r>
      <w:r w:rsidR="00660041">
        <w:rPr>
          <w:rFonts w:ascii="Arial" w:hAnsi="Arial" w:cs="Arial"/>
          <w:sz w:val="20"/>
          <w:szCs w:val="20"/>
        </w:rPr>
        <w:t xml:space="preserve">nájemní </w:t>
      </w:r>
      <w:r>
        <w:rPr>
          <w:rFonts w:ascii="Arial" w:hAnsi="Arial" w:cs="Arial"/>
          <w:sz w:val="20"/>
          <w:szCs w:val="20"/>
        </w:rPr>
        <w:t xml:space="preserve">smlouvy </w:t>
      </w:r>
      <w:r w:rsidRPr="00704C26">
        <w:rPr>
          <w:rFonts w:ascii="Arial" w:hAnsi="Arial" w:cs="Arial"/>
          <w:sz w:val="20"/>
          <w:szCs w:val="20"/>
        </w:rPr>
        <w:t>zní:</w:t>
      </w:r>
    </w:p>
    <w:p w14:paraId="28233378" w14:textId="515008E2" w:rsidR="00704C26" w:rsidRDefault="00704C26" w:rsidP="00660041">
      <w:pPr>
        <w:spacing w:before="120"/>
        <w:ind w:left="703" w:hanging="7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660041" w:rsidRPr="00660041">
        <w:rPr>
          <w:rFonts w:ascii="Arial" w:hAnsi="Arial" w:cs="Arial"/>
          <w:sz w:val="20"/>
          <w:szCs w:val="20"/>
        </w:rPr>
        <w:t>5.1.</w:t>
      </w:r>
      <w:r w:rsidR="00660041" w:rsidRPr="00660041">
        <w:rPr>
          <w:rFonts w:ascii="Arial" w:hAnsi="Arial" w:cs="Arial"/>
          <w:sz w:val="20"/>
          <w:szCs w:val="20"/>
        </w:rPr>
        <w:tab/>
        <w:t xml:space="preserve">Nájemné se sjednává ve výši </w:t>
      </w:r>
      <w:proofErr w:type="gramStart"/>
      <w:r w:rsidR="00660041">
        <w:rPr>
          <w:rFonts w:ascii="Arial" w:hAnsi="Arial" w:cs="Arial"/>
          <w:sz w:val="20"/>
          <w:szCs w:val="20"/>
        </w:rPr>
        <w:t>1.0</w:t>
      </w:r>
      <w:r w:rsidR="00660041" w:rsidRPr="00660041">
        <w:rPr>
          <w:rFonts w:ascii="Arial" w:hAnsi="Arial" w:cs="Arial"/>
          <w:sz w:val="20"/>
          <w:szCs w:val="20"/>
        </w:rPr>
        <w:t>00,-</w:t>
      </w:r>
      <w:proofErr w:type="gramEnd"/>
      <w:r w:rsidR="00660041" w:rsidRPr="00660041">
        <w:rPr>
          <w:rFonts w:ascii="Arial" w:hAnsi="Arial" w:cs="Arial"/>
          <w:sz w:val="20"/>
          <w:szCs w:val="20"/>
        </w:rPr>
        <w:t xml:space="preserve"> Kč</w:t>
      </w:r>
      <w:r w:rsidR="00660041">
        <w:rPr>
          <w:rFonts w:ascii="Arial" w:hAnsi="Arial" w:cs="Arial"/>
          <w:sz w:val="20"/>
          <w:szCs w:val="20"/>
        </w:rPr>
        <w:t xml:space="preserve"> (slovy: </w:t>
      </w:r>
      <w:r w:rsidR="00B56AEE">
        <w:rPr>
          <w:rFonts w:ascii="Arial" w:hAnsi="Arial" w:cs="Arial"/>
          <w:sz w:val="20"/>
          <w:szCs w:val="20"/>
        </w:rPr>
        <w:t xml:space="preserve">jeden </w:t>
      </w:r>
      <w:r w:rsidR="00660041">
        <w:rPr>
          <w:rFonts w:ascii="Arial" w:hAnsi="Arial" w:cs="Arial"/>
          <w:sz w:val="20"/>
          <w:szCs w:val="20"/>
        </w:rPr>
        <w:t>tisíc korun českých)</w:t>
      </w:r>
      <w:r w:rsidR="00660041" w:rsidRPr="00660041">
        <w:rPr>
          <w:rFonts w:ascii="Arial" w:hAnsi="Arial" w:cs="Arial"/>
          <w:sz w:val="20"/>
          <w:szCs w:val="20"/>
        </w:rPr>
        <w:t xml:space="preserve"> bez DPH, za 1</w:t>
      </w:r>
      <w:r w:rsidR="00B56AEE">
        <w:rPr>
          <w:rFonts w:ascii="Arial" w:hAnsi="Arial" w:cs="Arial"/>
          <w:sz w:val="20"/>
          <w:szCs w:val="20"/>
        </w:rPr>
        <w:t> </w:t>
      </w:r>
      <w:r w:rsidR="00660041" w:rsidRPr="00660041">
        <w:rPr>
          <w:rFonts w:ascii="Arial" w:hAnsi="Arial" w:cs="Arial"/>
          <w:sz w:val="20"/>
          <w:szCs w:val="20"/>
        </w:rPr>
        <w:t>instalované Reklamní zařízení</w:t>
      </w:r>
      <w:r w:rsidR="001F3359">
        <w:rPr>
          <w:rFonts w:ascii="Arial" w:hAnsi="Arial" w:cs="Arial"/>
          <w:sz w:val="20"/>
          <w:szCs w:val="20"/>
        </w:rPr>
        <w:t xml:space="preserve"> </w:t>
      </w:r>
      <w:r w:rsidR="00660041" w:rsidRPr="00660041">
        <w:rPr>
          <w:rFonts w:ascii="Arial" w:hAnsi="Arial" w:cs="Arial"/>
          <w:sz w:val="20"/>
          <w:szCs w:val="20"/>
        </w:rPr>
        <w:t>/</w:t>
      </w:r>
      <w:r w:rsidR="001F3359">
        <w:rPr>
          <w:rFonts w:ascii="Arial" w:hAnsi="Arial" w:cs="Arial"/>
          <w:sz w:val="20"/>
          <w:szCs w:val="20"/>
        </w:rPr>
        <w:t xml:space="preserve"> </w:t>
      </w:r>
      <w:r w:rsidR="00B56AEE">
        <w:rPr>
          <w:rFonts w:ascii="Arial" w:hAnsi="Arial" w:cs="Arial"/>
          <w:sz w:val="20"/>
          <w:szCs w:val="20"/>
        </w:rPr>
        <w:t>1</w:t>
      </w:r>
      <w:r w:rsidR="00660041" w:rsidRPr="00660041">
        <w:rPr>
          <w:rFonts w:ascii="Arial" w:hAnsi="Arial" w:cs="Arial"/>
          <w:sz w:val="20"/>
          <w:szCs w:val="20"/>
        </w:rPr>
        <w:t xml:space="preserve"> kalendářní rok. Celkové nájemné za veškeré instalované Reklamní zařízení tak činí </w:t>
      </w:r>
      <w:proofErr w:type="gramStart"/>
      <w:r w:rsidR="00660041">
        <w:rPr>
          <w:rFonts w:ascii="Arial" w:hAnsi="Arial" w:cs="Arial"/>
          <w:sz w:val="20"/>
          <w:szCs w:val="20"/>
        </w:rPr>
        <w:t>11</w:t>
      </w:r>
      <w:r w:rsidR="00660041" w:rsidRPr="00660041">
        <w:rPr>
          <w:rFonts w:ascii="Arial" w:hAnsi="Arial" w:cs="Arial"/>
          <w:sz w:val="20"/>
          <w:szCs w:val="20"/>
        </w:rPr>
        <w:t>.</w:t>
      </w:r>
      <w:r w:rsidR="00C923D0">
        <w:rPr>
          <w:rFonts w:ascii="Arial" w:hAnsi="Arial" w:cs="Arial"/>
          <w:sz w:val="20"/>
          <w:szCs w:val="20"/>
        </w:rPr>
        <w:t>0</w:t>
      </w:r>
      <w:r w:rsidR="00660041" w:rsidRPr="00660041">
        <w:rPr>
          <w:rFonts w:ascii="Arial" w:hAnsi="Arial" w:cs="Arial"/>
          <w:sz w:val="20"/>
          <w:szCs w:val="20"/>
        </w:rPr>
        <w:t>00,-</w:t>
      </w:r>
      <w:proofErr w:type="gramEnd"/>
      <w:r w:rsidR="00660041" w:rsidRPr="00660041">
        <w:rPr>
          <w:rFonts w:ascii="Arial" w:hAnsi="Arial" w:cs="Arial"/>
          <w:sz w:val="20"/>
          <w:szCs w:val="20"/>
        </w:rPr>
        <w:t xml:space="preserve"> Kč </w:t>
      </w:r>
      <w:r w:rsidR="00660041">
        <w:rPr>
          <w:rFonts w:ascii="Arial" w:hAnsi="Arial" w:cs="Arial"/>
          <w:sz w:val="20"/>
          <w:szCs w:val="20"/>
        </w:rPr>
        <w:t xml:space="preserve">(slovy: jedenáct tisíc korun českých) </w:t>
      </w:r>
      <w:r w:rsidR="00660041" w:rsidRPr="00660041">
        <w:rPr>
          <w:rFonts w:ascii="Arial" w:hAnsi="Arial" w:cs="Arial"/>
          <w:sz w:val="20"/>
          <w:szCs w:val="20"/>
        </w:rPr>
        <w:t xml:space="preserve">bez DPH, za </w:t>
      </w:r>
      <w:r w:rsidR="00660041" w:rsidRPr="00660041">
        <w:rPr>
          <w:rFonts w:ascii="Arial" w:hAnsi="Arial" w:cs="Arial"/>
          <w:sz w:val="20"/>
          <w:szCs w:val="20"/>
        </w:rPr>
        <w:lastRenderedPageBreak/>
        <w:t>kalendářní rok.</w:t>
      </w:r>
      <w:r w:rsidRPr="00704C26">
        <w:rPr>
          <w:rFonts w:ascii="Arial" w:hAnsi="Arial" w:cs="Arial"/>
          <w:sz w:val="20"/>
          <w:szCs w:val="20"/>
        </w:rPr>
        <w:t>“.</w:t>
      </w:r>
    </w:p>
    <w:p w14:paraId="4FCBAB76" w14:textId="77777777" w:rsidR="00704C26" w:rsidRDefault="00704C26" w:rsidP="00704C26">
      <w:pPr>
        <w:jc w:val="both"/>
        <w:rPr>
          <w:rFonts w:ascii="Arial" w:hAnsi="Arial" w:cs="Arial"/>
          <w:sz w:val="20"/>
          <w:szCs w:val="20"/>
        </w:rPr>
      </w:pPr>
    </w:p>
    <w:p w14:paraId="1D459AC2" w14:textId="69AF2E2E" w:rsidR="00660041" w:rsidRDefault="00660041" w:rsidP="00660041">
      <w:pPr>
        <w:rPr>
          <w:rFonts w:ascii="Arial" w:hAnsi="Arial" w:cs="Arial"/>
          <w:sz w:val="20"/>
          <w:szCs w:val="20"/>
        </w:rPr>
      </w:pPr>
      <w:r w:rsidRPr="00704C26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lánek 6</w:t>
      </w:r>
      <w:r w:rsidRPr="00704C26">
        <w:rPr>
          <w:rFonts w:ascii="Arial" w:hAnsi="Arial" w:cs="Arial"/>
          <w:sz w:val="20"/>
          <w:szCs w:val="20"/>
        </w:rPr>
        <w:t>. (</w:t>
      </w:r>
      <w:r>
        <w:rPr>
          <w:rFonts w:ascii="Arial" w:hAnsi="Arial" w:cs="Arial"/>
          <w:sz w:val="20"/>
          <w:szCs w:val="20"/>
        </w:rPr>
        <w:t>Reklamní kampaně pro Město)</w:t>
      </w:r>
      <w:r w:rsidRPr="00704C26">
        <w:rPr>
          <w:rFonts w:ascii="Arial" w:hAnsi="Arial" w:cs="Arial"/>
          <w:sz w:val="20"/>
          <w:szCs w:val="20"/>
        </w:rPr>
        <w:t xml:space="preserve"> bod </w:t>
      </w:r>
      <w:r>
        <w:rPr>
          <w:rFonts w:ascii="Arial" w:hAnsi="Arial" w:cs="Arial"/>
          <w:sz w:val="20"/>
          <w:szCs w:val="20"/>
        </w:rPr>
        <w:t>6</w:t>
      </w:r>
      <w:r w:rsidRPr="00704C2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704C2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nájemní smlouvy </w:t>
      </w:r>
      <w:r w:rsidRPr="00704C26">
        <w:rPr>
          <w:rFonts w:ascii="Arial" w:hAnsi="Arial" w:cs="Arial"/>
          <w:sz w:val="20"/>
          <w:szCs w:val="20"/>
        </w:rPr>
        <w:t>zní:</w:t>
      </w:r>
    </w:p>
    <w:p w14:paraId="056FA3F2" w14:textId="59BAABCB" w:rsidR="00660041" w:rsidRPr="00704C26" w:rsidRDefault="00461CDE" w:rsidP="00B56AEE">
      <w:pPr>
        <w:spacing w:before="120"/>
        <w:ind w:left="703" w:hanging="7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„6.2.</w:t>
      </w:r>
      <w:r>
        <w:rPr>
          <w:rFonts w:ascii="Arial" w:hAnsi="Arial" w:cs="Arial"/>
          <w:sz w:val="20"/>
          <w:szCs w:val="20"/>
        </w:rPr>
        <w:tab/>
      </w:r>
      <w:r w:rsidRPr="00461CDE">
        <w:rPr>
          <w:rFonts w:ascii="Arial" w:hAnsi="Arial" w:cs="Arial"/>
          <w:sz w:val="20"/>
          <w:szCs w:val="20"/>
        </w:rPr>
        <w:t xml:space="preserve">„Město (respektive Městské kulturní a informační středisko v Humpolci) je na svých výlepových plochách oprávněno provádět výlep plakátů pro potřeby akcí pořádaných Městem či Městským kulturním </w:t>
      </w:r>
      <w:r>
        <w:rPr>
          <w:rFonts w:ascii="Arial" w:hAnsi="Arial" w:cs="Arial"/>
          <w:sz w:val="20"/>
          <w:szCs w:val="20"/>
        </w:rPr>
        <w:t xml:space="preserve">a informačním </w:t>
      </w:r>
      <w:r w:rsidRPr="00461CDE">
        <w:rPr>
          <w:rFonts w:ascii="Arial" w:hAnsi="Arial" w:cs="Arial"/>
          <w:sz w:val="20"/>
          <w:szCs w:val="20"/>
        </w:rPr>
        <w:t>střediskem. Dále pak pro potřeby lokálních společenských, kulturních a sportovních akcí pořádaných na území města Humpolec a jeho místních částí s</w:t>
      </w:r>
      <w:r>
        <w:rPr>
          <w:rFonts w:ascii="Arial" w:hAnsi="Arial" w:cs="Arial"/>
          <w:sz w:val="20"/>
          <w:szCs w:val="20"/>
        </w:rPr>
        <w:t> </w:t>
      </w:r>
      <w:r w:rsidRPr="00461CDE">
        <w:rPr>
          <w:rFonts w:ascii="Arial" w:hAnsi="Arial" w:cs="Arial"/>
          <w:sz w:val="20"/>
          <w:szCs w:val="20"/>
        </w:rPr>
        <w:t>pořadatelským subjektem sídlícím v Humpolci nebo v jeho místních částech, a to za úplatu podle platného ceníku Města.“</w:t>
      </w:r>
      <w:r>
        <w:rPr>
          <w:rFonts w:ascii="Arial" w:hAnsi="Arial" w:cs="Arial"/>
          <w:sz w:val="20"/>
          <w:szCs w:val="20"/>
        </w:rPr>
        <w:t>.</w:t>
      </w:r>
    </w:p>
    <w:p w14:paraId="5A3E2606" w14:textId="77777777" w:rsidR="00660041" w:rsidRDefault="00660041" w:rsidP="00704C26">
      <w:pPr>
        <w:jc w:val="both"/>
        <w:rPr>
          <w:rFonts w:ascii="Arial" w:hAnsi="Arial" w:cs="Arial"/>
          <w:sz w:val="20"/>
          <w:szCs w:val="20"/>
        </w:rPr>
      </w:pPr>
    </w:p>
    <w:p w14:paraId="007F0FA3" w14:textId="77777777" w:rsidR="00461CDE" w:rsidRDefault="00461CDE" w:rsidP="00704C26">
      <w:pPr>
        <w:jc w:val="both"/>
        <w:rPr>
          <w:rFonts w:ascii="Arial" w:hAnsi="Arial" w:cs="Arial"/>
          <w:sz w:val="20"/>
          <w:szCs w:val="20"/>
        </w:rPr>
      </w:pPr>
    </w:p>
    <w:p w14:paraId="501A228F" w14:textId="1B40A129" w:rsidR="00704C26" w:rsidRPr="00704C26" w:rsidRDefault="00704C26" w:rsidP="00704C2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04C26">
        <w:rPr>
          <w:rFonts w:ascii="Arial" w:hAnsi="Arial" w:cs="Arial"/>
          <w:b/>
          <w:bCs/>
          <w:sz w:val="20"/>
          <w:szCs w:val="20"/>
        </w:rPr>
        <w:t>III.</w:t>
      </w:r>
    </w:p>
    <w:p w14:paraId="15ACB499" w14:textId="77777777" w:rsidR="00704C26" w:rsidRPr="00704C26" w:rsidRDefault="00704C26" w:rsidP="00704C2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04C26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1D991399" w14:textId="77777777" w:rsidR="00704C26" w:rsidRPr="00704C26" w:rsidRDefault="00704C26" w:rsidP="00704C26">
      <w:pPr>
        <w:jc w:val="both"/>
        <w:rPr>
          <w:rFonts w:ascii="Arial" w:hAnsi="Arial" w:cs="Arial"/>
          <w:sz w:val="20"/>
          <w:szCs w:val="20"/>
        </w:rPr>
      </w:pPr>
    </w:p>
    <w:p w14:paraId="14918909" w14:textId="3D2298D2" w:rsidR="00704C26" w:rsidRPr="00EE61F7" w:rsidRDefault="00704C26" w:rsidP="00EE61F7">
      <w:pPr>
        <w:pStyle w:val="Odstavecseseznamem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EE61F7">
        <w:rPr>
          <w:rFonts w:ascii="Arial" w:hAnsi="Arial" w:cs="Arial"/>
          <w:sz w:val="20"/>
          <w:szCs w:val="20"/>
        </w:rPr>
        <w:t xml:space="preserve">Uzavření </w:t>
      </w:r>
      <w:r w:rsidR="00EE61F7">
        <w:rPr>
          <w:rFonts w:ascii="Arial" w:hAnsi="Arial" w:cs="Arial"/>
          <w:sz w:val="20"/>
          <w:szCs w:val="20"/>
        </w:rPr>
        <w:t>Dodatku č. 1</w:t>
      </w:r>
      <w:r w:rsidRPr="00EE61F7">
        <w:rPr>
          <w:rFonts w:ascii="Arial" w:hAnsi="Arial" w:cs="Arial"/>
          <w:sz w:val="20"/>
          <w:szCs w:val="20"/>
        </w:rPr>
        <w:t xml:space="preserve"> schválila Rada města Humpolce na své </w:t>
      </w:r>
      <w:r w:rsidR="00433B29">
        <w:rPr>
          <w:rFonts w:ascii="Arial" w:hAnsi="Arial" w:cs="Arial"/>
          <w:sz w:val="20"/>
          <w:szCs w:val="20"/>
        </w:rPr>
        <w:t>6</w:t>
      </w:r>
      <w:r w:rsidR="001F3359">
        <w:rPr>
          <w:rFonts w:ascii="Arial" w:hAnsi="Arial" w:cs="Arial"/>
          <w:sz w:val="20"/>
          <w:szCs w:val="20"/>
        </w:rPr>
        <w:t>4</w:t>
      </w:r>
      <w:r w:rsidRPr="00EE61F7">
        <w:rPr>
          <w:rFonts w:ascii="Arial" w:hAnsi="Arial" w:cs="Arial"/>
          <w:sz w:val="20"/>
          <w:szCs w:val="20"/>
        </w:rPr>
        <w:t xml:space="preserve">. schůzi konané dne </w:t>
      </w:r>
      <w:r w:rsidR="00433B29">
        <w:rPr>
          <w:rFonts w:ascii="Arial" w:hAnsi="Arial" w:cs="Arial"/>
          <w:sz w:val="20"/>
          <w:szCs w:val="20"/>
        </w:rPr>
        <w:t>5. listopadu</w:t>
      </w:r>
      <w:r w:rsidR="00EE61F7">
        <w:rPr>
          <w:rFonts w:ascii="Arial" w:hAnsi="Arial" w:cs="Arial"/>
          <w:sz w:val="20"/>
          <w:szCs w:val="20"/>
        </w:rPr>
        <w:t> </w:t>
      </w:r>
      <w:r w:rsidRPr="00EE61F7">
        <w:rPr>
          <w:rFonts w:ascii="Arial" w:hAnsi="Arial" w:cs="Arial"/>
          <w:sz w:val="20"/>
          <w:szCs w:val="20"/>
        </w:rPr>
        <w:t xml:space="preserve">2025, pod číslem usnesení </w:t>
      </w:r>
      <w:proofErr w:type="spellStart"/>
      <w:r w:rsidR="00EE61F7" w:rsidRPr="00EE61F7">
        <w:rPr>
          <w:rFonts w:ascii="Arial" w:hAnsi="Arial" w:cs="Arial"/>
          <w:sz w:val="20"/>
          <w:szCs w:val="20"/>
          <w:highlight w:val="yellow"/>
        </w:rPr>
        <w:t>xxx</w:t>
      </w:r>
      <w:proofErr w:type="spellEnd"/>
      <w:r w:rsidRPr="00EE61F7">
        <w:rPr>
          <w:rFonts w:ascii="Arial" w:hAnsi="Arial" w:cs="Arial"/>
          <w:sz w:val="20"/>
          <w:szCs w:val="20"/>
          <w:highlight w:val="yellow"/>
        </w:rPr>
        <w:t>/</w:t>
      </w:r>
      <w:r w:rsidR="00433B29">
        <w:rPr>
          <w:rFonts w:ascii="Arial" w:hAnsi="Arial" w:cs="Arial"/>
          <w:sz w:val="20"/>
          <w:szCs w:val="20"/>
        </w:rPr>
        <w:t>6</w:t>
      </w:r>
      <w:r w:rsidR="001F3359">
        <w:rPr>
          <w:rFonts w:ascii="Arial" w:hAnsi="Arial" w:cs="Arial"/>
          <w:sz w:val="20"/>
          <w:szCs w:val="20"/>
        </w:rPr>
        <w:t>4</w:t>
      </w:r>
      <w:r w:rsidRPr="00EE61F7">
        <w:rPr>
          <w:rFonts w:ascii="Arial" w:hAnsi="Arial" w:cs="Arial"/>
          <w:sz w:val="20"/>
          <w:szCs w:val="20"/>
        </w:rPr>
        <w:t xml:space="preserve">/RM/2025. </w:t>
      </w:r>
    </w:p>
    <w:p w14:paraId="33FDCBD7" w14:textId="77777777" w:rsidR="00433B29" w:rsidRDefault="00EE61F7" w:rsidP="00EE61F7">
      <w:pPr>
        <w:pStyle w:val="Odstavecseseznamem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EE61F7">
        <w:rPr>
          <w:rFonts w:ascii="Arial" w:hAnsi="Arial" w:cs="Arial"/>
          <w:sz w:val="20"/>
          <w:szCs w:val="20"/>
        </w:rPr>
        <w:t xml:space="preserve">Dodatek č. 1 nabývá platnosti dnem jeho podpisu oprávněnými zástupci obou smluvních stran a účinnosti dnem </w:t>
      </w:r>
      <w:r w:rsidR="00433B29">
        <w:rPr>
          <w:rFonts w:ascii="Arial" w:hAnsi="Arial" w:cs="Arial"/>
          <w:sz w:val="20"/>
          <w:szCs w:val="20"/>
        </w:rPr>
        <w:t xml:space="preserve">1. ledna 2026. </w:t>
      </w:r>
    </w:p>
    <w:p w14:paraId="682C73B7" w14:textId="7EB673CF" w:rsidR="00EE61F7" w:rsidRPr="00EE61F7" w:rsidRDefault="00EE61F7" w:rsidP="00EE61F7">
      <w:pPr>
        <w:pStyle w:val="Odstavecseseznamem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EE61F7">
        <w:rPr>
          <w:rFonts w:ascii="Arial" w:hAnsi="Arial" w:cs="Arial"/>
          <w:sz w:val="20"/>
          <w:szCs w:val="20"/>
        </w:rPr>
        <w:t xml:space="preserve">Uveřejnění </w:t>
      </w:r>
      <w:r>
        <w:rPr>
          <w:rFonts w:ascii="Arial" w:hAnsi="Arial" w:cs="Arial"/>
          <w:sz w:val="20"/>
          <w:szCs w:val="20"/>
        </w:rPr>
        <w:t>Dodatku č. 1</w:t>
      </w:r>
      <w:r w:rsidRPr="00EE61F7">
        <w:rPr>
          <w:rFonts w:ascii="Arial" w:hAnsi="Arial" w:cs="Arial"/>
          <w:sz w:val="20"/>
          <w:szCs w:val="20"/>
        </w:rPr>
        <w:t xml:space="preserve"> v registru smluv </w:t>
      </w:r>
      <w:r w:rsidR="00433B29" w:rsidRPr="00EE61F7">
        <w:rPr>
          <w:rFonts w:ascii="Arial" w:hAnsi="Arial" w:cs="Arial"/>
          <w:sz w:val="20"/>
          <w:szCs w:val="20"/>
        </w:rPr>
        <w:t>v souladu se zákonem č.</w:t>
      </w:r>
      <w:r w:rsidR="00433B29">
        <w:rPr>
          <w:rFonts w:ascii="Arial" w:hAnsi="Arial" w:cs="Arial"/>
          <w:sz w:val="20"/>
          <w:szCs w:val="20"/>
        </w:rPr>
        <w:t> </w:t>
      </w:r>
      <w:r w:rsidR="00433B29" w:rsidRPr="00EE61F7">
        <w:rPr>
          <w:rFonts w:ascii="Arial" w:hAnsi="Arial" w:cs="Arial"/>
          <w:sz w:val="20"/>
          <w:szCs w:val="20"/>
        </w:rPr>
        <w:t>340/2015 Sb., o zvláštních podmínkách účinnosti některých smluv, uveřejňování těchto smluv a o registru smluv (zákon o registru smluv), ve znění pozdějších předpisů</w:t>
      </w:r>
      <w:r w:rsidR="001F3359">
        <w:rPr>
          <w:rFonts w:ascii="Arial" w:hAnsi="Arial" w:cs="Arial"/>
          <w:sz w:val="20"/>
          <w:szCs w:val="20"/>
        </w:rPr>
        <w:t>,</w:t>
      </w:r>
      <w:r w:rsidR="00433B29" w:rsidRPr="00EE61F7">
        <w:rPr>
          <w:rFonts w:ascii="Arial" w:hAnsi="Arial" w:cs="Arial"/>
          <w:sz w:val="20"/>
          <w:szCs w:val="20"/>
        </w:rPr>
        <w:t xml:space="preserve"> </w:t>
      </w:r>
      <w:r w:rsidRPr="00EE61F7">
        <w:rPr>
          <w:rFonts w:ascii="Arial" w:hAnsi="Arial" w:cs="Arial"/>
          <w:sz w:val="20"/>
          <w:szCs w:val="20"/>
        </w:rPr>
        <w:t xml:space="preserve">zajistí </w:t>
      </w:r>
      <w:r w:rsidR="00433B29">
        <w:rPr>
          <w:rFonts w:ascii="Arial" w:hAnsi="Arial" w:cs="Arial"/>
          <w:sz w:val="20"/>
          <w:szCs w:val="20"/>
        </w:rPr>
        <w:t xml:space="preserve">Město </w:t>
      </w:r>
      <w:r w:rsidRPr="00EE61F7">
        <w:rPr>
          <w:rFonts w:ascii="Arial" w:hAnsi="Arial" w:cs="Arial"/>
          <w:sz w:val="20"/>
          <w:szCs w:val="20"/>
        </w:rPr>
        <w:t xml:space="preserve">neprodleně po uzavření dodatku. </w:t>
      </w:r>
    </w:p>
    <w:p w14:paraId="554FD43B" w14:textId="5CC3B845" w:rsidR="00704C26" w:rsidRPr="00EE61F7" w:rsidRDefault="00704C26" w:rsidP="00EE61F7">
      <w:pPr>
        <w:pStyle w:val="Odstavecseseznamem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EE61F7">
        <w:rPr>
          <w:rFonts w:ascii="Arial" w:hAnsi="Arial" w:cs="Arial"/>
          <w:sz w:val="20"/>
          <w:szCs w:val="20"/>
        </w:rPr>
        <w:t xml:space="preserve">Tento Dodatek č. 1 je uzavřen v elektronické podobě, podepsán platnými elektronickými podpisy oprávněných zástupců obou smluvních stran. </w:t>
      </w:r>
    </w:p>
    <w:p w14:paraId="6FFDDB12" w14:textId="60563382" w:rsidR="00704C26" w:rsidRPr="00EE61F7" w:rsidRDefault="00704C26" w:rsidP="00EE61F7">
      <w:pPr>
        <w:pStyle w:val="Odstavecseseznamem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EE61F7">
        <w:rPr>
          <w:rFonts w:ascii="Arial" w:hAnsi="Arial" w:cs="Arial"/>
          <w:sz w:val="20"/>
          <w:szCs w:val="20"/>
        </w:rPr>
        <w:t xml:space="preserve">Obě strany prohlašují, že došlo k dohodě o celém rozsahu tohoto </w:t>
      </w:r>
      <w:r w:rsidR="00EE61F7">
        <w:rPr>
          <w:rFonts w:ascii="Arial" w:hAnsi="Arial" w:cs="Arial"/>
          <w:sz w:val="20"/>
          <w:szCs w:val="20"/>
        </w:rPr>
        <w:t>D</w:t>
      </w:r>
      <w:r w:rsidRPr="00EE61F7">
        <w:rPr>
          <w:rFonts w:ascii="Arial" w:hAnsi="Arial" w:cs="Arial"/>
          <w:sz w:val="20"/>
          <w:szCs w:val="20"/>
        </w:rPr>
        <w:t>odatku</w:t>
      </w:r>
      <w:r w:rsidR="00EE61F7">
        <w:rPr>
          <w:rFonts w:ascii="Arial" w:hAnsi="Arial" w:cs="Arial"/>
          <w:sz w:val="20"/>
          <w:szCs w:val="20"/>
        </w:rPr>
        <w:t xml:space="preserve"> č. 1</w:t>
      </w:r>
      <w:r w:rsidRPr="00EE61F7">
        <w:rPr>
          <w:rFonts w:ascii="Arial" w:hAnsi="Arial" w:cs="Arial"/>
          <w:sz w:val="20"/>
          <w:szCs w:val="20"/>
        </w:rPr>
        <w:t xml:space="preserve">, že se seznámily a souhlasí s celým </w:t>
      </w:r>
      <w:r w:rsidR="00EE61F7">
        <w:rPr>
          <w:rFonts w:ascii="Arial" w:hAnsi="Arial" w:cs="Arial"/>
          <w:sz w:val="20"/>
          <w:szCs w:val="20"/>
        </w:rPr>
        <w:t xml:space="preserve">jeho </w:t>
      </w:r>
      <w:r w:rsidRPr="00EE61F7">
        <w:rPr>
          <w:rFonts w:ascii="Arial" w:hAnsi="Arial" w:cs="Arial"/>
          <w:sz w:val="20"/>
          <w:szCs w:val="20"/>
        </w:rPr>
        <w:t xml:space="preserve">textem; ustanovení Smlouvy (včetně příloh Smlouvy) nedotčená tímto </w:t>
      </w:r>
      <w:r w:rsidR="00EE61F7">
        <w:rPr>
          <w:rFonts w:ascii="Arial" w:hAnsi="Arial" w:cs="Arial"/>
          <w:sz w:val="20"/>
          <w:szCs w:val="20"/>
        </w:rPr>
        <w:t>D</w:t>
      </w:r>
      <w:r w:rsidRPr="00EE61F7">
        <w:rPr>
          <w:rFonts w:ascii="Arial" w:hAnsi="Arial" w:cs="Arial"/>
          <w:sz w:val="20"/>
          <w:szCs w:val="20"/>
        </w:rPr>
        <w:t>odatkem</w:t>
      </w:r>
      <w:r w:rsidR="00EE61F7">
        <w:rPr>
          <w:rFonts w:ascii="Arial" w:hAnsi="Arial" w:cs="Arial"/>
          <w:sz w:val="20"/>
          <w:szCs w:val="20"/>
        </w:rPr>
        <w:t xml:space="preserve"> č. 1</w:t>
      </w:r>
      <w:r w:rsidRPr="00EE61F7">
        <w:rPr>
          <w:rFonts w:ascii="Arial" w:hAnsi="Arial" w:cs="Arial"/>
          <w:sz w:val="20"/>
          <w:szCs w:val="20"/>
        </w:rPr>
        <w:t xml:space="preserve"> zůstávají nadále platná a účinná ve svém dosavadním znění. Smluvní strany současně prohlašují, že tento </w:t>
      </w:r>
      <w:r w:rsidR="00EE61F7" w:rsidRPr="00EE61F7">
        <w:rPr>
          <w:rFonts w:ascii="Arial" w:hAnsi="Arial" w:cs="Arial"/>
          <w:sz w:val="20"/>
          <w:szCs w:val="20"/>
        </w:rPr>
        <w:t xml:space="preserve">Dodatek č. 1 </w:t>
      </w:r>
      <w:r w:rsidRPr="00EE61F7">
        <w:rPr>
          <w:rFonts w:ascii="Arial" w:hAnsi="Arial" w:cs="Arial"/>
          <w:sz w:val="20"/>
          <w:szCs w:val="20"/>
        </w:rPr>
        <w:t xml:space="preserve">byl sjednán vědomě, bez nátlaku a nikoli v tísni ani za jinak jednostranně nevýhodných podmínek, na důkaz tohoto připojují své podpisy. </w:t>
      </w:r>
    </w:p>
    <w:p w14:paraId="34339485" w14:textId="77777777" w:rsidR="00704C26" w:rsidRPr="00704C26" w:rsidRDefault="00704C26" w:rsidP="00704C26">
      <w:pPr>
        <w:jc w:val="both"/>
        <w:rPr>
          <w:rFonts w:ascii="Arial" w:hAnsi="Arial" w:cs="Arial"/>
          <w:sz w:val="20"/>
          <w:szCs w:val="20"/>
        </w:rPr>
      </w:pPr>
    </w:p>
    <w:p w14:paraId="39D57DC5" w14:textId="77777777" w:rsidR="00704C26" w:rsidRPr="00704C26" w:rsidRDefault="00704C26" w:rsidP="00704C26">
      <w:pPr>
        <w:jc w:val="both"/>
        <w:rPr>
          <w:rFonts w:ascii="Arial" w:hAnsi="Arial" w:cs="Arial"/>
          <w:sz w:val="20"/>
          <w:szCs w:val="20"/>
        </w:rPr>
      </w:pPr>
    </w:p>
    <w:p w14:paraId="4E46C508" w14:textId="66B28168" w:rsidR="00704C26" w:rsidRPr="00704C26" w:rsidRDefault="00704C26" w:rsidP="00704C26">
      <w:pPr>
        <w:jc w:val="both"/>
        <w:rPr>
          <w:rFonts w:ascii="Arial" w:hAnsi="Arial" w:cs="Arial"/>
          <w:sz w:val="20"/>
          <w:szCs w:val="20"/>
        </w:rPr>
      </w:pPr>
      <w:r w:rsidRPr="00704C26">
        <w:rPr>
          <w:rFonts w:ascii="Arial" w:hAnsi="Arial" w:cs="Arial"/>
          <w:sz w:val="20"/>
          <w:szCs w:val="20"/>
        </w:rPr>
        <w:t xml:space="preserve">Za </w:t>
      </w:r>
      <w:r w:rsidR="00433B29">
        <w:rPr>
          <w:rFonts w:ascii="Arial" w:hAnsi="Arial" w:cs="Arial"/>
          <w:sz w:val="20"/>
          <w:szCs w:val="20"/>
        </w:rPr>
        <w:t>Město</w:t>
      </w:r>
      <w:r w:rsidRPr="00704C26">
        <w:rPr>
          <w:rFonts w:ascii="Arial" w:hAnsi="Arial" w:cs="Arial"/>
          <w:sz w:val="20"/>
          <w:szCs w:val="20"/>
        </w:rPr>
        <w:t>:</w:t>
      </w:r>
      <w:r w:rsidRPr="00704C26">
        <w:rPr>
          <w:rFonts w:ascii="Arial" w:hAnsi="Arial" w:cs="Arial"/>
          <w:sz w:val="20"/>
          <w:szCs w:val="20"/>
        </w:rPr>
        <w:tab/>
      </w:r>
      <w:r w:rsidRPr="00704C26">
        <w:rPr>
          <w:rFonts w:ascii="Arial" w:hAnsi="Arial" w:cs="Arial"/>
          <w:sz w:val="20"/>
          <w:szCs w:val="20"/>
        </w:rPr>
        <w:tab/>
      </w:r>
      <w:r w:rsidRPr="00704C26">
        <w:rPr>
          <w:rFonts w:ascii="Arial" w:hAnsi="Arial" w:cs="Arial"/>
          <w:sz w:val="20"/>
          <w:szCs w:val="20"/>
        </w:rPr>
        <w:tab/>
      </w:r>
      <w:r w:rsidR="00433B29">
        <w:rPr>
          <w:rFonts w:ascii="Arial" w:hAnsi="Arial" w:cs="Arial"/>
          <w:sz w:val="20"/>
          <w:szCs w:val="20"/>
        </w:rPr>
        <w:tab/>
      </w:r>
      <w:r w:rsidRPr="00704C26">
        <w:rPr>
          <w:rFonts w:ascii="Arial" w:hAnsi="Arial" w:cs="Arial"/>
          <w:sz w:val="20"/>
          <w:szCs w:val="20"/>
        </w:rPr>
        <w:tab/>
        <w:t xml:space="preserve">Za </w:t>
      </w:r>
      <w:r w:rsidR="00433B29">
        <w:rPr>
          <w:rFonts w:ascii="Arial" w:hAnsi="Arial" w:cs="Arial"/>
          <w:sz w:val="20"/>
          <w:szCs w:val="20"/>
        </w:rPr>
        <w:t>Společnost</w:t>
      </w:r>
      <w:r w:rsidRPr="00704C26">
        <w:rPr>
          <w:rFonts w:ascii="Arial" w:hAnsi="Arial" w:cs="Arial"/>
          <w:sz w:val="20"/>
          <w:szCs w:val="20"/>
        </w:rPr>
        <w:t>:</w:t>
      </w:r>
    </w:p>
    <w:p w14:paraId="0C01B547" w14:textId="77777777" w:rsidR="00704C26" w:rsidRPr="00704C26" w:rsidRDefault="00704C26" w:rsidP="00704C26">
      <w:pPr>
        <w:jc w:val="both"/>
        <w:rPr>
          <w:rFonts w:ascii="Arial" w:hAnsi="Arial" w:cs="Arial"/>
          <w:sz w:val="20"/>
          <w:szCs w:val="20"/>
        </w:rPr>
      </w:pPr>
    </w:p>
    <w:p w14:paraId="38941173" w14:textId="77777777" w:rsidR="00704C26" w:rsidRPr="00704C26" w:rsidRDefault="00704C26" w:rsidP="00704C26">
      <w:pPr>
        <w:jc w:val="both"/>
        <w:rPr>
          <w:rFonts w:ascii="Arial" w:hAnsi="Arial" w:cs="Arial"/>
          <w:sz w:val="20"/>
          <w:szCs w:val="20"/>
        </w:rPr>
      </w:pPr>
    </w:p>
    <w:p w14:paraId="236E4C82" w14:textId="77777777" w:rsidR="00704C26" w:rsidRPr="00704C26" w:rsidRDefault="00704C26" w:rsidP="00704C26">
      <w:pPr>
        <w:jc w:val="both"/>
        <w:rPr>
          <w:rFonts w:ascii="Arial" w:hAnsi="Arial" w:cs="Arial"/>
          <w:sz w:val="20"/>
          <w:szCs w:val="20"/>
        </w:rPr>
      </w:pPr>
    </w:p>
    <w:p w14:paraId="5979E7FF" w14:textId="77777777" w:rsidR="00704C26" w:rsidRPr="00704C26" w:rsidRDefault="00704C26" w:rsidP="00704C26">
      <w:pPr>
        <w:jc w:val="both"/>
        <w:rPr>
          <w:rFonts w:ascii="Arial" w:hAnsi="Arial" w:cs="Arial"/>
          <w:sz w:val="20"/>
          <w:szCs w:val="20"/>
        </w:rPr>
      </w:pPr>
    </w:p>
    <w:p w14:paraId="34C61A7F" w14:textId="77777777" w:rsidR="00704C26" w:rsidRPr="00704C26" w:rsidRDefault="00704C26" w:rsidP="00704C26">
      <w:pPr>
        <w:jc w:val="both"/>
        <w:rPr>
          <w:rFonts w:ascii="Arial" w:hAnsi="Arial" w:cs="Arial"/>
          <w:sz w:val="20"/>
          <w:szCs w:val="20"/>
        </w:rPr>
      </w:pPr>
      <w:r w:rsidRPr="00704C26">
        <w:rPr>
          <w:rFonts w:ascii="Arial" w:hAnsi="Arial" w:cs="Arial"/>
          <w:sz w:val="20"/>
          <w:szCs w:val="20"/>
        </w:rPr>
        <w:t>______________________________</w:t>
      </w:r>
      <w:r w:rsidRPr="00704C26">
        <w:rPr>
          <w:rFonts w:ascii="Arial" w:hAnsi="Arial" w:cs="Arial"/>
          <w:sz w:val="20"/>
          <w:szCs w:val="20"/>
        </w:rPr>
        <w:tab/>
      </w:r>
      <w:r w:rsidRPr="00704C26">
        <w:rPr>
          <w:rFonts w:ascii="Arial" w:hAnsi="Arial" w:cs="Arial"/>
          <w:sz w:val="20"/>
          <w:szCs w:val="20"/>
        </w:rPr>
        <w:tab/>
        <w:t>______________________________</w:t>
      </w:r>
    </w:p>
    <w:p w14:paraId="2EF35374" w14:textId="57A4AD77" w:rsidR="00704C26" w:rsidRPr="00704C26" w:rsidRDefault="00704C26" w:rsidP="001F335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704C26">
        <w:rPr>
          <w:rFonts w:ascii="Arial" w:hAnsi="Arial" w:cs="Arial"/>
          <w:sz w:val="20"/>
          <w:szCs w:val="20"/>
        </w:rPr>
        <w:t>Ing. Petr Machek</w:t>
      </w:r>
      <w:r w:rsidRPr="00704C26">
        <w:rPr>
          <w:rFonts w:ascii="Arial" w:hAnsi="Arial" w:cs="Arial"/>
          <w:sz w:val="20"/>
          <w:szCs w:val="20"/>
        </w:rPr>
        <w:tab/>
      </w:r>
      <w:r w:rsidRPr="00704C26">
        <w:rPr>
          <w:rFonts w:ascii="Arial" w:hAnsi="Arial" w:cs="Arial"/>
          <w:sz w:val="20"/>
          <w:szCs w:val="20"/>
        </w:rPr>
        <w:tab/>
      </w:r>
      <w:r w:rsidRPr="00704C26">
        <w:rPr>
          <w:rFonts w:ascii="Arial" w:hAnsi="Arial" w:cs="Arial"/>
          <w:sz w:val="20"/>
          <w:szCs w:val="20"/>
        </w:rPr>
        <w:tab/>
      </w:r>
      <w:r w:rsidRPr="00704C26">
        <w:rPr>
          <w:rFonts w:ascii="Arial" w:hAnsi="Arial" w:cs="Arial"/>
          <w:sz w:val="20"/>
          <w:szCs w:val="20"/>
        </w:rPr>
        <w:tab/>
      </w:r>
      <w:r w:rsidR="00433B29">
        <w:rPr>
          <w:rFonts w:ascii="Arial" w:hAnsi="Arial" w:cs="Arial"/>
          <w:sz w:val="20"/>
          <w:szCs w:val="20"/>
        </w:rPr>
        <w:t xml:space="preserve">Jaroslav </w:t>
      </w:r>
      <w:proofErr w:type="spellStart"/>
      <w:r w:rsidR="00433B29">
        <w:rPr>
          <w:rFonts w:ascii="Arial" w:hAnsi="Arial" w:cs="Arial"/>
          <w:sz w:val="20"/>
          <w:szCs w:val="20"/>
        </w:rPr>
        <w:t>Rengl</w:t>
      </w:r>
      <w:proofErr w:type="spellEnd"/>
    </w:p>
    <w:p w14:paraId="47D55066" w14:textId="77777777" w:rsidR="00704C26" w:rsidRPr="00704C26" w:rsidRDefault="00704C26" w:rsidP="00704C26">
      <w:pPr>
        <w:jc w:val="both"/>
        <w:rPr>
          <w:rFonts w:ascii="Arial" w:hAnsi="Arial" w:cs="Arial"/>
          <w:sz w:val="20"/>
          <w:szCs w:val="20"/>
        </w:rPr>
      </w:pPr>
      <w:r w:rsidRPr="00704C26">
        <w:rPr>
          <w:rFonts w:ascii="Arial" w:hAnsi="Arial" w:cs="Arial"/>
          <w:sz w:val="20"/>
          <w:szCs w:val="20"/>
        </w:rPr>
        <w:t>starosta města Humpolec</w:t>
      </w:r>
      <w:r w:rsidRPr="00704C26">
        <w:rPr>
          <w:rFonts w:ascii="Arial" w:hAnsi="Arial" w:cs="Arial"/>
          <w:sz w:val="20"/>
          <w:szCs w:val="20"/>
        </w:rPr>
        <w:tab/>
      </w:r>
      <w:r w:rsidRPr="00704C26">
        <w:rPr>
          <w:rFonts w:ascii="Arial" w:hAnsi="Arial" w:cs="Arial"/>
          <w:sz w:val="20"/>
          <w:szCs w:val="20"/>
        </w:rPr>
        <w:tab/>
      </w:r>
      <w:r w:rsidRPr="00704C26">
        <w:rPr>
          <w:rFonts w:ascii="Arial" w:hAnsi="Arial" w:cs="Arial"/>
          <w:sz w:val="20"/>
          <w:szCs w:val="20"/>
        </w:rPr>
        <w:tab/>
        <w:t>jednatel</w:t>
      </w:r>
    </w:p>
    <w:p w14:paraId="5D7A28ED" w14:textId="77777777" w:rsidR="00704C26" w:rsidRPr="00704C26" w:rsidRDefault="00704C26" w:rsidP="00704C26">
      <w:pPr>
        <w:jc w:val="both"/>
        <w:rPr>
          <w:rFonts w:ascii="Arial" w:hAnsi="Arial" w:cs="Arial"/>
          <w:sz w:val="20"/>
          <w:szCs w:val="20"/>
        </w:rPr>
      </w:pPr>
    </w:p>
    <w:p w14:paraId="3280FE11" w14:textId="77777777" w:rsidR="00704C26" w:rsidRPr="00704C26" w:rsidRDefault="00704C26" w:rsidP="00704C26">
      <w:pPr>
        <w:jc w:val="both"/>
        <w:rPr>
          <w:rFonts w:ascii="Arial" w:hAnsi="Arial" w:cs="Arial"/>
          <w:sz w:val="20"/>
          <w:szCs w:val="20"/>
        </w:rPr>
      </w:pPr>
    </w:p>
    <w:p w14:paraId="199F9038" w14:textId="77777777" w:rsidR="00704C26" w:rsidRPr="00704C26" w:rsidRDefault="00704C26" w:rsidP="00704C26">
      <w:pPr>
        <w:jc w:val="both"/>
        <w:rPr>
          <w:rFonts w:ascii="Arial" w:hAnsi="Arial" w:cs="Arial"/>
          <w:sz w:val="20"/>
          <w:szCs w:val="20"/>
        </w:rPr>
      </w:pPr>
    </w:p>
    <w:p w14:paraId="196C771C" w14:textId="77777777" w:rsidR="00704C26" w:rsidRPr="00704C26" w:rsidRDefault="00704C26" w:rsidP="00704C26">
      <w:pPr>
        <w:jc w:val="both"/>
        <w:rPr>
          <w:rFonts w:ascii="Arial" w:hAnsi="Arial" w:cs="Arial"/>
          <w:sz w:val="20"/>
          <w:szCs w:val="20"/>
        </w:rPr>
      </w:pPr>
    </w:p>
    <w:p w14:paraId="71221A93" w14:textId="77777777" w:rsidR="00704C26" w:rsidRPr="00704C26" w:rsidRDefault="00704C26" w:rsidP="00704C26">
      <w:pPr>
        <w:jc w:val="both"/>
        <w:rPr>
          <w:rFonts w:ascii="Arial" w:hAnsi="Arial" w:cs="Arial"/>
          <w:sz w:val="20"/>
          <w:szCs w:val="20"/>
        </w:rPr>
      </w:pPr>
      <w:r w:rsidRPr="00704C26">
        <w:rPr>
          <w:rFonts w:ascii="Arial" w:hAnsi="Arial" w:cs="Arial"/>
          <w:sz w:val="20"/>
          <w:szCs w:val="20"/>
        </w:rPr>
        <w:t>______________________________</w:t>
      </w:r>
    </w:p>
    <w:p w14:paraId="44627C74" w14:textId="3B29A522" w:rsidR="00704C26" w:rsidRPr="00704C26" w:rsidRDefault="00433B29" w:rsidP="001F3359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Václav Křivánek</w:t>
      </w:r>
    </w:p>
    <w:p w14:paraId="114D3C25" w14:textId="6868F73F" w:rsidR="00704C26" w:rsidRPr="00704C26" w:rsidRDefault="00E00884" w:rsidP="00704C2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704C26" w:rsidRPr="00704C26">
        <w:rPr>
          <w:rFonts w:ascii="Arial" w:hAnsi="Arial" w:cs="Arial"/>
          <w:sz w:val="20"/>
          <w:szCs w:val="20"/>
        </w:rPr>
        <w:t>místostarosta města Humpolec</w:t>
      </w:r>
    </w:p>
    <w:p w14:paraId="16F95808" w14:textId="77777777" w:rsidR="00704C26" w:rsidRPr="00704C26" w:rsidRDefault="00704C26" w:rsidP="00704C26">
      <w:pPr>
        <w:jc w:val="both"/>
        <w:rPr>
          <w:rFonts w:ascii="Arial" w:hAnsi="Arial" w:cs="Arial"/>
          <w:sz w:val="20"/>
          <w:szCs w:val="20"/>
        </w:rPr>
      </w:pPr>
    </w:p>
    <w:sectPr w:rsidR="00704C26" w:rsidRPr="00704C2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98E8B" w14:textId="77777777" w:rsidR="00464B65" w:rsidRDefault="00464B65" w:rsidP="009A6C4C">
      <w:r>
        <w:separator/>
      </w:r>
    </w:p>
  </w:endnote>
  <w:endnote w:type="continuationSeparator" w:id="0">
    <w:p w14:paraId="687BA1EE" w14:textId="77777777" w:rsidR="00464B65" w:rsidRDefault="00464B65" w:rsidP="009A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36529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A6EB7B" w14:textId="1CF43470" w:rsidR="00F60784" w:rsidRDefault="00F60784" w:rsidP="00F6078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59CBF" w14:textId="77777777" w:rsidR="00464B65" w:rsidRDefault="00464B65" w:rsidP="009A6C4C">
      <w:r>
        <w:separator/>
      </w:r>
    </w:p>
  </w:footnote>
  <w:footnote w:type="continuationSeparator" w:id="0">
    <w:p w14:paraId="0E9BEB5B" w14:textId="77777777" w:rsidR="00464B65" w:rsidRDefault="00464B65" w:rsidP="009A6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E2E7E" w14:textId="77777777" w:rsidR="009A6C4C" w:rsidRDefault="009A6C4C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B74484" wp14:editId="44EA691C">
          <wp:simplePos x="0" y="0"/>
          <wp:positionH relativeFrom="column">
            <wp:posOffset>-444627</wp:posOffset>
          </wp:positionH>
          <wp:positionV relativeFrom="paragraph">
            <wp:posOffset>-192863</wp:posOffset>
          </wp:positionV>
          <wp:extent cx="1114425" cy="542925"/>
          <wp:effectExtent l="0" t="0" r="9525" b="9525"/>
          <wp:wrapSquare wrapText="bothSides"/>
          <wp:docPr id="634544230" name="Obrázek 1" descr="Obsah obrázku Písmo, Grafika, logo, text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Písmo, Grafika, logo, text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D24E0"/>
    <w:multiLevelType w:val="hybridMultilevel"/>
    <w:tmpl w:val="B540E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97A19"/>
    <w:multiLevelType w:val="hybridMultilevel"/>
    <w:tmpl w:val="863AF2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82600"/>
    <w:multiLevelType w:val="hybridMultilevel"/>
    <w:tmpl w:val="9FE4605C"/>
    <w:lvl w:ilvl="0" w:tplc="2E468C2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604226">
    <w:abstractNumId w:val="0"/>
  </w:num>
  <w:num w:numId="2" w16cid:durableId="1215236960">
    <w:abstractNumId w:val="2"/>
  </w:num>
  <w:num w:numId="3" w16cid:durableId="411200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4C"/>
    <w:rsid w:val="000759B5"/>
    <w:rsid w:val="001014AF"/>
    <w:rsid w:val="001048F0"/>
    <w:rsid w:val="001F3359"/>
    <w:rsid w:val="0022043F"/>
    <w:rsid w:val="00322B2C"/>
    <w:rsid w:val="003E1781"/>
    <w:rsid w:val="003E510F"/>
    <w:rsid w:val="00433B29"/>
    <w:rsid w:val="00461CDE"/>
    <w:rsid w:val="00464B65"/>
    <w:rsid w:val="00472667"/>
    <w:rsid w:val="004A51B8"/>
    <w:rsid w:val="005F35E1"/>
    <w:rsid w:val="00660041"/>
    <w:rsid w:val="006E499A"/>
    <w:rsid w:val="00704C26"/>
    <w:rsid w:val="008D1438"/>
    <w:rsid w:val="0098746A"/>
    <w:rsid w:val="009A6C4C"/>
    <w:rsid w:val="00A653F1"/>
    <w:rsid w:val="00B56AEE"/>
    <w:rsid w:val="00B878B4"/>
    <w:rsid w:val="00BD477F"/>
    <w:rsid w:val="00C923D0"/>
    <w:rsid w:val="00D26620"/>
    <w:rsid w:val="00E00884"/>
    <w:rsid w:val="00EE61F7"/>
    <w:rsid w:val="00F1421B"/>
    <w:rsid w:val="00F60784"/>
    <w:rsid w:val="00F85878"/>
    <w:rsid w:val="00FD2A8F"/>
    <w:rsid w:val="00FF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84E6B"/>
  <w15:chartTrackingRefBased/>
  <w15:docId w15:val="{921AA6D9-3E26-40E2-8CEC-6D473C74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6C4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A6C4C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6C4C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6C4C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6C4C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6C4C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6C4C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6C4C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6C4C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6C4C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6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6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6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6C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6C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6C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6C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6C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6C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6C4C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A6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6C4C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A6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6C4C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A6C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6C4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A6C4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6C4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6C4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6C4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A6C4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9A6C4C"/>
  </w:style>
  <w:style w:type="paragraph" w:styleId="Zpat">
    <w:name w:val="footer"/>
    <w:basedOn w:val="Normln"/>
    <w:link w:val="ZpatChar"/>
    <w:uiPriority w:val="99"/>
    <w:unhideWhenUsed/>
    <w:rsid w:val="009A6C4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9A6C4C"/>
  </w:style>
  <w:style w:type="character" w:customStyle="1" w:styleId="Bodytext3">
    <w:name w:val="Body text (3)_"/>
    <w:basedOn w:val="Standardnpsmoodstavce"/>
    <w:link w:val="Bodytext30"/>
    <w:uiPriority w:val="99"/>
    <w:rsid w:val="009A6C4C"/>
    <w:rPr>
      <w:rFonts w:cs="Times New Roman"/>
      <w:b/>
      <w:bCs/>
      <w:sz w:val="40"/>
      <w:szCs w:val="40"/>
      <w:shd w:val="clear" w:color="auto" w:fill="FFFFFF"/>
    </w:rPr>
  </w:style>
  <w:style w:type="character" w:customStyle="1" w:styleId="Bodytext4">
    <w:name w:val="Body text (4)_"/>
    <w:basedOn w:val="Standardnpsmoodstavce"/>
    <w:link w:val="Bodytext40"/>
    <w:uiPriority w:val="99"/>
    <w:rsid w:val="009A6C4C"/>
    <w:rPr>
      <w:rFonts w:cs="Times New Roman"/>
      <w:b/>
      <w:bCs/>
      <w:sz w:val="36"/>
      <w:szCs w:val="36"/>
      <w:shd w:val="clear" w:color="auto" w:fill="FFFFFF"/>
    </w:rPr>
  </w:style>
  <w:style w:type="character" w:customStyle="1" w:styleId="Bodytext5">
    <w:name w:val="Body text (5)_"/>
    <w:basedOn w:val="Standardnpsmoodstavce"/>
    <w:link w:val="Bodytext50"/>
    <w:uiPriority w:val="99"/>
    <w:rsid w:val="009A6C4C"/>
    <w:rPr>
      <w:rFonts w:cs="Times New Roman"/>
      <w:i/>
      <w:iCs/>
      <w:shd w:val="clear" w:color="auto" w:fill="FFFFFF"/>
    </w:rPr>
  </w:style>
  <w:style w:type="paragraph" w:customStyle="1" w:styleId="Bodytext30">
    <w:name w:val="Body text (3)"/>
    <w:basedOn w:val="Normln"/>
    <w:link w:val="Bodytext3"/>
    <w:uiPriority w:val="99"/>
    <w:rsid w:val="009A6C4C"/>
    <w:pPr>
      <w:shd w:val="clear" w:color="auto" w:fill="FFFFFF"/>
      <w:spacing w:line="442" w:lineRule="exact"/>
      <w:jc w:val="center"/>
    </w:pPr>
    <w:rPr>
      <w:rFonts w:asciiTheme="minorHAnsi" w:eastAsiaTheme="minorHAnsi" w:hAnsiTheme="minorHAnsi"/>
      <w:b/>
      <w:bCs/>
      <w:color w:val="auto"/>
      <w:kern w:val="2"/>
      <w:sz w:val="40"/>
      <w:szCs w:val="40"/>
      <w:lang w:eastAsia="en-US"/>
      <w14:ligatures w14:val="standardContextual"/>
    </w:rPr>
  </w:style>
  <w:style w:type="paragraph" w:customStyle="1" w:styleId="Bodytext40">
    <w:name w:val="Body text (4)"/>
    <w:basedOn w:val="Normln"/>
    <w:link w:val="Bodytext4"/>
    <w:uiPriority w:val="99"/>
    <w:rsid w:val="009A6C4C"/>
    <w:pPr>
      <w:shd w:val="clear" w:color="auto" w:fill="FFFFFF"/>
      <w:spacing w:line="398" w:lineRule="exact"/>
      <w:jc w:val="center"/>
    </w:pPr>
    <w:rPr>
      <w:rFonts w:asciiTheme="minorHAnsi" w:eastAsiaTheme="minorHAnsi" w:hAnsiTheme="minorHAnsi"/>
      <w:b/>
      <w:bCs/>
      <w:color w:val="auto"/>
      <w:kern w:val="2"/>
      <w:sz w:val="36"/>
      <w:szCs w:val="36"/>
      <w:lang w:eastAsia="en-US"/>
      <w14:ligatures w14:val="standardContextual"/>
    </w:rPr>
  </w:style>
  <w:style w:type="paragraph" w:customStyle="1" w:styleId="Bodytext50">
    <w:name w:val="Body text (5)"/>
    <w:basedOn w:val="Normln"/>
    <w:link w:val="Bodytext5"/>
    <w:uiPriority w:val="99"/>
    <w:rsid w:val="009A6C4C"/>
    <w:pPr>
      <w:shd w:val="clear" w:color="auto" w:fill="FFFFFF"/>
      <w:spacing w:line="274" w:lineRule="exact"/>
    </w:pPr>
    <w:rPr>
      <w:rFonts w:asciiTheme="minorHAnsi" w:eastAsiaTheme="minorHAnsi" w:hAnsiTheme="minorHAnsi"/>
      <w:i/>
      <w:iCs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Bodytext6Exact">
    <w:name w:val="Body text (6) Exact"/>
    <w:basedOn w:val="Standardnpsmoodstavce"/>
    <w:uiPriority w:val="99"/>
    <w:rsid w:val="009A6C4C"/>
    <w:rPr>
      <w:rFonts w:cs="Times New Roman"/>
      <w:b/>
      <w:bCs/>
      <w:u w:val="none"/>
    </w:rPr>
  </w:style>
  <w:style w:type="character" w:customStyle="1" w:styleId="Bodytext2Exact">
    <w:name w:val="Body text (2) Exact"/>
    <w:basedOn w:val="Standardnpsmoodstavce"/>
    <w:uiPriority w:val="99"/>
    <w:rsid w:val="009A6C4C"/>
    <w:rPr>
      <w:rFonts w:cs="Times New Roman"/>
      <w:u w:val="none"/>
    </w:rPr>
  </w:style>
  <w:style w:type="character" w:customStyle="1" w:styleId="Bodytext2">
    <w:name w:val="Body text (2)_"/>
    <w:basedOn w:val="Standardnpsmoodstavce"/>
    <w:link w:val="Bodytext21"/>
    <w:uiPriority w:val="99"/>
    <w:rsid w:val="009A6C4C"/>
    <w:rPr>
      <w:rFonts w:cs="Times New Roman"/>
      <w:shd w:val="clear" w:color="auto" w:fill="FFFFFF"/>
    </w:rPr>
  </w:style>
  <w:style w:type="character" w:customStyle="1" w:styleId="Bodytext6">
    <w:name w:val="Body text (6)_"/>
    <w:basedOn w:val="Standardnpsmoodstavce"/>
    <w:link w:val="Bodytext60"/>
    <w:uiPriority w:val="99"/>
    <w:rsid w:val="009A6C4C"/>
    <w:rPr>
      <w:rFonts w:cs="Times New Roman"/>
      <w:b/>
      <w:bCs/>
      <w:shd w:val="clear" w:color="auto" w:fill="FFFFFF"/>
    </w:rPr>
  </w:style>
  <w:style w:type="paragraph" w:customStyle="1" w:styleId="Bodytext60">
    <w:name w:val="Body text (6)"/>
    <w:basedOn w:val="Normln"/>
    <w:link w:val="Bodytext6"/>
    <w:uiPriority w:val="99"/>
    <w:rsid w:val="009A6C4C"/>
    <w:pPr>
      <w:shd w:val="clear" w:color="auto" w:fill="FFFFFF"/>
      <w:spacing w:after="80" w:line="266" w:lineRule="exact"/>
      <w:jc w:val="both"/>
    </w:pPr>
    <w:rPr>
      <w:rFonts w:asciiTheme="minorHAnsi" w:eastAsiaTheme="minorHAnsi" w:hAnsiTheme="minorHAnsi"/>
      <w:b/>
      <w:bCs/>
      <w:color w:val="auto"/>
      <w:kern w:val="2"/>
      <w:sz w:val="22"/>
      <w:szCs w:val="22"/>
      <w:lang w:eastAsia="en-US"/>
      <w14:ligatures w14:val="standardContextual"/>
    </w:rPr>
  </w:style>
  <w:style w:type="paragraph" w:customStyle="1" w:styleId="Bodytext21">
    <w:name w:val="Body text (2)1"/>
    <w:basedOn w:val="Normln"/>
    <w:link w:val="Bodytext2"/>
    <w:uiPriority w:val="99"/>
    <w:rsid w:val="009A6C4C"/>
    <w:pPr>
      <w:shd w:val="clear" w:color="auto" w:fill="FFFFFF"/>
      <w:spacing w:line="274" w:lineRule="exact"/>
      <w:ind w:hanging="420"/>
      <w:jc w:val="center"/>
    </w:pPr>
    <w:rPr>
      <w:rFonts w:asciiTheme="minorHAnsi" w:eastAsiaTheme="minorHAnsi" w:hAnsiTheme="minorHAns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Heading3">
    <w:name w:val="Heading #3_"/>
    <w:link w:val="Heading30"/>
    <w:uiPriority w:val="99"/>
    <w:rsid w:val="00704C26"/>
    <w:rPr>
      <w:b/>
      <w:shd w:val="clear" w:color="auto" w:fill="FFFFFF"/>
    </w:rPr>
  </w:style>
  <w:style w:type="paragraph" w:customStyle="1" w:styleId="Heading30">
    <w:name w:val="Heading #3"/>
    <w:basedOn w:val="Normln"/>
    <w:link w:val="Heading3"/>
    <w:uiPriority w:val="99"/>
    <w:rsid w:val="00704C26"/>
    <w:pPr>
      <w:shd w:val="clear" w:color="auto" w:fill="FFFFFF"/>
      <w:spacing w:before="840" w:after="120" w:line="266" w:lineRule="exact"/>
      <w:jc w:val="both"/>
      <w:outlineLvl w:val="2"/>
    </w:pPr>
    <w:rPr>
      <w:rFonts w:asciiTheme="minorHAnsi" w:eastAsiaTheme="minorHAnsi" w:hAnsiTheme="minorHAnsi" w:cstheme="minorBidi"/>
      <w:b/>
      <w:color w:val="auto"/>
      <w:kern w:val="2"/>
      <w:sz w:val="22"/>
      <w:szCs w:val="22"/>
      <w:lang w:eastAsia="en-US"/>
      <w14:ligatures w14:val="standardContextual"/>
    </w:rPr>
  </w:style>
  <w:style w:type="character" w:styleId="Odkaznakoment">
    <w:name w:val="annotation reference"/>
    <w:basedOn w:val="Standardnpsmoodstavce"/>
    <w:uiPriority w:val="99"/>
    <w:semiHidden/>
    <w:unhideWhenUsed/>
    <w:rsid w:val="00433B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33B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33B29"/>
    <w:rPr>
      <w:rFonts w:ascii="Times New Roman" w:eastAsia="Times New Roman" w:hAnsi="Times New Roman" w:cs="Times New Roman"/>
      <w:color w:val="000000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3B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3B29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1048F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48F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923D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eng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Samková</dc:creator>
  <cp:keywords/>
  <dc:description/>
  <cp:lastModifiedBy>Martina Samková</cp:lastModifiedBy>
  <cp:revision>5</cp:revision>
  <cp:lastPrinted>2025-10-27T05:16:00Z</cp:lastPrinted>
  <dcterms:created xsi:type="dcterms:W3CDTF">2025-10-23T11:32:00Z</dcterms:created>
  <dcterms:modified xsi:type="dcterms:W3CDTF">2025-10-27T05:24:00Z</dcterms:modified>
</cp:coreProperties>
</file>