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7E6DAE79" w:rsidR="00EA1219" w:rsidRDefault="008B7AC5" w:rsidP="00A61C85">
      <w:pPr>
        <w:pStyle w:val="Podnadpis1"/>
      </w:pPr>
      <w:r>
        <w:t xml:space="preserve">na </w:t>
      </w:r>
      <w:r w:rsidR="003F74C5">
        <w:t>1</w:t>
      </w:r>
      <w:r w:rsidR="004A6EC6">
        <w:t>6</w:t>
      </w:r>
      <w:r>
        <w:t xml:space="preserve">. zasedání Zastupitelstva města Humpolce, které se koná dne </w:t>
      </w:r>
      <w:r w:rsidR="004A6EC6">
        <w:t>30</w:t>
      </w:r>
      <w:r>
        <w:t xml:space="preserve">. </w:t>
      </w:r>
      <w:r w:rsidR="004A6EC6">
        <w:t>dubna</w:t>
      </w:r>
      <w:r>
        <w:t xml:space="preserve"> 202</w:t>
      </w:r>
      <w:r w:rsidR="001A4059">
        <w:t>5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F338375" w14:textId="2D98D8D6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A103E4">
        <w:t>1</w:t>
      </w:r>
      <w:r w:rsidR="00390C75">
        <w:t>3</w:t>
      </w:r>
      <w:r w:rsidR="00CB1047">
        <w:t>. zasedání</w:t>
      </w:r>
      <w:r w:rsidR="00904C31">
        <w:t xml:space="preserve"> </w:t>
      </w:r>
    </w:p>
    <w:p w14:paraId="36762E2F" w14:textId="578E2B81" w:rsidR="0007209B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9B2AE0">
        <w:t>5</w:t>
      </w:r>
      <w:r w:rsidR="008C4452">
        <w:t>:</w:t>
      </w:r>
      <w:r w:rsidR="00036C59">
        <w:t>25</w:t>
      </w:r>
      <w:r w:rsidR="008C4452">
        <w:t xml:space="preserve"> hod. – 1</w:t>
      </w:r>
      <w:r w:rsidR="009B2AE0">
        <w:t>5</w:t>
      </w:r>
      <w:r w:rsidR="008C4452">
        <w:t>:</w:t>
      </w:r>
      <w:r w:rsidR="00036C59">
        <w:t>35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1E83C87E" w14:textId="1848C5C3" w:rsidR="009707B1" w:rsidRPr="009707B1" w:rsidRDefault="00BD47A1" w:rsidP="009707B1">
      <w:pPr>
        <w:pStyle w:val="Bntext"/>
        <w:numPr>
          <w:ilvl w:val="0"/>
          <w:numId w:val="15"/>
        </w:numPr>
        <w:rPr>
          <w:szCs w:val="20"/>
        </w:rPr>
      </w:pPr>
      <w:r>
        <w:t>1</w:t>
      </w:r>
      <w:r w:rsidR="009B2AE0">
        <w:t>5</w:t>
      </w:r>
      <w:r>
        <w:t>:</w:t>
      </w:r>
      <w:r w:rsidR="00036C59">
        <w:t>35</w:t>
      </w:r>
      <w:r>
        <w:t xml:space="preserve"> hod. – 1</w:t>
      </w:r>
      <w:r w:rsidR="009B2AE0">
        <w:t>5</w:t>
      </w:r>
      <w:r w:rsidR="001A08F2">
        <w:t>:</w:t>
      </w:r>
      <w:r w:rsidR="002E4D5E">
        <w:t>4</w:t>
      </w:r>
      <w:r w:rsidR="00D237CC">
        <w:t>5</w:t>
      </w:r>
      <w:r>
        <w:t xml:space="preserve"> hod. </w:t>
      </w:r>
      <w:r w:rsidR="00D237CC">
        <w:t>–</w:t>
      </w:r>
      <w:r>
        <w:t xml:space="preserve"> </w:t>
      </w:r>
      <w:r w:rsidR="007F2BC8">
        <w:t>Rozpočt</w:t>
      </w:r>
      <w:r w:rsidR="00D237CC">
        <w:t xml:space="preserve">ová opatření </w:t>
      </w:r>
      <w:r w:rsidR="009707B1">
        <w:t xml:space="preserve">pro rok 2025 </w:t>
      </w:r>
      <w:r w:rsidR="00D237CC">
        <w:t xml:space="preserve">v oblasti dotačních </w:t>
      </w:r>
    </w:p>
    <w:p w14:paraId="4E4595B1" w14:textId="2BD82803" w:rsidR="00D237CC" w:rsidRPr="00411066" w:rsidRDefault="00D237CC" w:rsidP="009707B1">
      <w:pPr>
        <w:pStyle w:val="Bntext"/>
        <w:ind w:left="4472" w:firstLine="491"/>
        <w:rPr>
          <w:szCs w:val="20"/>
        </w:rPr>
      </w:pPr>
      <w:r>
        <w:t>vztahů</w:t>
      </w:r>
    </w:p>
    <w:p w14:paraId="4F5A12B7" w14:textId="50A9A2BB" w:rsidR="00D237CC" w:rsidRDefault="00D237C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9B2AE0">
        <w:rPr>
          <w:szCs w:val="20"/>
        </w:rPr>
        <w:t>5</w:t>
      </w:r>
      <w:r>
        <w:rPr>
          <w:szCs w:val="20"/>
        </w:rPr>
        <w:t>:</w:t>
      </w:r>
      <w:r w:rsidR="002E4D5E">
        <w:rPr>
          <w:szCs w:val="20"/>
        </w:rPr>
        <w:t>4</w:t>
      </w:r>
      <w:r w:rsidR="00E928D3">
        <w:rPr>
          <w:szCs w:val="20"/>
        </w:rPr>
        <w:t>5</w:t>
      </w:r>
      <w:r>
        <w:rPr>
          <w:szCs w:val="20"/>
        </w:rPr>
        <w:t xml:space="preserve"> hod. – 1</w:t>
      </w:r>
      <w:r w:rsidR="009B2AE0">
        <w:rPr>
          <w:szCs w:val="20"/>
        </w:rPr>
        <w:t>6</w:t>
      </w:r>
      <w:r>
        <w:rPr>
          <w:szCs w:val="20"/>
        </w:rPr>
        <w:t>:</w:t>
      </w:r>
      <w:r w:rsidR="002E4D5E">
        <w:rPr>
          <w:szCs w:val="20"/>
        </w:rPr>
        <w:t>0</w:t>
      </w:r>
      <w:r w:rsidR="00E928D3">
        <w:rPr>
          <w:szCs w:val="20"/>
        </w:rPr>
        <w:t>0</w:t>
      </w:r>
      <w:r>
        <w:rPr>
          <w:szCs w:val="20"/>
        </w:rPr>
        <w:t xml:space="preserve"> hod. – Rozpočtová opatření pro rozpočet na rok 202</w:t>
      </w:r>
      <w:r w:rsidR="009707B1">
        <w:rPr>
          <w:szCs w:val="20"/>
        </w:rPr>
        <w:t>5</w:t>
      </w:r>
    </w:p>
    <w:p w14:paraId="53E982B2" w14:textId="665C508F" w:rsidR="008C3709" w:rsidRDefault="009820CB" w:rsidP="008C3709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16:</w:t>
      </w:r>
      <w:r w:rsidR="002E4D5E">
        <w:rPr>
          <w:szCs w:val="20"/>
        </w:rPr>
        <w:t>0</w:t>
      </w:r>
      <w:r>
        <w:rPr>
          <w:szCs w:val="20"/>
        </w:rPr>
        <w:t>0 hod. – 16:</w:t>
      </w:r>
      <w:r w:rsidR="002E4D5E">
        <w:rPr>
          <w:szCs w:val="20"/>
        </w:rPr>
        <w:t>10</w:t>
      </w:r>
      <w:r>
        <w:rPr>
          <w:szCs w:val="20"/>
        </w:rPr>
        <w:t xml:space="preserve"> hod. </w:t>
      </w:r>
      <w:r w:rsidR="009707B1">
        <w:rPr>
          <w:szCs w:val="20"/>
        </w:rPr>
        <w:t>–</w:t>
      </w:r>
      <w:r>
        <w:rPr>
          <w:szCs w:val="20"/>
        </w:rPr>
        <w:t xml:space="preserve"> </w:t>
      </w:r>
      <w:r w:rsidR="008C3709">
        <w:rPr>
          <w:szCs w:val="20"/>
        </w:rPr>
        <w:t>Informace o odstoupení člen</w:t>
      </w:r>
      <w:r w:rsidR="006542B0">
        <w:rPr>
          <w:szCs w:val="20"/>
        </w:rPr>
        <w:t>ky</w:t>
      </w:r>
      <w:r w:rsidR="008C3709">
        <w:rPr>
          <w:szCs w:val="20"/>
        </w:rPr>
        <w:t xml:space="preserve"> Kontrolního výboru a     </w:t>
      </w:r>
    </w:p>
    <w:p w14:paraId="5254896D" w14:textId="558C7068" w:rsidR="009707B1" w:rsidRDefault="008C3709" w:rsidP="008C3709">
      <w:pPr>
        <w:pStyle w:val="Bntext"/>
        <w:ind w:left="2345"/>
        <w:rPr>
          <w:szCs w:val="20"/>
        </w:rPr>
      </w:pPr>
      <w:r>
        <w:rPr>
          <w:szCs w:val="20"/>
        </w:rPr>
        <w:t xml:space="preserve">                                        volba </w:t>
      </w:r>
      <w:r w:rsidRPr="008C3709">
        <w:rPr>
          <w:szCs w:val="20"/>
        </w:rPr>
        <w:t>nového</w:t>
      </w:r>
      <w:r w:rsidR="006542B0">
        <w:rPr>
          <w:szCs w:val="20"/>
        </w:rPr>
        <w:t xml:space="preserve"> člena</w:t>
      </w:r>
    </w:p>
    <w:p w14:paraId="41B593AF" w14:textId="54B7EFB1" w:rsidR="004A6EC6" w:rsidRDefault="004A6EC6" w:rsidP="004A6EC6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16:10 hod. – 16:</w:t>
      </w:r>
      <w:r w:rsidR="00EE1BC8">
        <w:rPr>
          <w:szCs w:val="20"/>
        </w:rPr>
        <w:t>4</w:t>
      </w:r>
      <w:r>
        <w:rPr>
          <w:szCs w:val="20"/>
        </w:rPr>
        <w:t xml:space="preserve">0 hod. – </w:t>
      </w:r>
      <w:r w:rsidRPr="004A6EC6">
        <w:rPr>
          <w:szCs w:val="20"/>
        </w:rPr>
        <w:t>Souhrnná</w:t>
      </w:r>
      <w:r w:rsidR="006542B0">
        <w:rPr>
          <w:szCs w:val="20"/>
        </w:rPr>
        <w:t>,</w:t>
      </w:r>
      <w:r w:rsidRPr="004A6EC6">
        <w:rPr>
          <w:szCs w:val="20"/>
        </w:rPr>
        <w:t xml:space="preserve"> průběžná informace o budoucím provozování </w:t>
      </w:r>
    </w:p>
    <w:p w14:paraId="5E37DAB2" w14:textId="7F7A1021" w:rsidR="004A6EC6" w:rsidRDefault="004A6EC6" w:rsidP="004A6EC6">
      <w:pPr>
        <w:pStyle w:val="Bntext"/>
        <w:ind w:left="4472" w:firstLine="491"/>
        <w:rPr>
          <w:szCs w:val="20"/>
        </w:rPr>
      </w:pPr>
      <w:r w:rsidRPr="004A6EC6">
        <w:rPr>
          <w:szCs w:val="20"/>
        </w:rPr>
        <w:t>vodohospodářské infrastruktury</w:t>
      </w:r>
      <w:r>
        <w:rPr>
          <w:szCs w:val="20"/>
        </w:rPr>
        <w:t xml:space="preserve"> města</w:t>
      </w:r>
      <w:r w:rsidR="006542B0">
        <w:rPr>
          <w:szCs w:val="20"/>
        </w:rPr>
        <w:t xml:space="preserve"> Humpolce</w:t>
      </w:r>
    </w:p>
    <w:p w14:paraId="59393678" w14:textId="5F4FEFB6" w:rsidR="004A6EC6" w:rsidRDefault="004A6EC6" w:rsidP="004A6EC6">
      <w:pPr>
        <w:pStyle w:val="Bntext"/>
        <w:numPr>
          <w:ilvl w:val="0"/>
          <w:numId w:val="15"/>
        </w:numPr>
        <w:rPr>
          <w:szCs w:val="20"/>
        </w:rPr>
      </w:pPr>
      <w:r w:rsidRPr="004A6EC6">
        <w:rPr>
          <w:szCs w:val="20"/>
        </w:rPr>
        <w:t>16:</w:t>
      </w:r>
      <w:r w:rsidR="00EE1BC8">
        <w:rPr>
          <w:szCs w:val="20"/>
        </w:rPr>
        <w:t>4</w:t>
      </w:r>
      <w:r w:rsidRPr="004A6EC6">
        <w:rPr>
          <w:szCs w:val="20"/>
        </w:rPr>
        <w:t>0 hod. – 16:</w:t>
      </w:r>
      <w:r w:rsidR="00EE1BC8">
        <w:rPr>
          <w:szCs w:val="20"/>
        </w:rPr>
        <w:t>5</w:t>
      </w:r>
      <w:r w:rsidRPr="004A6EC6">
        <w:rPr>
          <w:szCs w:val="20"/>
        </w:rPr>
        <w:t xml:space="preserve">0 hod. - Návrh příspěvků z programu Fasády historických objektů </w:t>
      </w:r>
    </w:p>
    <w:p w14:paraId="08FBC843" w14:textId="01099BF8" w:rsidR="004A6EC6" w:rsidRPr="008C3709" w:rsidRDefault="004A6EC6" w:rsidP="004A6EC6">
      <w:pPr>
        <w:pStyle w:val="Bntext"/>
        <w:ind w:left="4472" w:firstLine="491"/>
        <w:rPr>
          <w:szCs w:val="20"/>
        </w:rPr>
      </w:pPr>
      <w:r w:rsidRPr="004A6EC6">
        <w:rPr>
          <w:szCs w:val="20"/>
        </w:rPr>
        <w:t>2025</w:t>
      </w:r>
    </w:p>
    <w:p w14:paraId="452658F9" w14:textId="5D8DD8D9" w:rsidR="008C3709" w:rsidRDefault="002E4D5E" w:rsidP="006542B0">
      <w:pPr>
        <w:numPr>
          <w:ilvl w:val="0"/>
          <w:numId w:val="15"/>
        </w:numPr>
        <w:autoSpaceDE/>
        <w:autoSpaceDN/>
        <w:jc w:val="both"/>
        <w:rPr>
          <w:rFonts w:ascii="Atyp BL Text" w:hAnsi="Atyp BL Text"/>
          <w:sz w:val="20"/>
          <w:szCs w:val="22"/>
        </w:rPr>
      </w:pPr>
      <w:r>
        <w:rPr>
          <w:rFonts w:ascii="Atyp BL Text" w:hAnsi="Atyp BL Text"/>
          <w:sz w:val="20"/>
          <w:szCs w:val="22"/>
        </w:rPr>
        <w:t>1</w:t>
      </w:r>
      <w:r w:rsidR="008C3709">
        <w:rPr>
          <w:rFonts w:ascii="Atyp BL Text" w:hAnsi="Atyp BL Text"/>
          <w:sz w:val="20"/>
          <w:szCs w:val="22"/>
        </w:rPr>
        <w:t>6</w:t>
      </w:r>
      <w:r>
        <w:rPr>
          <w:rFonts w:ascii="Atyp BL Text" w:hAnsi="Atyp BL Text"/>
          <w:sz w:val="20"/>
          <w:szCs w:val="22"/>
        </w:rPr>
        <w:t>:</w:t>
      </w:r>
      <w:r w:rsidR="004A6EC6">
        <w:rPr>
          <w:rFonts w:ascii="Atyp BL Text" w:hAnsi="Atyp BL Text"/>
          <w:sz w:val="20"/>
          <w:szCs w:val="22"/>
        </w:rPr>
        <w:t>5</w:t>
      </w:r>
      <w:r w:rsidR="008C3709">
        <w:rPr>
          <w:rFonts w:ascii="Atyp BL Text" w:hAnsi="Atyp BL Text"/>
          <w:sz w:val="20"/>
          <w:szCs w:val="22"/>
        </w:rPr>
        <w:t>0</w:t>
      </w:r>
      <w:r>
        <w:rPr>
          <w:rFonts w:ascii="Atyp BL Text" w:hAnsi="Atyp BL Text"/>
          <w:sz w:val="20"/>
          <w:szCs w:val="22"/>
        </w:rPr>
        <w:t xml:space="preserve"> hod. – 1</w:t>
      </w:r>
      <w:r w:rsidR="004A6EC6">
        <w:rPr>
          <w:rFonts w:ascii="Atyp BL Text" w:hAnsi="Atyp BL Text"/>
          <w:sz w:val="20"/>
          <w:szCs w:val="22"/>
        </w:rPr>
        <w:t>7</w:t>
      </w:r>
      <w:r>
        <w:rPr>
          <w:rFonts w:ascii="Atyp BL Text" w:hAnsi="Atyp BL Text"/>
          <w:sz w:val="20"/>
          <w:szCs w:val="22"/>
        </w:rPr>
        <w:t>:</w:t>
      </w:r>
      <w:r w:rsidR="004A6EC6">
        <w:rPr>
          <w:rFonts w:ascii="Atyp BL Text" w:hAnsi="Atyp BL Text"/>
          <w:sz w:val="20"/>
          <w:szCs w:val="22"/>
        </w:rPr>
        <w:t>0</w:t>
      </w:r>
      <w:r>
        <w:rPr>
          <w:rFonts w:ascii="Atyp BL Text" w:hAnsi="Atyp BL Text"/>
          <w:sz w:val="20"/>
          <w:szCs w:val="22"/>
        </w:rPr>
        <w:t xml:space="preserve">0 hod. </w:t>
      </w:r>
      <w:r w:rsidR="008C3709">
        <w:rPr>
          <w:rFonts w:ascii="Atyp BL Text" w:hAnsi="Atyp BL Text"/>
          <w:sz w:val="20"/>
          <w:szCs w:val="22"/>
        </w:rPr>
        <w:t>–</w:t>
      </w:r>
      <w:r>
        <w:rPr>
          <w:rFonts w:ascii="Atyp BL Text" w:hAnsi="Atyp BL Text"/>
          <w:sz w:val="20"/>
          <w:szCs w:val="22"/>
        </w:rPr>
        <w:t xml:space="preserve"> </w:t>
      </w:r>
      <w:r w:rsidR="008C3709">
        <w:rPr>
          <w:rFonts w:ascii="Atyp BL Text" w:hAnsi="Atyp BL Text"/>
          <w:sz w:val="20"/>
          <w:szCs w:val="22"/>
        </w:rPr>
        <w:t xml:space="preserve">Smlouva </w:t>
      </w:r>
      <w:r w:rsidR="006542B0">
        <w:rPr>
          <w:rFonts w:ascii="Atyp BL Text" w:hAnsi="Atyp BL Text"/>
          <w:sz w:val="20"/>
          <w:szCs w:val="22"/>
        </w:rPr>
        <w:t>o</w:t>
      </w:r>
      <w:r w:rsidR="008C3709">
        <w:rPr>
          <w:rFonts w:ascii="Atyp BL Text" w:hAnsi="Atyp BL Text"/>
          <w:sz w:val="20"/>
          <w:szCs w:val="22"/>
        </w:rPr>
        <w:t> převod</w:t>
      </w:r>
      <w:r w:rsidR="006542B0">
        <w:rPr>
          <w:rFonts w:ascii="Atyp BL Text" w:hAnsi="Atyp BL Text"/>
          <w:sz w:val="20"/>
          <w:szCs w:val="22"/>
        </w:rPr>
        <w:t>u</w:t>
      </w:r>
      <w:r w:rsidR="008C3709">
        <w:rPr>
          <w:rFonts w:ascii="Atyp BL Text" w:hAnsi="Atyp BL Text"/>
          <w:sz w:val="20"/>
          <w:szCs w:val="22"/>
        </w:rPr>
        <w:t xml:space="preserve"> nově utvořeného pozemku </w:t>
      </w:r>
    </w:p>
    <w:p w14:paraId="63CB1C67" w14:textId="356A8C2D" w:rsidR="00F35707" w:rsidRPr="009B2AE0" w:rsidRDefault="008C3709" w:rsidP="008C3709">
      <w:pPr>
        <w:autoSpaceDE/>
        <w:autoSpaceDN/>
        <w:ind w:left="2345"/>
        <w:jc w:val="both"/>
        <w:rPr>
          <w:rFonts w:ascii="Atyp BL Text" w:hAnsi="Atyp BL Text"/>
          <w:sz w:val="20"/>
          <w:szCs w:val="22"/>
        </w:rPr>
      </w:pPr>
      <w:r>
        <w:rPr>
          <w:rFonts w:ascii="Atyp BL Text" w:hAnsi="Atyp BL Text"/>
          <w:sz w:val="20"/>
          <w:szCs w:val="22"/>
        </w:rPr>
        <w:t xml:space="preserve">                                        </w:t>
      </w:r>
      <w:r w:rsidRPr="008C3709">
        <w:rPr>
          <w:rFonts w:ascii="Atyp BL Text" w:hAnsi="Atyp BL Text"/>
          <w:sz w:val="20"/>
          <w:szCs w:val="22"/>
        </w:rPr>
        <w:t>poz. parc. čís. 602/4, k.ú. Petrovice u Humpolce</w:t>
      </w:r>
      <w:r>
        <w:rPr>
          <w:rFonts w:ascii="Atyp BL Text" w:hAnsi="Atyp BL Text"/>
          <w:sz w:val="20"/>
          <w:szCs w:val="22"/>
        </w:rPr>
        <w:t xml:space="preserve"> </w:t>
      </w:r>
      <w:r w:rsidR="006542B0">
        <w:rPr>
          <w:rFonts w:ascii="Atyp BL Text" w:hAnsi="Atyp BL Text"/>
          <w:sz w:val="20"/>
          <w:szCs w:val="22"/>
        </w:rPr>
        <w:t xml:space="preserve">– </w:t>
      </w:r>
      <w:r>
        <w:rPr>
          <w:rFonts w:ascii="Atyp BL Text" w:hAnsi="Atyp BL Text"/>
          <w:sz w:val="20"/>
          <w:szCs w:val="22"/>
        </w:rPr>
        <w:t>SPÚ</w:t>
      </w:r>
    </w:p>
    <w:p w14:paraId="51EBA170" w14:textId="77777777" w:rsidR="006542B0" w:rsidRDefault="00C3628C" w:rsidP="006542B0">
      <w:pPr>
        <w:pStyle w:val="Bntext"/>
        <w:numPr>
          <w:ilvl w:val="0"/>
          <w:numId w:val="15"/>
        </w:numPr>
        <w:rPr>
          <w:szCs w:val="20"/>
        </w:rPr>
      </w:pPr>
      <w:r w:rsidRPr="008C3709">
        <w:rPr>
          <w:szCs w:val="20"/>
        </w:rPr>
        <w:t>1</w:t>
      </w:r>
      <w:r w:rsidR="004A6EC6">
        <w:rPr>
          <w:szCs w:val="20"/>
        </w:rPr>
        <w:t>7</w:t>
      </w:r>
      <w:r w:rsidRPr="008C3709">
        <w:rPr>
          <w:szCs w:val="20"/>
        </w:rPr>
        <w:t>.</w:t>
      </w:r>
      <w:r w:rsidR="004A6EC6">
        <w:rPr>
          <w:szCs w:val="20"/>
        </w:rPr>
        <w:t>0</w:t>
      </w:r>
      <w:r w:rsidR="008C3709" w:rsidRPr="008C3709">
        <w:rPr>
          <w:szCs w:val="20"/>
        </w:rPr>
        <w:t>0</w:t>
      </w:r>
      <w:r w:rsidRPr="008C3709">
        <w:rPr>
          <w:szCs w:val="20"/>
        </w:rPr>
        <w:t xml:space="preserve"> hod. – 1</w:t>
      </w:r>
      <w:r w:rsidR="004A6EC6">
        <w:rPr>
          <w:szCs w:val="20"/>
        </w:rPr>
        <w:t>7</w:t>
      </w:r>
      <w:r w:rsidRPr="008C3709">
        <w:rPr>
          <w:szCs w:val="20"/>
        </w:rPr>
        <w:t>:</w:t>
      </w:r>
      <w:r w:rsidR="004A6EC6">
        <w:rPr>
          <w:szCs w:val="20"/>
        </w:rPr>
        <w:t>1</w:t>
      </w:r>
      <w:r w:rsidR="00F35707" w:rsidRPr="008C3709">
        <w:rPr>
          <w:szCs w:val="20"/>
        </w:rPr>
        <w:t>0</w:t>
      </w:r>
      <w:r w:rsidRPr="008C3709">
        <w:rPr>
          <w:szCs w:val="20"/>
        </w:rPr>
        <w:t xml:space="preserve"> hod. –</w:t>
      </w:r>
      <w:r w:rsidR="009707B1" w:rsidRPr="008C3709">
        <w:rPr>
          <w:szCs w:val="20"/>
        </w:rPr>
        <w:t xml:space="preserve"> </w:t>
      </w:r>
      <w:r w:rsidR="008C3709" w:rsidRPr="008C3709">
        <w:rPr>
          <w:szCs w:val="20"/>
        </w:rPr>
        <w:t>Schválení smlouvy o bezúpl</w:t>
      </w:r>
      <w:r w:rsidR="006542B0">
        <w:rPr>
          <w:szCs w:val="20"/>
        </w:rPr>
        <w:t>atném</w:t>
      </w:r>
      <w:r w:rsidR="008C3709" w:rsidRPr="008C3709">
        <w:rPr>
          <w:szCs w:val="20"/>
        </w:rPr>
        <w:t xml:space="preserve"> převodu p</w:t>
      </w:r>
      <w:r w:rsidR="006542B0">
        <w:rPr>
          <w:szCs w:val="20"/>
        </w:rPr>
        <w:t xml:space="preserve">oz </w:t>
      </w:r>
      <w:r w:rsidR="008C3709" w:rsidRPr="008C3709">
        <w:rPr>
          <w:szCs w:val="20"/>
        </w:rPr>
        <w:t>.p.</w:t>
      </w:r>
      <w:r w:rsidR="006542B0">
        <w:rPr>
          <w:szCs w:val="20"/>
        </w:rPr>
        <w:t xml:space="preserve"> KN </w:t>
      </w:r>
    </w:p>
    <w:p w14:paraId="7FA82364" w14:textId="6379036F" w:rsidR="006B3A38" w:rsidRPr="008C3709" w:rsidRDefault="006542B0" w:rsidP="006542B0">
      <w:pPr>
        <w:pStyle w:val="Bntext"/>
        <w:ind w:left="4330"/>
        <w:rPr>
          <w:szCs w:val="20"/>
        </w:rPr>
      </w:pPr>
      <w:r>
        <w:rPr>
          <w:szCs w:val="20"/>
        </w:rPr>
        <w:t xml:space="preserve">    </w:t>
      </w:r>
      <w:r w:rsidR="008C3709" w:rsidRPr="008C3709">
        <w:rPr>
          <w:szCs w:val="20"/>
        </w:rPr>
        <w:t>č. 860/27, p</w:t>
      </w:r>
      <w:r w:rsidR="008C3709">
        <w:rPr>
          <w:szCs w:val="20"/>
        </w:rPr>
        <w:t>oz</w:t>
      </w:r>
      <w:r w:rsidR="008C3709" w:rsidRPr="008C3709">
        <w:rPr>
          <w:szCs w:val="20"/>
        </w:rPr>
        <w:t>.p.</w:t>
      </w:r>
      <w:r w:rsidR="008C3709">
        <w:rPr>
          <w:szCs w:val="20"/>
        </w:rPr>
        <w:t xml:space="preserve"> KN </w:t>
      </w:r>
      <w:r w:rsidR="008C3709" w:rsidRPr="008C3709">
        <w:rPr>
          <w:szCs w:val="20"/>
        </w:rPr>
        <w:t>č. 860/34, k.ú. Světlice – od ÚZSVM</w:t>
      </w:r>
    </w:p>
    <w:p w14:paraId="02B8E9AE" w14:textId="2E52AF20" w:rsidR="008C3709" w:rsidRDefault="008C3709" w:rsidP="008C3709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4A6EC6">
        <w:rPr>
          <w:szCs w:val="20"/>
        </w:rPr>
        <w:t>7</w:t>
      </w:r>
      <w:r>
        <w:rPr>
          <w:szCs w:val="20"/>
        </w:rPr>
        <w:t>:</w:t>
      </w:r>
      <w:r w:rsidR="004A6EC6">
        <w:rPr>
          <w:szCs w:val="20"/>
        </w:rPr>
        <w:t>1</w:t>
      </w:r>
      <w:r>
        <w:rPr>
          <w:szCs w:val="20"/>
        </w:rPr>
        <w:t>0 hod. – 1</w:t>
      </w:r>
      <w:r w:rsidR="004A6EC6">
        <w:rPr>
          <w:szCs w:val="20"/>
        </w:rPr>
        <w:t>7</w:t>
      </w:r>
      <w:r>
        <w:rPr>
          <w:szCs w:val="20"/>
        </w:rPr>
        <w:t>:</w:t>
      </w:r>
      <w:r w:rsidR="004A6EC6">
        <w:rPr>
          <w:szCs w:val="20"/>
        </w:rPr>
        <w:t>2</w:t>
      </w:r>
      <w:r>
        <w:rPr>
          <w:szCs w:val="20"/>
        </w:rPr>
        <w:t xml:space="preserve">0 hod. – </w:t>
      </w:r>
      <w:r w:rsidRPr="008C3709">
        <w:rPr>
          <w:szCs w:val="20"/>
        </w:rPr>
        <w:t>Bezúpl</w:t>
      </w:r>
      <w:r>
        <w:rPr>
          <w:szCs w:val="20"/>
        </w:rPr>
        <w:t>atný p</w:t>
      </w:r>
      <w:r w:rsidRPr="008C3709">
        <w:rPr>
          <w:szCs w:val="20"/>
        </w:rPr>
        <w:t>řevod p</w:t>
      </w:r>
      <w:r>
        <w:rPr>
          <w:szCs w:val="20"/>
        </w:rPr>
        <w:t>oz</w:t>
      </w:r>
      <w:r w:rsidRPr="008C3709">
        <w:rPr>
          <w:szCs w:val="20"/>
        </w:rPr>
        <w:t>.p.</w:t>
      </w:r>
      <w:r>
        <w:rPr>
          <w:szCs w:val="20"/>
        </w:rPr>
        <w:t xml:space="preserve"> KN </w:t>
      </w:r>
      <w:r w:rsidRPr="008C3709">
        <w:rPr>
          <w:szCs w:val="20"/>
        </w:rPr>
        <w:t>č. 1828/4, k.ú. Humpolec</w:t>
      </w:r>
    </w:p>
    <w:p w14:paraId="78704BA6" w14:textId="7209F2EA" w:rsidR="008C3709" w:rsidRPr="008C3709" w:rsidRDefault="008C3709" w:rsidP="008C3709">
      <w:pPr>
        <w:pStyle w:val="Bntext"/>
        <w:ind w:left="4472" w:firstLine="491"/>
        <w:rPr>
          <w:szCs w:val="20"/>
        </w:rPr>
      </w:pPr>
      <w:r w:rsidRPr="008C3709">
        <w:rPr>
          <w:szCs w:val="20"/>
        </w:rPr>
        <w:t>– od ÚZSVM</w:t>
      </w:r>
    </w:p>
    <w:p w14:paraId="0C914941" w14:textId="222101DA" w:rsidR="00724096" w:rsidRDefault="008C3709" w:rsidP="008C3709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4A6EC6">
        <w:rPr>
          <w:szCs w:val="20"/>
        </w:rPr>
        <w:t>7</w:t>
      </w:r>
      <w:r>
        <w:rPr>
          <w:szCs w:val="20"/>
        </w:rPr>
        <w:t>:</w:t>
      </w:r>
      <w:r w:rsidR="004A6EC6">
        <w:rPr>
          <w:szCs w:val="20"/>
        </w:rPr>
        <w:t>2</w:t>
      </w:r>
      <w:r>
        <w:rPr>
          <w:szCs w:val="20"/>
        </w:rPr>
        <w:t>0 hod. – 17:</w:t>
      </w:r>
      <w:r w:rsidR="004A6EC6">
        <w:rPr>
          <w:szCs w:val="20"/>
        </w:rPr>
        <w:t>3</w:t>
      </w:r>
      <w:r>
        <w:rPr>
          <w:szCs w:val="20"/>
        </w:rPr>
        <w:t xml:space="preserve">0 hod. – Zrušení usnesení č. </w:t>
      </w:r>
      <w:r w:rsidR="00724096">
        <w:rPr>
          <w:szCs w:val="20"/>
        </w:rPr>
        <w:t xml:space="preserve">233/12/ZM/2024 ze dne 25.9.2024 </w:t>
      </w:r>
    </w:p>
    <w:p w14:paraId="7827B8B5" w14:textId="5A6CAD29" w:rsidR="008C3709" w:rsidRPr="009707B1" w:rsidRDefault="00724096" w:rsidP="00724096">
      <w:pPr>
        <w:pStyle w:val="Bntext"/>
        <w:ind w:left="4472" w:firstLine="491"/>
        <w:rPr>
          <w:szCs w:val="20"/>
        </w:rPr>
      </w:pPr>
      <w:r>
        <w:rPr>
          <w:szCs w:val="20"/>
        </w:rPr>
        <w:t xml:space="preserve">– manž. Šafusovi </w:t>
      </w:r>
    </w:p>
    <w:p w14:paraId="3BA90921" w14:textId="29EC2CE9" w:rsidR="00724096" w:rsidRDefault="009E3E91" w:rsidP="00724096">
      <w:pPr>
        <w:pStyle w:val="Bntext"/>
        <w:numPr>
          <w:ilvl w:val="0"/>
          <w:numId w:val="15"/>
        </w:numPr>
        <w:rPr>
          <w:szCs w:val="20"/>
        </w:rPr>
      </w:pPr>
      <w:r w:rsidRPr="002E4D5E">
        <w:rPr>
          <w:szCs w:val="20"/>
        </w:rPr>
        <w:t>1</w:t>
      </w:r>
      <w:r w:rsidR="002E4D5E" w:rsidRPr="002E4D5E">
        <w:rPr>
          <w:szCs w:val="20"/>
        </w:rPr>
        <w:t>7</w:t>
      </w:r>
      <w:r w:rsidRPr="002E4D5E">
        <w:rPr>
          <w:szCs w:val="20"/>
        </w:rPr>
        <w:t>:</w:t>
      </w:r>
      <w:r w:rsidR="004A6EC6">
        <w:rPr>
          <w:szCs w:val="20"/>
        </w:rPr>
        <w:t>3</w:t>
      </w:r>
      <w:r w:rsidR="00F35707">
        <w:rPr>
          <w:szCs w:val="20"/>
        </w:rPr>
        <w:t>0</w:t>
      </w:r>
      <w:r w:rsidRPr="002E4D5E">
        <w:rPr>
          <w:szCs w:val="20"/>
        </w:rPr>
        <w:t xml:space="preserve"> hod. – 1</w:t>
      </w:r>
      <w:r w:rsidR="002E4D5E" w:rsidRPr="002E4D5E">
        <w:rPr>
          <w:szCs w:val="20"/>
        </w:rPr>
        <w:t>7</w:t>
      </w:r>
      <w:r w:rsidRPr="002E4D5E">
        <w:rPr>
          <w:szCs w:val="20"/>
        </w:rPr>
        <w:t>:</w:t>
      </w:r>
      <w:r w:rsidR="004A6EC6">
        <w:rPr>
          <w:szCs w:val="20"/>
        </w:rPr>
        <w:t>4</w:t>
      </w:r>
      <w:r w:rsidR="006B3A38">
        <w:rPr>
          <w:szCs w:val="20"/>
        </w:rPr>
        <w:t>0</w:t>
      </w:r>
      <w:r w:rsidRPr="002E4D5E">
        <w:rPr>
          <w:szCs w:val="20"/>
        </w:rPr>
        <w:t xml:space="preserve"> hod. </w:t>
      </w:r>
      <w:r w:rsidR="00AC321F" w:rsidRPr="002E4D5E">
        <w:rPr>
          <w:szCs w:val="20"/>
        </w:rPr>
        <w:t>–</w:t>
      </w:r>
      <w:r w:rsidR="00724096">
        <w:rPr>
          <w:szCs w:val="20"/>
        </w:rPr>
        <w:t xml:space="preserve"> </w:t>
      </w:r>
      <w:r w:rsidR="00724096" w:rsidRPr="00724096">
        <w:rPr>
          <w:szCs w:val="20"/>
        </w:rPr>
        <w:t>Záměr prodeje části p</w:t>
      </w:r>
      <w:r w:rsidR="00724096">
        <w:rPr>
          <w:szCs w:val="20"/>
        </w:rPr>
        <w:t>oz</w:t>
      </w:r>
      <w:r w:rsidR="00724096" w:rsidRPr="00724096">
        <w:rPr>
          <w:szCs w:val="20"/>
        </w:rPr>
        <w:t>.p.</w:t>
      </w:r>
      <w:r w:rsidR="00724096">
        <w:rPr>
          <w:szCs w:val="20"/>
        </w:rPr>
        <w:t xml:space="preserve"> KN </w:t>
      </w:r>
      <w:r w:rsidR="00724096" w:rsidRPr="00724096">
        <w:rPr>
          <w:szCs w:val="20"/>
        </w:rPr>
        <w:t>č. 908, části p</w:t>
      </w:r>
      <w:r w:rsidR="00724096">
        <w:rPr>
          <w:szCs w:val="20"/>
        </w:rPr>
        <w:t>oz</w:t>
      </w:r>
      <w:r w:rsidR="00724096" w:rsidRPr="00724096">
        <w:rPr>
          <w:szCs w:val="20"/>
        </w:rPr>
        <w:t>.p.</w:t>
      </w:r>
      <w:r w:rsidR="00724096">
        <w:rPr>
          <w:szCs w:val="20"/>
        </w:rPr>
        <w:t xml:space="preserve"> KN </w:t>
      </w:r>
      <w:r w:rsidR="00724096" w:rsidRPr="00724096">
        <w:rPr>
          <w:szCs w:val="20"/>
        </w:rPr>
        <w:t xml:space="preserve">č. </w:t>
      </w:r>
    </w:p>
    <w:p w14:paraId="33D84D07" w14:textId="38B2BA7C" w:rsidR="00724096" w:rsidRPr="00724096" w:rsidRDefault="00724096" w:rsidP="00724096">
      <w:pPr>
        <w:pStyle w:val="Bntext"/>
        <w:ind w:left="4963"/>
        <w:rPr>
          <w:szCs w:val="20"/>
        </w:rPr>
      </w:pPr>
      <w:r w:rsidRPr="00724096">
        <w:rPr>
          <w:szCs w:val="20"/>
        </w:rPr>
        <w:t>911/3 a poz.p. KN č. 889/4, k.ú. Krasoňov – Oržendovič M.</w:t>
      </w:r>
    </w:p>
    <w:p w14:paraId="67B66329" w14:textId="1511B4AE" w:rsidR="00724096" w:rsidRDefault="00724096" w:rsidP="00724096">
      <w:pPr>
        <w:pStyle w:val="Bntext"/>
        <w:numPr>
          <w:ilvl w:val="0"/>
          <w:numId w:val="15"/>
        </w:numPr>
        <w:ind w:left="2410" w:hanging="425"/>
        <w:rPr>
          <w:bCs w:val="0"/>
        </w:rPr>
      </w:pPr>
      <w:r>
        <w:rPr>
          <w:bCs w:val="0"/>
        </w:rPr>
        <w:t>17:</w:t>
      </w:r>
      <w:r w:rsidR="004A6EC6">
        <w:rPr>
          <w:bCs w:val="0"/>
        </w:rPr>
        <w:t>4</w:t>
      </w:r>
      <w:r>
        <w:rPr>
          <w:bCs w:val="0"/>
        </w:rPr>
        <w:t>0 hod. – 17:</w:t>
      </w:r>
      <w:r w:rsidR="004A6EC6">
        <w:rPr>
          <w:bCs w:val="0"/>
        </w:rPr>
        <w:t>5</w:t>
      </w:r>
      <w:r>
        <w:rPr>
          <w:bCs w:val="0"/>
        </w:rPr>
        <w:t>0 hod. – Směny pozemků</w:t>
      </w:r>
    </w:p>
    <w:p w14:paraId="73031A12" w14:textId="1E83083A" w:rsidR="00724096" w:rsidRDefault="00724096" w:rsidP="00724096">
      <w:pPr>
        <w:pStyle w:val="Bntext"/>
        <w:numPr>
          <w:ilvl w:val="0"/>
          <w:numId w:val="37"/>
        </w:numPr>
        <w:rPr>
          <w:bCs w:val="0"/>
        </w:rPr>
      </w:pPr>
      <w:r w:rsidRPr="00724096">
        <w:rPr>
          <w:bCs w:val="0"/>
        </w:rPr>
        <w:t>Směna pozemků st.p.č. 489, p</w:t>
      </w:r>
      <w:r>
        <w:rPr>
          <w:bCs w:val="0"/>
        </w:rPr>
        <w:t>oz</w:t>
      </w:r>
      <w:r w:rsidRPr="00724096">
        <w:rPr>
          <w:bCs w:val="0"/>
        </w:rPr>
        <w:t>.p.</w:t>
      </w:r>
      <w:r>
        <w:rPr>
          <w:bCs w:val="0"/>
        </w:rPr>
        <w:t xml:space="preserve"> KN </w:t>
      </w:r>
      <w:r w:rsidRPr="00724096">
        <w:rPr>
          <w:bCs w:val="0"/>
        </w:rPr>
        <w:t>č. 276, k.ú. Humpolec x část p</w:t>
      </w:r>
      <w:r>
        <w:rPr>
          <w:bCs w:val="0"/>
        </w:rPr>
        <w:t>oz</w:t>
      </w:r>
      <w:r w:rsidRPr="00724096">
        <w:rPr>
          <w:bCs w:val="0"/>
        </w:rPr>
        <w:t>.p.</w:t>
      </w:r>
      <w:r>
        <w:rPr>
          <w:bCs w:val="0"/>
        </w:rPr>
        <w:t xml:space="preserve"> KN </w:t>
      </w:r>
      <w:r w:rsidRPr="00724096">
        <w:rPr>
          <w:bCs w:val="0"/>
        </w:rPr>
        <w:t>č. 825/86</w:t>
      </w:r>
      <w:r>
        <w:rPr>
          <w:bCs w:val="0"/>
        </w:rPr>
        <w:t xml:space="preserve"> – MDDr. L. Křikava</w:t>
      </w:r>
    </w:p>
    <w:p w14:paraId="4C317E5F" w14:textId="5214451E" w:rsidR="00724096" w:rsidRPr="00724096" w:rsidRDefault="00724096" w:rsidP="00724096">
      <w:pPr>
        <w:pStyle w:val="Odstavecseseznamem"/>
        <w:numPr>
          <w:ilvl w:val="0"/>
          <w:numId w:val="37"/>
        </w:numPr>
        <w:rPr>
          <w:rFonts w:ascii="Atyp BL Text" w:hAnsi="Atyp BL Text"/>
          <w:sz w:val="20"/>
          <w:szCs w:val="20"/>
        </w:rPr>
      </w:pPr>
      <w:r w:rsidRPr="00724096">
        <w:rPr>
          <w:rFonts w:ascii="Atyp BL Text" w:hAnsi="Atyp BL Text"/>
          <w:sz w:val="20"/>
          <w:szCs w:val="20"/>
        </w:rPr>
        <w:t>Směna p.p.č. 1996/5, k.ú. Humpolec x p</w:t>
      </w:r>
      <w:r w:rsidR="006542B0">
        <w:rPr>
          <w:rFonts w:ascii="Atyp BL Text" w:hAnsi="Atyp BL Text"/>
          <w:sz w:val="20"/>
          <w:szCs w:val="20"/>
        </w:rPr>
        <w:t xml:space="preserve">oz </w:t>
      </w:r>
      <w:r w:rsidRPr="00724096">
        <w:rPr>
          <w:rFonts w:ascii="Atyp BL Text" w:hAnsi="Atyp BL Text"/>
          <w:sz w:val="20"/>
          <w:szCs w:val="20"/>
        </w:rPr>
        <w:t>.p.</w:t>
      </w:r>
      <w:r w:rsidR="006542B0">
        <w:rPr>
          <w:rFonts w:ascii="Atyp BL Text" w:hAnsi="Atyp BL Text"/>
          <w:sz w:val="20"/>
          <w:szCs w:val="20"/>
        </w:rPr>
        <w:t xml:space="preserve"> KN </w:t>
      </w:r>
      <w:r w:rsidRPr="00724096">
        <w:rPr>
          <w:rFonts w:ascii="Atyp BL Text" w:hAnsi="Atyp BL Text"/>
          <w:sz w:val="20"/>
          <w:szCs w:val="20"/>
        </w:rPr>
        <w:t>č. 154/1, k.ú. Rozkoš u Humpolce – SPÚ</w:t>
      </w:r>
    </w:p>
    <w:p w14:paraId="4E9E6BE1" w14:textId="38BE19CC" w:rsidR="009707B1" w:rsidRPr="00724096" w:rsidRDefault="00724096" w:rsidP="00724096">
      <w:pPr>
        <w:pStyle w:val="Bntext"/>
        <w:numPr>
          <w:ilvl w:val="0"/>
          <w:numId w:val="15"/>
        </w:numPr>
        <w:ind w:left="2410" w:hanging="425"/>
        <w:rPr>
          <w:szCs w:val="20"/>
        </w:rPr>
      </w:pPr>
      <w:r>
        <w:rPr>
          <w:szCs w:val="20"/>
        </w:rPr>
        <w:t>17:</w:t>
      </w:r>
      <w:r w:rsidR="004A6EC6">
        <w:rPr>
          <w:szCs w:val="20"/>
        </w:rPr>
        <w:t>5</w:t>
      </w:r>
      <w:r>
        <w:rPr>
          <w:szCs w:val="20"/>
        </w:rPr>
        <w:t>0 hod. – 1</w:t>
      </w:r>
      <w:r w:rsidR="004A6EC6">
        <w:rPr>
          <w:szCs w:val="20"/>
        </w:rPr>
        <w:t>8</w:t>
      </w:r>
      <w:r>
        <w:rPr>
          <w:szCs w:val="20"/>
        </w:rPr>
        <w:t>:</w:t>
      </w:r>
      <w:r w:rsidR="004A6EC6">
        <w:rPr>
          <w:szCs w:val="20"/>
        </w:rPr>
        <w:t>0</w:t>
      </w:r>
      <w:r>
        <w:rPr>
          <w:szCs w:val="20"/>
        </w:rPr>
        <w:t xml:space="preserve">0 hod. – Výkup </w:t>
      </w:r>
      <w:r w:rsidRPr="00724096">
        <w:rPr>
          <w:szCs w:val="20"/>
        </w:rPr>
        <w:t>p</w:t>
      </w:r>
      <w:r>
        <w:rPr>
          <w:szCs w:val="20"/>
        </w:rPr>
        <w:t>oz</w:t>
      </w:r>
      <w:r w:rsidRPr="00724096">
        <w:rPr>
          <w:szCs w:val="20"/>
        </w:rPr>
        <w:t>.p.</w:t>
      </w:r>
      <w:r>
        <w:rPr>
          <w:szCs w:val="20"/>
        </w:rPr>
        <w:t xml:space="preserve"> KN </w:t>
      </w:r>
      <w:r w:rsidRPr="00724096">
        <w:rPr>
          <w:szCs w:val="20"/>
        </w:rPr>
        <w:t>č. 1767/2, k.ú. Humpolec – od ÚZSVM</w:t>
      </w:r>
    </w:p>
    <w:p w14:paraId="762D0C63" w14:textId="626F5C6C" w:rsidR="00390C75" w:rsidRPr="009707B1" w:rsidRDefault="007F19BE" w:rsidP="009707B1">
      <w:pPr>
        <w:pStyle w:val="Bntext"/>
        <w:numPr>
          <w:ilvl w:val="0"/>
          <w:numId w:val="15"/>
        </w:numPr>
      </w:pPr>
      <w:r w:rsidRPr="004F50DA">
        <w:rPr>
          <w:szCs w:val="20"/>
        </w:rPr>
        <w:lastRenderedPageBreak/>
        <w:t>1</w:t>
      </w:r>
      <w:r w:rsidR="004A6EC6">
        <w:rPr>
          <w:szCs w:val="20"/>
        </w:rPr>
        <w:t>8</w:t>
      </w:r>
      <w:r w:rsidRPr="004F50DA">
        <w:rPr>
          <w:szCs w:val="20"/>
        </w:rPr>
        <w:t>:</w:t>
      </w:r>
      <w:r w:rsidR="004A6EC6">
        <w:rPr>
          <w:szCs w:val="20"/>
        </w:rPr>
        <w:t>0</w:t>
      </w:r>
      <w:r w:rsidR="00E928D3" w:rsidRPr="004F50DA">
        <w:rPr>
          <w:szCs w:val="20"/>
        </w:rPr>
        <w:t>0</w:t>
      </w:r>
      <w:r w:rsidRPr="004F50DA">
        <w:rPr>
          <w:szCs w:val="20"/>
        </w:rPr>
        <w:t xml:space="preserve"> hod. – 1</w:t>
      </w:r>
      <w:r w:rsidR="004A6EC6">
        <w:rPr>
          <w:szCs w:val="20"/>
        </w:rPr>
        <w:t>8</w:t>
      </w:r>
      <w:r w:rsidRPr="004F50DA">
        <w:rPr>
          <w:szCs w:val="20"/>
        </w:rPr>
        <w:t>:</w:t>
      </w:r>
      <w:r w:rsidR="004A6EC6">
        <w:rPr>
          <w:szCs w:val="20"/>
        </w:rPr>
        <w:t>1</w:t>
      </w:r>
      <w:r w:rsidR="00724096">
        <w:rPr>
          <w:szCs w:val="20"/>
        </w:rPr>
        <w:t>0</w:t>
      </w:r>
      <w:r w:rsidRPr="004F50DA">
        <w:rPr>
          <w:szCs w:val="20"/>
        </w:rPr>
        <w:t xml:space="preserve"> hod. </w:t>
      </w:r>
      <w:r w:rsidR="004F50DA">
        <w:rPr>
          <w:szCs w:val="20"/>
        </w:rPr>
        <w:t>–</w:t>
      </w:r>
      <w:r w:rsidRPr="004F50DA">
        <w:rPr>
          <w:szCs w:val="20"/>
        </w:rPr>
        <w:t xml:space="preserve"> </w:t>
      </w:r>
      <w:r w:rsidR="009707B1">
        <w:rPr>
          <w:szCs w:val="20"/>
        </w:rPr>
        <w:t>Prodeje pozemků</w:t>
      </w:r>
    </w:p>
    <w:p w14:paraId="5D283025" w14:textId="3F4B57FB" w:rsidR="00724096" w:rsidRPr="00724096" w:rsidRDefault="00724096" w:rsidP="00724096">
      <w:pPr>
        <w:pStyle w:val="Odstavecseseznamem"/>
        <w:numPr>
          <w:ilvl w:val="0"/>
          <w:numId w:val="35"/>
        </w:numPr>
        <w:rPr>
          <w:rFonts w:ascii="Atyp BL Text" w:hAnsi="Atyp BL Text"/>
          <w:sz w:val="20"/>
          <w:szCs w:val="20"/>
        </w:rPr>
      </w:pPr>
      <w:r w:rsidRPr="00724096">
        <w:rPr>
          <w:rFonts w:ascii="Atyp BL Text" w:hAnsi="Atyp BL Text"/>
          <w:sz w:val="20"/>
          <w:szCs w:val="20"/>
        </w:rPr>
        <w:t xml:space="preserve"> </w:t>
      </w:r>
      <w:r>
        <w:rPr>
          <w:rFonts w:ascii="Atyp BL Text" w:hAnsi="Atyp BL Text"/>
          <w:sz w:val="20"/>
          <w:szCs w:val="20"/>
        </w:rPr>
        <w:t xml:space="preserve">ppz </w:t>
      </w:r>
      <w:r w:rsidRPr="00724096">
        <w:rPr>
          <w:rFonts w:ascii="Atyp BL Text" w:hAnsi="Atyp BL Text"/>
          <w:sz w:val="20"/>
          <w:szCs w:val="20"/>
        </w:rPr>
        <w:t>.p.</w:t>
      </w:r>
      <w:r>
        <w:rPr>
          <w:rFonts w:ascii="Atyp BL Text" w:hAnsi="Atyp BL Text"/>
          <w:sz w:val="20"/>
          <w:szCs w:val="20"/>
        </w:rPr>
        <w:t xml:space="preserve"> KN </w:t>
      </w:r>
      <w:r w:rsidRPr="00724096">
        <w:rPr>
          <w:rFonts w:ascii="Atyp BL Text" w:hAnsi="Atyp BL Text"/>
          <w:sz w:val="20"/>
          <w:szCs w:val="20"/>
        </w:rPr>
        <w:t>č. 70/18, k.ú. Lhotka u Humpolce – Růžička V.</w:t>
      </w:r>
    </w:p>
    <w:p w14:paraId="1A23C37E" w14:textId="77777777" w:rsidR="00724096" w:rsidRPr="00724096" w:rsidRDefault="00724096" w:rsidP="00724096">
      <w:pPr>
        <w:pStyle w:val="Odstavecseseznamem"/>
        <w:numPr>
          <w:ilvl w:val="0"/>
          <w:numId w:val="35"/>
        </w:numPr>
        <w:rPr>
          <w:rFonts w:ascii="Atyp BL Text" w:hAnsi="Atyp BL Text"/>
          <w:sz w:val="20"/>
          <w:szCs w:val="20"/>
        </w:rPr>
      </w:pPr>
      <w:r w:rsidRPr="00724096">
        <w:rPr>
          <w:rFonts w:ascii="Atyp BL Text" w:hAnsi="Atyp BL Text"/>
          <w:sz w:val="20"/>
          <w:szCs w:val="20"/>
        </w:rPr>
        <w:t>Prodej p.p.č.198/2, k.ú. Rozkoš u Humpolce – EG.D, s.r.o.</w:t>
      </w:r>
    </w:p>
    <w:p w14:paraId="4D260B8C" w14:textId="7686722B" w:rsidR="00EA1219" w:rsidRPr="00810A50" w:rsidRDefault="00886950" w:rsidP="009707B1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6B3A38">
        <w:rPr>
          <w:szCs w:val="20"/>
        </w:rPr>
        <w:t>8</w:t>
      </w:r>
      <w:r>
        <w:rPr>
          <w:szCs w:val="20"/>
        </w:rPr>
        <w:t>:</w:t>
      </w:r>
      <w:r w:rsidR="004A6EC6">
        <w:rPr>
          <w:szCs w:val="20"/>
        </w:rPr>
        <w:t>1</w:t>
      </w:r>
      <w:r w:rsidR="006B3A38">
        <w:rPr>
          <w:szCs w:val="20"/>
        </w:rPr>
        <w:t>0</w:t>
      </w:r>
      <w:r>
        <w:rPr>
          <w:szCs w:val="20"/>
        </w:rPr>
        <w:t xml:space="preserve"> hod. – 1</w:t>
      </w:r>
      <w:r w:rsidR="002E4D5E">
        <w:rPr>
          <w:szCs w:val="20"/>
        </w:rPr>
        <w:t>8</w:t>
      </w:r>
      <w:r>
        <w:rPr>
          <w:szCs w:val="20"/>
        </w:rPr>
        <w:t>:</w:t>
      </w:r>
      <w:r w:rsidR="004A6EC6">
        <w:rPr>
          <w:szCs w:val="20"/>
        </w:rPr>
        <w:t>2</w:t>
      </w:r>
      <w:r w:rsidR="002E4D5E">
        <w:rPr>
          <w:szCs w:val="20"/>
        </w:rPr>
        <w:t>5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125AFF17" w14:textId="77777777" w:rsidR="006B3A38" w:rsidRDefault="006B3A38" w:rsidP="003F74C5">
      <w:pPr>
        <w:pStyle w:val="Bntext"/>
        <w:ind w:left="0"/>
        <w:rPr>
          <w:szCs w:val="20"/>
        </w:rPr>
      </w:pPr>
    </w:p>
    <w:p w14:paraId="2E0F671F" w14:textId="77777777" w:rsidR="006B3A38" w:rsidRDefault="006B3A38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F6920" w14:textId="77777777" w:rsidR="00BB5F4E" w:rsidRDefault="00BB5F4E" w:rsidP="001E1746">
      <w:r>
        <w:separator/>
      </w:r>
    </w:p>
  </w:endnote>
  <w:endnote w:type="continuationSeparator" w:id="0">
    <w:p w14:paraId="6F0C894E" w14:textId="77777777" w:rsidR="00BB5F4E" w:rsidRDefault="00BB5F4E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504BB" w14:textId="77777777" w:rsidR="00BB5F4E" w:rsidRDefault="00BB5F4E" w:rsidP="001E1746">
      <w:r>
        <w:separator/>
      </w:r>
    </w:p>
  </w:footnote>
  <w:footnote w:type="continuationSeparator" w:id="0">
    <w:p w14:paraId="2BFA90D5" w14:textId="77777777" w:rsidR="00BB5F4E" w:rsidRDefault="00BB5F4E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0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1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2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3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4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7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8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9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0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1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2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3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4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5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6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4"/>
  </w:num>
  <w:num w:numId="2" w16cid:durableId="840704620">
    <w:abstractNumId w:val="15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5"/>
  </w:num>
  <w:num w:numId="14" w16cid:durableId="939877387">
    <w:abstractNumId w:val="19"/>
  </w:num>
  <w:num w:numId="15" w16cid:durableId="58946939">
    <w:abstractNumId w:val="18"/>
  </w:num>
  <w:num w:numId="16" w16cid:durableId="341006844">
    <w:abstractNumId w:val="13"/>
  </w:num>
  <w:num w:numId="17" w16cid:durableId="164905112">
    <w:abstractNumId w:val="27"/>
  </w:num>
  <w:num w:numId="18" w16cid:durableId="1486436887">
    <w:abstractNumId w:val="36"/>
  </w:num>
  <w:num w:numId="19" w16cid:durableId="1246575617">
    <w:abstractNumId w:val="32"/>
  </w:num>
  <w:num w:numId="20" w16cid:durableId="1107701493">
    <w:abstractNumId w:val="29"/>
  </w:num>
  <w:num w:numId="21" w16cid:durableId="1865287833">
    <w:abstractNumId w:val="11"/>
  </w:num>
  <w:num w:numId="22" w16cid:durableId="1139418241">
    <w:abstractNumId w:val="22"/>
  </w:num>
  <w:num w:numId="23" w16cid:durableId="992220649">
    <w:abstractNumId w:val="33"/>
  </w:num>
  <w:num w:numId="24" w16cid:durableId="518396741">
    <w:abstractNumId w:val="30"/>
  </w:num>
  <w:num w:numId="25" w16cid:durableId="1537043724">
    <w:abstractNumId w:val="28"/>
  </w:num>
  <w:num w:numId="26" w16cid:durableId="71320717">
    <w:abstractNumId w:val="14"/>
  </w:num>
  <w:num w:numId="27" w16cid:durableId="582374634">
    <w:abstractNumId w:val="31"/>
  </w:num>
  <w:num w:numId="28" w16cid:durableId="471603253">
    <w:abstractNumId w:val="20"/>
  </w:num>
  <w:num w:numId="29" w16cid:durableId="1202012309">
    <w:abstractNumId w:val="12"/>
  </w:num>
  <w:num w:numId="30" w16cid:durableId="13369612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6"/>
  </w:num>
  <w:num w:numId="32" w16cid:durableId="1896887417">
    <w:abstractNumId w:val="34"/>
  </w:num>
  <w:num w:numId="33" w16cid:durableId="442649630">
    <w:abstractNumId w:val="17"/>
  </w:num>
  <w:num w:numId="34" w16cid:durableId="1116873091">
    <w:abstractNumId w:val="10"/>
  </w:num>
  <w:num w:numId="35" w16cid:durableId="38018813">
    <w:abstractNumId w:val="35"/>
  </w:num>
  <w:num w:numId="36" w16cid:durableId="1068068637">
    <w:abstractNumId w:val="16"/>
  </w:num>
  <w:num w:numId="37" w16cid:durableId="1615499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21C88"/>
    <w:rsid w:val="000264A2"/>
    <w:rsid w:val="0002703B"/>
    <w:rsid w:val="00031192"/>
    <w:rsid w:val="00031994"/>
    <w:rsid w:val="0003402C"/>
    <w:rsid w:val="00036C59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B360E"/>
    <w:rsid w:val="000B5081"/>
    <w:rsid w:val="000C5897"/>
    <w:rsid w:val="000D6504"/>
    <w:rsid w:val="000E568D"/>
    <w:rsid w:val="000E5B3B"/>
    <w:rsid w:val="000E7088"/>
    <w:rsid w:val="001023D4"/>
    <w:rsid w:val="00104F37"/>
    <w:rsid w:val="001103B8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4411"/>
    <w:rsid w:val="001861F5"/>
    <w:rsid w:val="001A08F2"/>
    <w:rsid w:val="001A182D"/>
    <w:rsid w:val="001A4059"/>
    <w:rsid w:val="001A74AA"/>
    <w:rsid w:val="001B0DFF"/>
    <w:rsid w:val="001B28F6"/>
    <w:rsid w:val="001B2A27"/>
    <w:rsid w:val="001B4165"/>
    <w:rsid w:val="001B45F1"/>
    <w:rsid w:val="001B7B16"/>
    <w:rsid w:val="001C0371"/>
    <w:rsid w:val="001D3250"/>
    <w:rsid w:val="001E063E"/>
    <w:rsid w:val="001E1746"/>
    <w:rsid w:val="001E34AC"/>
    <w:rsid w:val="001E6F4F"/>
    <w:rsid w:val="001E7FDC"/>
    <w:rsid w:val="00207D25"/>
    <w:rsid w:val="00212BCB"/>
    <w:rsid w:val="00213CDD"/>
    <w:rsid w:val="00223D8F"/>
    <w:rsid w:val="0023457A"/>
    <w:rsid w:val="00257C13"/>
    <w:rsid w:val="00260D2A"/>
    <w:rsid w:val="0026165F"/>
    <w:rsid w:val="00285F0C"/>
    <w:rsid w:val="0028778F"/>
    <w:rsid w:val="00287E19"/>
    <w:rsid w:val="00290914"/>
    <w:rsid w:val="002A201D"/>
    <w:rsid w:val="002A56A1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E4D5E"/>
    <w:rsid w:val="002F162F"/>
    <w:rsid w:val="002F1B22"/>
    <w:rsid w:val="002F29C0"/>
    <w:rsid w:val="00300577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58E2"/>
    <w:rsid w:val="003B0B75"/>
    <w:rsid w:val="003B4635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5325"/>
    <w:rsid w:val="00421F90"/>
    <w:rsid w:val="00425B22"/>
    <w:rsid w:val="00430820"/>
    <w:rsid w:val="004341B6"/>
    <w:rsid w:val="00435A0A"/>
    <w:rsid w:val="0045210C"/>
    <w:rsid w:val="0045352F"/>
    <w:rsid w:val="00461443"/>
    <w:rsid w:val="0046403C"/>
    <w:rsid w:val="0049078A"/>
    <w:rsid w:val="0049302D"/>
    <w:rsid w:val="004A6EC6"/>
    <w:rsid w:val="004B20E3"/>
    <w:rsid w:val="004B2CA2"/>
    <w:rsid w:val="004B5378"/>
    <w:rsid w:val="004C03A0"/>
    <w:rsid w:val="004C3930"/>
    <w:rsid w:val="004C5306"/>
    <w:rsid w:val="004C6726"/>
    <w:rsid w:val="004D00EB"/>
    <w:rsid w:val="004D0D9A"/>
    <w:rsid w:val="004D29F5"/>
    <w:rsid w:val="004D60B5"/>
    <w:rsid w:val="004D766A"/>
    <w:rsid w:val="004D7898"/>
    <w:rsid w:val="004F0A3D"/>
    <w:rsid w:val="004F0DA8"/>
    <w:rsid w:val="004F50DA"/>
    <w:rsid w:val="005138D9"/>
    <w:rsid w:val="00513C99"/>
    <w:rsid w:val="0051725C"/>
    <w:rsid w:val="00521612"/>
    <w:rsid w:val="00523343"/>
    <w:rsid w:val="005248CA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D2329"/>
    <w:rsid w:val="005D2EA0"/>
    <w:rsid w:val="005D4024"/>
    <w:rsid w:val="005D47C3"/>
    <w:rsid w:val="005E100E"/>
    <w:rsid w:val="005E1AAB"/>
    <w:rsid w:val="005E7516"/>
    <w:rsid w:val="005F2FC9"/>
    <w:rsid w:val="005F6D72"/>
    <w:rsid w:val="0060514B"/>
    <w:rsid w:val="00605DC5"/>
    <w:rsid w:val="0061290E"/>
    <w:rsid w:val="00612C86"/>
    <w:rsid w:val="00614694"/>
    <w:rsid w:val="00615F5E"/>
    <w:rsid w:val="006249F8"/>
    <w:rsid w:val="006277E0"/>
    <w:rsid w:val="0064461F"/>
    <w:rsid w:val="006502BE"/>
    <w:rsid w:val="006542B0"/>
    <w:rsid w:val="0065697C"/>
    <w:rsid w:val="00661F6E"/>
    <w:rsid w:val="0066592E"/>
    <w:rsid w:val="006668AE"/>
    <w:rsid w:val="00673C67"/>
    <w:rsid w:val="0068411D"/>
    <w:rsid w:val="00691A22"/>
    <w:rsid w:val="006A2DB5"/>
    <w:rsid w:val="006B2D1D"/>
    <w:rsid w:val="006B3A38"/>
    <w:rsid w:val="006C2734"/>
    <w:rsid w:val="006C6EB9"/>
    <w:rsid w:val="006D31EE"/>
    <w:rsid w:val="006E01E1"/>
    <w:rsid w:val="006E2E4C"/>
    <w:rsid w:val="006E4D57"/>
    <w:rsid w:val="006E7455"/>
    <w:rsid w:val="006F14A7"/>
    <w:rsid w:val="006F799D"/>
    <w:rsid w:val="00700311"/>
    <w:rsid w:val="00700898"/>
    <w:rsid w:val="00705C92"/>
    <w:rsid w:val="00707BD9"/>
    <w:rsid w:val="00710FA6"/>
    <w:rsid w:val="00715B93"/>
    <w:rsid w:val="00724096"/>
    <w:rsid w:val="00725221"/>
    <w:rsid w:val="00725CB2"/>
    <w:rsid w:val="00730EC2"/>
    <w:rsid w:val="00745B66"/>
    <w:rsid w:val="007506AC"/>
    <w:rsid w:val="0076170E"/>
    <w:rsid w:val="00771328"/>
    <w:rsid w:val="00776B9B"/>
    <w:rsid w:val="00790360"/>
    <w:rsid w:val="00792F8C"/>
    <w:rsid w:val="00795353"/>
    <w:rsid w:val="007A0F54"/>
    <w:rsid w:val="007A2A4E"/>
    <w:rsid w:val="007A68AE"/>
    <w:rsid w:val="007B2CE1"/>
    <w:rsid w:val="007C2042"/>
    <w:rsid w:val="007C3785"/>
    <w:rsid w:val="007C6704"/>
    <w:rsid w:val="007D12A3"/>
    <w:rsid w:val="007D14DC"/>
    <w:rsid w:val="007D1EF3"/>
    <w:rsid w:val="007D63F6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499B"/>
    <w:rsid w:val="00831ADB"/>
    <w:rsid w:val="00833812"/>
    <w:rsid w:val="008428C7"/>
    <w:rsid w:val="008673FA"/>
    <w:rsid w:val="0087113E"/>
    <w:rsid w:val="00871840"/>
    <w:rsid w:val="00874C00"/>
    <w:rsid w:val="008779BE"/>
    <w:rsid w:val="008856BC"/>
    <w:rsid w:val="00885FF9"/>
    <w:rsid w:val="00886950"/>
    <w:rsid w:val="00887F77"/>
    <w:rsid w:val="008A3288"/>
    <w:rsid w:val="008B5CE1"/>
    <w:rsid w:val="008B7AC5"/>
    <w:rsid w:val="008C2575"/>
    <w:rsid w:val="008C3709"/>
    <w:rsid w:val="008C4452"/>
    <w:rsid w:val="008D1127"/>
    <w:rsid w:val="008D3EE1"/>
    <w:rsid w:val="008D4AD0"/>
    <w:rsid w:val="008E41F9"/>
    <w:rsid w:val="008E747B"/>
    <w:rsid w:val="008F09EF"/>
    <w:rsid w:val="008F25BF"/>
    <w:rsid w:val="008F7EF2"/>
    <w:rsid w:val="00904C31"/>
    <w:rsid w:val="0090656B"/>
    <w:rsid w:val="0091524A"/>
    <w:rsid w:val="00915EF3"/>
    <w:rsid w:val="0092051A"/>
    <w:rsid w:val="00924C93"/>
    <w:rsid w:val="00937C49"/>
    <w:rsid w:val="00945187"/>
    <w:rsid w:val="00946F3C"/>
    <w:rsid w:val="009502A5"/>
    <w:rsid w:val="009506D8"/>
    <w:rsid w:val="00953EA1"/>
    <w:rsid w:val="00955E26"/>
    <w:rsid w:val="009626F6"/>
    <w:rsid w:val="009707B1"/>
    <w:rsid w:val="00971BEB"/>
    <w:rsid w:val="009739FA"/>
    <w:rsid w:val="009820CB"/>
    <w:rsid w:val="0098310F"/>
    <w:rsid w:val="00996AD7"/>
    <w:rsid w:val="009A0B49"/>
    <w:rsid w:val="009B10A2"/>
    <w:rsid w:val="009B135A"/>
    <w:rsid w:val="009B2AE0"/>
    <w:rsid w:val="009B4090"/>
    <w:rsid w:val="009B7E36"/>
    <w:rsid w:val="009C0C9D"/>
    <w:rsid w:val="009C4A78"/>
    <w:rsid w:val="009D2A61"/>
    <w:rsid w:val="009E034D"/>
    <w:rsid w:val="009E3AA7"/>
    <w:rsid w:val="009E3E91"/>
    <w:rsid w:val="009E751F"/>
    <w:rsid w:val="009F3332"/>
    <w:rsid w:val="009F6226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30ED5"/>
    <w:rsid w:val="00A32B33"/>
    <w:rsid w:val="00A35347"/>
    <w:rsid w:val="00A40DE4"/>
    <w:rsid w:val="00A42B46"/>
    <w:rsid w:val="00A5642B"/>
    <w:rsid w:val="00A61C85"/>
    <w:rsid w:val="00A662A9"/>
    <w:rsid w:val="00A71AFB"/>
    <w:rsid w:val="00A73E07"/>
    <w:rsid w:val="00A849E8"/>
    <w:rsid w:val="00A873AD"/>
    <w:rsid w:val="00A902C2"/>
    <w:rsid w:val="00A92CC3"/>
    <w:rsid w:val="00A976C6"/>
    <w:rsid w:val="00AA04FC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E2100"/>
    <w:rsid w:val="00AE71FD"/>
    <w:rsid w:val="00AF4690"/>
    <w:rsid w:val="00B014B0"/>
    <w:rsid w:val="00B0304F"/>
    <w:rsid w:val="00B0352A"/>
    <w:rsid w:val="00B04795"/>
    <w:rsid w:val="00B112F9"/>
    <w:rsid w:val="00B24930"/>
    <w:rsid w:val="00B301CA"/>
    <w:rsid w:val="00B31579"/>
    <w:rsid w:val="00B31C87"/>
    <w:rsid w:val="00B34433"/>
    <w:rsid w:val="00B35B79"/>
    <w:rsid w:val="00B44B24"/>
    <w:rsid w:val="00B51AA9"/>
    <w:rsid w:val="00B525A1"/>
    <w:rsid w:val="00B5655C"/>
    <w:rsid w:val="00B6492B"/>
    <w:rsid w:val="00B731F3"/>
    <w:rsid w:val="00B73A92"/>
    <w:rsid w:val="00B756EA"/>
    <w:rsid w:val="00B84824"/>
    <w:rsid w:val="00B9493C"/>
    <w:rsid w:val="00BA30E5"/>
    <w:rsid w:val="00BB5847"/>
    <w:rsid w:val="00BB5F4E"/>
    <w:rsid w:val="00BC13B6"/>
    <w:rsid w:val="00BC7857"/>
    <w:rsid w:val="00BC7BAF"/>
    <w:rsid w:val="00BD47A1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30BF"/>
    <w:rsid w:val="00C35256"/>
    <w:rsid w:val="00C353D0"/>
    <w:rsid w:val="00C3628C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274D"/>
    <w:rsid w:val="00CB4140"/>
    <w:rsid w:val="00CC1C5A"/>
    <w:rsid w:val="00CC1E04"/>
    <w:rsid w:val="00CC225E"/>
    <w:rsid w:val="00CC2C14"/>
    <w:rsid w:val="00CC3C09"/>
    <w:rsid w:val="00CE0E27"/>
    <w:rsid w:val="00CE63A2"/>
    <w:rsid w:val="00D02C6E"/>
    <w:rsid w:val="00D02DAE"/>
    <w:rsid w:val="00D06FB2"/>
    <w:rsid w:val="00D11142"/>
    <w:rsid w:val="00D151A1"/>
    <w:rsid w:val="00D237CC"/>
    <w:rsid w:val="00D26D6E"/>
    <w:rsid w:val="00D30F77"/>
    <w:rsid w:val="00D33FF6"/>
    <w:rsid w:val="00D35600"/>
    <w:rsid w:val="00D362EB"/>
    <w:rsid w:val="00D46B5C"/>
    <w:rsid w:val="00D47C8D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2012"/>
    <w:rsid w:val="00DB45CC"/>
    <w:rsid w:val="00DB5481"/>
    <w:rsid w:val="00DB6572"/>
    <w:rsid w:val="00DC6B74"/>
    <w:rsid w:val="00DD66F9"/>
    <w:rsid w:val="00DD6D15"/>
    <w:rsid w:val="00DE5151"/>
    <w:rsid w:val="00DE6E5E"/>
    <w:rsid w:val="00E019D8"/>
    <w:rsid w:val="00E06451"/>
    <w:rsid w:val="00E21F5E"/>
    <w:rsid w:val="00E22F87"/>
    <w:rsid w:val="00E33DAB"/>
    <w:rsid w:val="00E445BA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577A"/>
    <w:rsid w:val="00E80879"/>
    <w:rsid w:val="00E81A44"/>
    <w:rsid w:val="00E81FB4"/>
    <w:rsid w:val="00E82B6A"/>
    <w:rsid w:val="00E8306B"/>
    <w:rsid w:val="00E85AAC"/>
    <w:rsid w:val="00E928D3"/>
    <w:rsid w:val="00E94884"/>
    <w:rsid w:val="00E95D86"/>
    <w:rsid w:val="00E96844"/>
    <w:rsid w:val="00EA1219"/>
    <w:rsid w:val="00EA26D0"/>
    <w:rsid w:val="00EA421E"/>
    <w:rsid w:val="00EA4F79"/>
    <w:rsid w:val="00EA601A"/>
    <w:rsid w:val="00EB3939"/>
    <w:rsid w:val="00EC0810"/>
    <w:rsid w:val="00EC08AE"/>
    <w:rsid w:val="00ED1CA8"/>
    <w:rsid w:val="00EE1BC8"/>
    <w:rsid w:val="00EE5D1A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2EFF"/>
    <w:rsid w:val="00F53257"/>
    <w:rsid w:val="00F54A3F"/>
    <w:rsid w:val="00F721B0"/>
    <w:rsid w:val="00F72212"/>
    <w:rsid w:val="00F7233C"/>
    <w:rsid w:val="00F74889"/>
    <w:rsid w:val="00F773D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1180</TotalTime>
  <Pages>2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151</cp:revision>
  <cp:lastPrinted>2023-09-13T07:24:00Z</cp:lastPrinted>
  <dcterms:created xsi:type="dcterms:W3CDTF">2022-01-26T06:28:00Z</dcterms:created>
  <dcterms:modified xsi:type="dcterms:W3CDTF">2025-04-02T12:11:00Z</dcterms:modified>
</cp:coreProperties>
</file>