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57540AB1" w:rsidR="00F75DCD" w:rsidRPr="004E397D" w:rsidRDefault="00F27022" w:rsidP="0093316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BD7F09" w:rsidRPr="00F75DCD" w14:paraId="7CCDE820" w14:textId="77777777" w:rsidTr="0020555A">
        <w:trPr>
          <w:trHeight w:val="594"/>
        </w:trPr>
        <w:tc>
          <w:tcPr>
            <w:tcW w:w="824" w:type="dxa"/>
          </w:tcPr>
          <w:p w14:paraId="1EA32AC6" w14:textId="77777777" w:rsidR="00BD7F09" w:rsidRPr="00563892" w:rsidRDefault="00BD7F09" w:rsidP="00BD7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14:paraId="2AC063FD" w14:textId="39F2633E" w:rsidR="00BD7F09" w:rsidRPr="00563892" w:rsidRDefault="00563892" w:rsidP="00BD7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89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žadatel opakovaně vyzván k předložení GP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Poté na nejbližším zasedání ZM</w:t>
            </w:r>
          </w:p>
        </w:tc>
        <w:tc>
          <w:tcPr>
            <w:tcW w:w="2026" w:type="dxa"/>
          </w:tcPr>
          <w:p w14:paraId="31C8BB80" w14:textId="56D3CC15" w:rsidR="00BD7F09" w:rsidRPr="00563892" w:rsidRDefault="00563892" w:rsidP="00BD7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AA1F09" w:rsidRPr="00F75DCD" w14:paraId="7AD6C038" w14:textId="77777777" w:rsidTr="00DF712B">
        <w:tc>
          <w:tcPr>
            <w:tcW w:w="824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50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C5242B9" w14:textId="0071A077" w:rsidR="00AA1F09" w:rsidRPr="00AA1F09" w:rsidRDefault="00AA1F09" w:rsidP="00AA1F09">
            <w:pPr>
              <w:pStyle w:val="Bezmez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F09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Zůstává</w:t>
            </w: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43B2B11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439" w:rsidRPr="00F75DCD" w14:paraId="12D187C4" w14:textId="77777777" w:rsidTr="00DF712B">
        <w:tc>
          <w:tcPr>
            <w:tcW w:w="824" w:type="dxa"/>
          </w:tcPr>
          <w:p w14:paraId="1AD134AF" w14:textId="77777777" w:rsidR="00914439" w:rsidRPr="000F645E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914439" w:rsidRPr="000F645E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50" w:type="dxa"/>
          </w:tcPr>
          <w:p w14:paraId="0FBE521A" w14:textId="77777777" w:rsidR="00914439" w:rsidRPr="000F645E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Koro</w:t>
            </w:r>
            <w:proofErr w:type="spellEnd"/>
          </w:p>
          <w:p w14:paraId="136062A0" w14:textId="065B1317" w:rsidR="00914439" w:rsidRPr="000F645E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914439" w:rsidRPr="000F645E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808" w:type="dxa"/>
          </w:tcPr>
          <w:p w14:paraId="6684CC9B" w14:textId="36242CFA" w:rsidR="00914439" w:rsidRPr="00CB0A9B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Trvá. Upravený záměr prodeje byl předložen do ZM 27.9.2023. Návrh řešení bude předložen do některého dalšího zasedání ZM. </w:t>
            </w:r>
          </w:p>
        </w:tc>
        <w:tc>
          <w:tcPr>
            <w:tcW w:w="2026" w:type="dxa"/>
          </w:tcPr>
          <w:p w14:paraId="0FAA497A" w14:textId="7CBB406D" w:rsidR="00914439" w:rsidRPr="004E397D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Domluveno s místostarostou p. Křivánkem – bude předloženo na ZM </w:t>
            </w:r>
            <w:r w:rsidR="0015610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v listopadu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2024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popř. v případě váznoucí součinnosti žadatele zrušeno</w:t>
            </w:r>
          </w:p>
        </w:tc>
      </w:tr>
      <w:tr w:rsidR="00914439" w:rsidRPr="00F75DCD" w14:paraId="63C53749" w14:textId="77777777" w:rsidTr="00DF712B">
        <w:tc>
          <w:tcPr>
            <w:tcW w:w="824" w:type="dxa"/>
          </w:tcPr>
          <w:p w14:paraId="0B5237C2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914439" w:rsidRPr="00342C38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Bezstarostovi</w:t>
            </w:r>
            <w:proofErr w:type="spellEnd"/>
          </w:p>
          <w:p w14:paraId="501EC6A3" w14:textId="7600C8B2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249" w:type="dxa"/>
          </w:tcPr>
          <w:p w14:paraId="47B73009" w14:textId="0B58BCB8" w:rsidR="00914439" w:rsidRPr="00CB0A9B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9BA946C" w14:textId="77777777" w:rsidR="00914439" w:rsidRPr="00CB0A9B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</w:t>
            </w:r>
            <w:proofErr w:type="gramStart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ZM;   </w:t>
            </w:r>
            <w:proofErr w:type="gramEnd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65DCD431" w14:textId="1C4FBE21" w:rsidR="00914439" w:rsidRPr="003A5605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914439" w:rsidRPr="00F75DCD" w14:paraId="0AB59C3E" w14:textId="77777777" w:rsidTr="00DF712B">
        <w:tc>
          <w:tcPr>
            <w:tcW w:w="824" w:type="dxa"/>
          </w:tcPr>
          <w:p w14:paraId="4AB8E491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914439" w:rsidRPr="00D47C86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914439" w:rsidRPr="00D47C86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914439" w:rsidRPr="003A5605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439" w:rsidRPr="00F75DCD" w14:paraId="52ADA2CD" w14:textId="77777777" w:rsidTr="00DF712B">
        <w:tc>
          <w:tcPr>
            <w:tcW w:w="824" w:type="dxa"/>
          </w:tcPr>
          <w:p w14:paraId="4312D348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914439" w:rsidRPr="00A72FE7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914439" w:rsidRPr="00A72FE7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154/1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Rozkoš za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1996/5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1D59C55" w14:textId="30FF9FAA" w:rsidR="00914439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65122E98" w:rsidR="00914439" w:rsidRPr="0058455A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Čekáme na vyjádření SPÚ – veškeré požadované podklady poslány SPÚ k projednání</w:t>
            </w:r>
          </w:p>
        </w:tc>
      </w:tr>
      <w:tr w:rsidR="00914439" w:rsidRPr="003A6D30" w14:paraId="7297FFE7" w14:textId="77777777" w:rsidTr="00DF712B">
        <w:tc>
          <w:tcPr>
            <w:tcW w:w="824" w:type="dxa"/>
          </w:tcPr>
          <w:p w14:paraId="72696496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44CFD1" w14:textId="7C71F6EE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50" w:type="dxa"/>
          </w:tcPr>
          <w:p w14:paraId="7AE5728B" w14:textId="1D8B5DE8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4F6834BB" w14:textId="145CD1C0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SŽDC,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6BBBDC0C" w14:textId="118B934A" w:rsidR="00914439" w:rsidRPr="00B24A1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KN č. 2169/2 v 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20F5AAB4" w14:textId="48067754" w:rsidR="00914439" w:rsidRPr="00523A3D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0BA27610" w14:textId="63BCA392" w:rsidR="00914439" w:rsidRPr="0058455A" w:rsidRDefault="00914439" w:rsidP="00121D7C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</w:t>
            </w:r>
            <w:r w:rsidR="00121D7C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DC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zpracovává GP</w:t>
            </w:r>
          </w:p>
        </w:tc>
      </w:tr>
      <w:tr w:rsidR="00914439" w:rsidRPr="003A6D30" w14:paraId="53EA82DE" w14:textId="77777777" w:rsidTr="00DF712B">
        <w:tc>
          <w:tcPr>
            <w:tcW w:w="824" w:type="dxa"/>
          </w:tcPr>
          <w:p w14:paraId="0CC4D17B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A51AEC" w14:textId="014E7622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693/31/RM/2024</w:t>
            </w:r>
          </w:p>
        </w:tc>
        <w:tc>
          <w:tcPr>
            <w:tcW w:w="1250" w:type="dxa"/>
          </w:tcPr>
          <w:p w14:paraId="5A06B543" w14:textId="4BE515B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4E64A9F9" w14:textId="5B78BD7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Paťha</w:t>
            </w:r>
          </w:p>
        </w:tc>
        <w:tc>
          <w:tcPr>
            <w:tcW w:w="4249" w:type="dxa"/>
          </w:tcPr>
          <w:p w14:paraId="06D99F1C" w14:textId="41CEA97F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KN č. 527/8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Kletečná</w:t>
            </w:r>
          </w:p>
        </w:tc>
        <w:tc>
          <w:tcPr>
            <w:tcW w:w="2808" w:type="dxa"/>
          </w:tcPr>
          <w:p w14:paraId="65B9ACFE" w14:textId="3ADABE58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1F2E727A" w14:textId="7B073C7D" w:rsidR="00914439" w:rsidRPr="0058455A" w:rsidRDefault="000A1997" w:rsidP="002523C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Žadatel </w:t>
            </w:r>
            <w:r w:rsidR="002523C8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pracovává GP</w:t>
            </w:r>
          </w:p>
        </w:tc>
      </w:tr>
      <w:tr w:rsidR="00914439" w:rsidRPr="003A6D30" w14:paraId="3A610028" w14:textId="77777777" w:rsidTr="00DF712B">
        <w:tc>
          <w:tcPr>
            <w:tcW w:w="824" w:type="dxa"/>
          </w:tcPr>
          <w:p w14:paraId="1AD54035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0CE662" w14:textId="2B6F886D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694/31/RM/2024</w:t>
            </w:r>
          </w:p>
        </w:tc>
        <w:tc>
          <w:tcPr>
            <w:tcW w:w="1250" w:type="dxa"/>
          </w:tcPr>
          <w:p w14:paraId="43EEE8C3" w14:textId="186E20D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3F644C4C" w14:textId="3FB141BE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MHA, s.r.o.</w:t>
            </w:r>
          </w:p>
        </w:tc>
        <w:tc>
          <w:tcPr>
            <w:tcW w:w="4249" w:type="dxa"/>
          </w:tcPr>
          <w:p w14:paraId="05CFC6B8" w14:textId="269B1496" w:rsidR="00914439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KN č. 2520/12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0F0742C9" w14:textId="2906C560" w:rsidR="00914439" w:rsidRPr="0076380A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499C681" w14:textId="4EE095BB" w:rsidR="00914439" w:rsidRPr="0058455A" w:rsidRDefault="000A1997" w:rsidP="002523C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914439" w:rsidRPr="003A6D30" w14:paraId="556DB74E" w14:textId="77777777" w:rsidTr="00DF712B">
        <w:tc>
          <w:tcPr>
            <w:tcW w:w="824" w:type="dxa"/>
          </w:tcPr>
          <w:p w14:paraId="66A5A1BF" w14:textId="77777777" w:rsidR="00914439" w:rsidRPr="00EA3C3D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B3B0775" w14:textId="4791D1BE" w:rsidR="00914439" w:rsidRPr="00EA3C3D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695/31/RM/2024</w:t>
            </w:r>
          </w:p>
        </w:tc>
        <w:tc>
          <w:tcPr>
            <w:tcW w:w="1250" w:type="dxa"/>
          </w:tcPr>
          <w:p w14:paraId="229A0300" w14:textId="7960D734" w:rsidR="00914439" w:rsidRPr="00EA3C3D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0971D545" w14:textId="0ACCBFBB" w:rsidR="00914439" w:rsidRPr="00EA3C3D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A. Maršíková</w:t>
            </w:r>
          </w:p>
        </w:tc>
        <w:tc>
          <w:tcPr>
            <w:tcW w:w="4249" w:type="dxa"/>
          </w:tcPr>
          <w:p w14:paraId="6F0F695E" w14:textId="6A8AB15C" w:rsidR="00914439" w:rsidRPr="00EA3C3D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 xml:space="preserve">záměr pachtu části </w:t>
            </w:r>
            <w:proofErr w:type="spellStart"/>
            <w:r w:rsidRPr="00EA3C3D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EA3C3D">
              <w:rPr>
                <w:rFonts w:ascii="Arial" w:hAnsi="Arial" w:cs="Arial"/>
                <w:sz w:val="20"/>
                <w:szCs w:val="20"/>
              </w:rPr>
              <w:t>. KN č. 2004/1 v </w:t>
            </w:r>
            <w:proofErr w:type="spellStart"/>
            <w:r w:rsidRPr="00EA3C3D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EA3C3D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106CED6" w14:textId="7375137A" w:rsidR="00EA3C3D" w:rsidRPr="00EA3C3D" w:rsidRDefault="00EA3C3D" w:rsidP="00EA3C3D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EA3C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pacht schválen v 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.2024</w:t>
            </w:r>
          </w:p>
          <w:p w14:paraId="3D4A28EB" w14:textId="6DC53172" w:rsidR="00914439" w:rsidRPr="00EA3C3D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61109D41" w14:textId="303A9F04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57AA7B04" w14:textId="77777777" w:rsidTr="00DF712B">
        <w:tc>
          <w:tcPr>
            <w:tcW w:w="824" w:type="dxa"/>
          </w:tcPr>
          <w:p w14:paraId="7D623A9E" w14:textId="77777777" w:rsidR="008D01B4" w:rsidRPr="00886A3B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C6FB7CF" w14:textId="74A7F168" w:rsidR="008D01B4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735/37/RM/2024</w:t>
            </w:r>
          </w:p>
        </w:tc>
        <w:tc>
          <w:tcPr>
            <w:tcW w:w="1250" w:type="dxa"/>
          </w:tcPr>
          <w:p w14:paraId="24EB5625" w14:textId="6AC0E1D4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73548A07" w14:textId="3EEB6A93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Arnotovi</w:t>
            </w:r>
            <w:proofErr w:type="spellEnd"/>
          </w:p>
        </w:tc>
        <w:tc>
          <w:tcPr>
            <w:tcW w:w="4249" w:type="dxa"/>
          </w:tcPr>
          <w:p w14:paraId="0D401E6A" w14:textId="21A1A887" w:rsidR="008D01B4" w:rsidRPr="00886A3B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</w:t>
            </w:r>
            <w:proofErr w:type="spellStart"/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>. KN č. 69/7 v </w:t>
            </w:r>
            <w:proofErr w:type="spellStart"/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1CB10F8" w14:textId="77777777" w:rsidR="008D01B4" w:rsidRPr="008D01B4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6FDB8353" w14:textId="77777777" w:rsidR="008D01B4" w:rsidRPr="00886A3B" w:rsidRDefault="008D01B4" w:rsidP="008D01B4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5349F78B" w14:textId="01A0EC13" w:rsidR="008D01B4" w:rsidRPr="00886A3B" w:rsidRDefault="000A1997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listopad 2024</w:t>
            </w:r>
          </w:p>
        </w:tc>
      </w:tr>
      <w:tr w:rsidR="008D01B4" w:rsidRPr="00886A3B" w14:paraId="6DB682AA" w14:textId="77777777" w:rsidTr="00DF712B">
        <w:tc>
          <w:tcPr>
            <w:tcW w:w="824" w:type="dxa"/>
          </w:tcPr>
          <w:p w14:paraId="740C028D" w14:textId="77777777" w:rsidR="008D01B4" w:rsidRPr="00EA3C3D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BCADE5A" w14:textId="391E0F57" w:rsidR="008D01B4" w:rsidRPr="00EA3C3D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747/36/RM/2024</w:t>
            </w:r>
          </w:p>
        </w:tc>
        <w:tc>
          <w:tcPr>
            <w:tcW w:w="1250" w:type="dxa"/>
          </w:tcPr>
          <w:p w14:paraId="00C0D161" w14:textId="432AAEA3" w:rsidR="008D01B4" w:rsidRPr="00EA3C3D" w:rsidRDefault="008D01B4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16.8.2024</w:t>
            </w:r>
          </w:p>
        </w:tc>
        <w:tc>
          <w:tcPr>
            <w:tcW w:w="1890" w:type="dxa"/>
          </w:tcPr>
          <w:p w14:paraId="002D2FF0" w14:textId="5BAF8AAB" w:rsidR="008D01B4" w:rsidRPr="00EA3C3D" w:rsidRDefault="008D01B4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3C3D">
              <w:rPr>
                <w:rFonts w:ascii="Arial" w:hAnsi="Arial" w:cs="Arial"/>
                <w:sz w:val="20"/>
                <w:szCs w:val="20"/>
              </w:rPr>
              <w:t>OISM - OSM</w:t>
            </w:r>
            <w:proofErr w:type="gramEnd"/>
          </w:p>
        </w:tc>
        <w:tc>
          <w:tcPr>
            <w:tcW w:w="4249" w:type="dxa"/>
          </w:tcPr>
          <w:p w14:paraId="6094B86B" w14:textId="71048EB2" w:rsidR="008D01B4" w:rsidRPr="00EA3C3D" w:rsidRDefault="008D01B4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 xml:space="preserve">ukončení výpůjčky altánu v parku Stromovka se stávajícím vypůjčitelem k 31.10.2024 a schválení záměru pronájmu tohoto altánu na následující období </w:t>
            </w:r>
          </w:p>
        </w:tc>
        <w:tc>
          <w:tcPr>
            <w:tcW w:w="2808" w:type="dxa"/>
          </w:tcPr>
          <w:p w14:paraId="56E34962" w14:textId="5030A798" w:rsidR="008D01B4" w:rsidRPr="00EA3C3D" w:rsidRDefault="00EA3C3D" w:rsidP="008D01B4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nový nájemce schválen v RM 30.10.2024</w:t>
            </w:r>
          </w:p>
          <w:p w14:paraId="4473C8FB" w14:textId="77777777" w:rsidR="008D01B4" w:rsidRPr="00EA3C3D" w:rsidRDefault="008D01B4" w:rsidP="008D01B4">
            <w:pPr>
              <w:tabs>
                <w:tab w:val="left" w:pos="0"/>
              </w:tabs>
              <w:ind w:left="53" w:hanging="5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28F22D09" w14:textId="45AC0673" w:rsidR="008D01B4" w:rsidRPr="00EA3C3D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color w:val="ED0000"/>
                <w:sz w:val="20"/>
                <w:szCs w:val="20"/>
              </w:rPr>
            </w:pPr>
          </w:p>
        </w:tc>
      </w:tr>
      <w:tr w:rsidR="00DC481E" w:rsidRPr="00886A3B" w14:paraId="025089F0" w14:textId="77777777" w:rsidTr="00DF712B">
        <w:tc>
          <w:tcPr>
            <w:tcW w:w="824" w:type="dxa"/>
          </w:tcPr>
          <w:p w14:paraId="763B483D" w14:textId="77777777" w:rsidR="00DC481E" w:rsidRPr="0051478C" w:rsidRDefault="00DC481E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B4F34FC" w14:textId="4A66FA71" w:rsidR="00DC481E" w:rsidRPr="0051478C" w:rsidRDefault="00DC481E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78C">
              <w:rPr>
                <w:rFonts w:ascii="Arial" w:hAnsi="Arial" w:cs="Arial"/>
                <w:sz w:val="20"/>
                <w:szCs w:val="20"/>
              </w:rPr>
              <w:t>810/40/RM/2024</w:t>
            </w:r>
          </w:p>
        </w:tc>
        <w:tc>
          <w:tcPr>
            <w:tcW w:w="1250" w:type="dxa"/>
          </w:tcPr>
          <w:p w14:paraId="08B085E3" w14:textId="3FC04B13" w:rsidR="00DC481E" w:rsidRPr="0051478C" w:rsidRDefault="00DC481E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51478C">
              <w:rPr>
                <w:rFonts w:ascii="Arial" w:hAnsi="Arial" w:cs="Arial"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770CFCE0" w14:textId="14ABE53D" w:rsidR="00DC481E" w:rsidRPr="0051478C" w:rsidRDefault="00DC481E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51478C">
              <w:rPr>
                <w:rFonts w:ascii="Arial" w:hAnsi="Arial" w:cs="Arial"/>
                <w:sz w:val="20"/>
                <w:szCs w:val="20"/>
              </w:rPr>
              <w:t>M. Hendrych, místostarosta</w:t>
            </w:r>
          </w:p>
        </w:tc>
        <w:tc>
          <w:tcPr>
            <w:tcW w:w="4249" w:type="dxa"/>
          </w:tcPr>
          <w:p w14:paraId="484E0C0B" w14:textId="19944FE0" w:rsidR="00DC481E" w:rsidRPr="0051478C" w:rsidRDefault="00DC481E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78C">
              <w:rPr>
                <w:rFonts w:ascii="Arial" w:hAnsi="Arial" w:cs="Arial"/>
                <w:sz w:val="20"/>
              </w:rPr>
              <w:t>schválení podání žádosti o dotaci na akci "Výstavba městské sportovní haly v Humpolci" v rámci Fondu Vysočina, program: Sportovní infrastruktura 2024</w:t>
            </w:r>
          </w:p>
        </w:tc>
        <w:tc>
          <w:tcPr>
            <w:tcW w:w="2808" w:type="dxa"/>
          </w:tcPr>
          <w:p w14:paraId="7530E6C6" w14:textId="0D422238" w:rsidR="00DC481E" w:rsidRPr="0051478C" w:rsidRDefault="0051478C" w:rsidP="0051478C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="00DC481E"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, podání žádosti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bylo učiněno v požadovaném termínu.</w:t>
            </w:r>
          </w:p>
        </w:tc>
        <w:tc>
          <w:tcPr>
            <w:tcW w:w="2026" w:type="dxa"/>
          </w:tcPr>
          <w:p w14:paraId="70121F88" w14:textId="77777777" w:rsidR="00DC481E" w:rsidRPr="00886A3B" w:rsidRDefault="00DC481E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5D6E3A" w:rsidRPr="00886A3B" w14:paraId="7B8196C3" w14:textId="77777777" w:rsidTr="00DF712B">
        <w:tc>
          <w:tcPr>
            <w:tcW w:w="824" w:type="dxa"/>
          </w:tcPr>
          <w:p w14:paraId="5DB0F453" w14:textId="77777777" w:rsidR="005D6E3A" w:rsidRPr="00886A3B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899FDB9" w14:textId="54629D83" w:rsidR="005D6E3A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817/40/RM/2024</w:t>
            </w:r>
          </w:p>
        </w:tc>
        <w:tc>
          <w:tcPr>
            <w:tcW w:w="1250" w:type="dxa"/>
          </w:tcPr>
          <w:p w14:paraId="76A79FC9" w14:textId="3EA2DC36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17A9CC58" w14:textId="284E9C6C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ÚZSVM</w:t>
            </w:r>
          </w:p>
        </w:tc>
        <w:tc>
          <w:tcPr>
            <w:tcW w:w="4249" w:type="dxa"/>
          </w:tcPr>
          <w:p w14:paraId="68111C37" w14:textId="5E4136A7" w:rsidR="005D6E3A" w:rsidRPr="005D6E3A" w:rsidRDefault="005D6E3A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bezúplatného převodu pozemkové parcely KN č. 860/27 a pozemkové parcely KN č. 860/34 o výměře 349 m2 vše v katastrálním území Světlice </w:t>
            </w:r>
          </w:p>
        </w:tc>
        <w:tc>
          <w:tcPr>
            <w:tcW w:w="2808" w:type="dxa"/>
          </w:tcPr>
          <w:p w14:paraId="0170A364" w14:textId="77777777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7374586C" w14:textId="77777777" w:rsidR="005D6E3A" w:rsidRDefault="005D6E3A" w:rsidP="00DC481E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51711D65" w14:textId="56267A69" w:rsidR="005D6E3A" w:rsidRPr="00886A3B" w:rsidRDefault="000A1997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ZM </w:t>
            </w:r>
            <w:r w:rsidR="0051478C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prosinec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2024</w:t>
            </w:r>
          </w:p>
        </w:tc>
      </w:tr>
      <w:tr w:rsidR="005D6E3A" w:rsidRPr="00886A3B" w14:paraId="67750D24" w14:textId="77777777" w:rsidTr="00DF712B">
        <w:tc>
          <w:tcPr>
            <w:tcW w:w="824" w:type="dxa"/>
          </w:tcPr>
          <w:p w14:paraId="240D3889" w14:textId="77777777" w:rsidR="005D6E3A" w:rsidRPr="00EA3C3D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A3EAC59" w14:textId="73914378" w:rsidR="005D6E3A" w:rsidRPr="00EA3C3D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818/40/RM/2024</w:t>
            </w:r>
          </w:p>
        </w:tc>
        <w:tc>
          <w:tcPr>
            <w:tcW w:w="1250" w:type="dxa"/>
          </w:tcPr>
          <w:p w14:paraId="41669E3C" w14:textId="7CF6676C" w:rsidR="005D6E3A" w:rsidRPr="00EA3C3D" w:rsidRDefault="005D6E3A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18D13DB7" w14:textId="08A313BF" w:rsidR="005D6E3A" w:rsidRPr="00EA3C3D" w:rsidRDefault="005D6E3A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C3D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EA3C3D">
              <w:rPr>
                <w:rFonts w:ascii="Arial" w:hAnsi="Arial" w:cs="Arial"/>
                <w:sz w:val="20"/>
                <w:szCs w:val="20"/>
              </w:rPr>
              <w:t>. Němcovi</w:t>
            </w:r>
          </w:p>
        </w:tc>
        <w:tc>
          <w:tcPr>
            <w:tcW w:w="4249" w:type="dxa"/>
          </w:tcPr>
          <w:p w14:paraId="2E3947C2" w14:textId="78870143" w:rsidR="005D6E3A" w:rsidRPr="00EA3C3D" w:rsidRDefault="005D6E3A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nedoporučení záměru prodeje části pozemkové parcely KN č. 2427/5 o výměře cca 125 m2 v katastrálním území Humpolec</w:t>
            </w:r>
          </w:p>
        </w:tc>
        <w:tc>
          <w:tcPr>
            <w:tcW w:w="2808" w:type="dxa"/>
          </w:tcPr>
          <w:p w14:paraId="16F10A41" w14:textId="6EB355EF" w:rsidR="00EA3C3D" w:rsidRPr="00EA3C3D" w:rsidRDefault="00EA3C3D" w:rsidP="00EA3C3D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EA3C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záměr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 na ZM 20.11.2024</w:t>
            </w:r>
          </w:p>
          <w:p w14:paraId="6682B2BE" w14:textId="77777777" w:rsidR="005D6E3A" w:rsidRPr="00EA3C3D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3F1017FD" w14:textId="74C41F9C" w:rsidR="005D6E3A" w:rsidRPr="00EA3C3D" w:rsidRDefault="000A1997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color w:val="ED0000"/>
                <w:sz w:val="20"/>
                <w:szCs w:val="20"/>
              </w:rPr>
            </w:pPr>
            <w:r w:rsidRPr="00EA3C3D">
              <w:rPr>
                <w:rFonts w:ascii="Arial" w:hAnsi="Arial" w:cs="Arial"/>
                <w:color w:val="ED0000"/>
                <w:sz w:val="20"/>
                <w:szCs w:val="20"/>
              </w:rPr>
              <w:t>ZM listopad 2024</w:t>
            </w:r>
          </w:p>
        </w:tc>
      </w:tr>
      <w:tr w:rsidR="005D6E3A" w:rsidRPr="00886A3B" w14:paraId="7DAA1B0F" w14:textId="77777777" w:rsidTr="00DF712B">
        <w:tc>
          <w:tcPr>
            <w:tcW w:w="824" w:type="dxa"/>
          </w:tcPr>
          <w:p w14:paraId="474EA785" w14:textId="77777777" w:rsidR="005D6E3A" w:rsidRPr="00EA3C3D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F7D74F4" w14:textId="775B7EC8" w:rsidR="005D6E3A" w:rsidRPr="00EA3C3D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819/40/RM/2024</w:t>
            </w:r>
          </w:p>
        </w:tc>
        <w:tc>
          <w:tcPr>
            <w:tcW w:w="1250" w:type="dxa"/>
          </w:tcPr>
          <w:p w14:paraId="7AFC9419" w14:textId="2299C5A5" w:rsidR="005D6E3A" w:rsidRPr="00EA3C3D" w:rsidRDefault="005D6E3A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46CA6CA8" w14:textId="3F4E971E" w:rsidR="005D6E3A" w:rsidRPr="00EA3C3D" w:rsidRDefault="005D6E3A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C3D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EA3C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A3C3D">
              <w:rPr>
                <w:rFonts w:ascii="Arial" w:hAnsi="Arial" w:cs="Arial"/>
                <w:sz w:val="20"/>
                <w:szCs w:val="20"/>
              </w:rPr>
              <w:t>Balnohovi</w:t>
            </w:r>
            <w:proofErr w:type="spellEnd"/>
          </w:p>
        </w:tc>
        <w:tc>
          <w:tcPr>
            <w:tcW w:w="4249" w:type="dxa"/>
          </w:tcPr>
          <w:p w14:paraId="5EB74052" w14:textId="171DBEB6" w:rsidR="005D6E3A" w:rsidRPr="00EA3C3D" w:rsidRDefault="005D6E3A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nedoporučení záměru prodeje části pozemkové parcely KN č. 2109/11 o výměře cca 20 m2 v katastrálním území Humpolec</w:t>
            </w:r>
          </w:p>
        </w:tc>
        <w:tc>
          <w:tcPr>
            <w:tcW w:w="2808" w:type="dxa"/>
          </w:tcPr>
          <w:p w14:paraId="70F4A942" w14:textId="703EF63D" w:rsidR="00EA3C3D" w:rsidRPr="00EA3C3D" w:rsidRDefault="00EA3C3D" w:rsidP="00EA3C3D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EA3C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záměr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 na ZM 20.11.2024</w:t>
            </w:r>
          </w:p>
          <w:p w14:paraId="372B7B15" w14:textId="77777777" w:rsidR="005D6E3A" w:rsidRPr="00EA3C3D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1A1DA0AF" w14:textId="73304D74" w:rsidR="005D6E3A" w:rsidRPr="00EA3C3D" w:rsidRDefault="000A1997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color w:val="ED0000"/>
                <w:sz w:val="20"/>
                <w:szCs w:val="20"/>
              </w:rPr>
            </w:pPr>
            <w:r w:rsidRPr="00EA3C3D">
              <w:rPr>
                <w:rFonts w:ascii="Arial" w:hAnsi="Arial" w:cs="Arial"/>
                <w:color w:val="ED0000"/>
                <w:sz w:val="20"/>
                <w:szCs w:val="20"/>
              </w:rPr>
              <w:t>ZM listopad 2024</w:t>
            </w:r>
          </w:p>
        </w:tc>
      </w:tr>
      <w:tr w:rsidR="005D6E3A" w:rsidRPr="00886A3B" w14:paraId="688BDD3C" w14:textId="77777777" w:rsidTr="00DF712B">
        <w:tc>
          <w:tcPr>
            <w:tcW w:w="824" w:type="dxa"/>
          </w:tcPr>
          <w:p w14:paraId="479C4033" w14:textId="77777777" w:rsidR="005D6E3A" w:rsidRPr="00886A3B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57CCD4" w14:textId="73E074B0" w:rsidR="005D6E3A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820/40/RM/2024</w:t>
            </w:r>
          </w:p>
        </w:tc>
        <w:tc>
          <w:tcPr>
            <w:tcW w:w="1250" w:type="dxa"/>
          </w:tcPr>
          <w:p w14:paraId="5359B4DC" w14:textId="40479A87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337C3F94" w14:textId="3BCFBB01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V. Růžička</w:t>
            </w:r>
          </w:p>
        </w:tc>
        <w:tc>
          <w:tcPr>
            <w:tcW w:w="4249" w:type="dxa"/>
          </w:tcPr>
          <w:p w14:paraId="409FDA92" w14:textId="6C900C85" w:rsidR="005D6E3A" w:rsidRPr="005D6E3A" w:rsidRDefault="005D6E3A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záměru prodeje části pozemkové parcely KN č. 70/1 o výměře cca 150 m2 v katastrálním území Lhotka u Humpolce</w:t>
            </w:r>
          </w:p>
        </w:tc>
        <w:tc>
          <w:tcPr>
            <w:tcW w:w="2808" w:type="dxa"/>
          </w:tcPr>
          <w:p w14:paraId="64FFBBC3" w14:textId="77777777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4F90E9A8" w14:textId="77777777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0560AAFA" w14:textId="54DAEC56" w:rsidR="005D6E3A" w:rsidRPr="00886A3B" w:rsidRDefault="000A1997" w:rsidP="002523C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5D6E3A" w:rsidRPr="00886A3B" w14:paraId="6454A901" w14:textId="77777777" w:rsidTr="00DF712B">
        <w:tc>
          <w:tcPr>
            <w:tcW w:w="824" w:type="dxa"/>
          </w:tcPr>
          <w:p w14:paraId="51554D07" w14:textId="77777777" w:rsidR="005D6E3A" w:rsidRPr="00886A3B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78F6C2" w14:textId="7E188C92" w:rsidR="005D6E3A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821/40/RM/2024</w:t>
            </w:r>
          </w:p>
        </w:tc>
        <w:tc>
          <w:tcPr>
            <w:tcW w:w="1250" w:type="dxa"/>
          </w:tcPr>
          <w:p w14:paraId="4B9F5BEC" w14:textId="58E01FD8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3B9658B5" w14:textId="063CF88E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Všetečková</w:t>
            </w:r>
          </w:p>
        </w:tc>
        <w:tc>
          <w:tcPr>
            <w:tcW w:w="4249" w:type="dxa"/>
          </w:tcPr>
          <w:p w14:paraId="11D5E7C8" w14:textId="2E98B5EB" w:rsidR="005D6E3A" w:rsidRPr="005D6E3A" w:rsidRDefault="005D6E3A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záměru prodeje části pozemkové parcely KN č. 130/22 o výměře cca 25 m2 v katastrálním území Rozkoš u Humpolce a </w:t>
            </w: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současně záměru pronájmu části pozemkové parcely KN č. 130/22 o výměře cca 22 m2 v katastrálním území Rozkoš u Humpolce</w:t>
            </w:r>
          </w:p>
        </w:tc>
        <w:tc>
          <w:tcPr>
            <w:tcW w:w="2808" w:type="dxa"/>
          </w:tcPr>
          <w:p w14:paraId="1BD2D99C" w14:textId="28C941DF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trvá, záměr zveřejněn, poté 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resp. schůzi RM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562996D5" w14:textId="77777777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148C458B" w14:textId="5DD300B2" w:rsidR="005D6E3A" w:rsidRPr="00886A3B" w:rsidRDefault="000A1997" w:rsidP="002523C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lastRenderedPageBreak/>
              <w:t>Žadatel zpracovává GP</w:t>
            </w:r>
          </w:p>
        </w:tc>
      </w:tr>
      <w:tr w:rsidR="005D6E3A" w:rsidRPr="00886A3B" w14:paraId="0C4276A0" w14:textId="77777777" w:rsidTr="00DF712B">
        <w:tc>
          <w:tcPr>
            <w:tcW w:w="824" w:type="dxa"/>
          </w:tcPr>
          <w:p w14:paraId="22A13405" w14:textId="77777777" w:rsidR="005D6E3A" w:rsidRPr="00EA3C3D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D556AA0" w14:textId="69827D6B" w:rsidR="005D6E3A" w:rsidRPr="00EA3C3D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822/40/RM2024</w:t>
            </w:r>
          </w:p>
        </w:tc>
        <w:tc>
          <w:tcPr>
            <w:tcW w:w="1250" w:type="dxa"/>
          </w:tcPr>
          <w:p w14:paraId="70E8488D" w14:textId="3CF8C427" w:rsidR="005D6E3A" w:rsidRPr="00EA3C3D" w:rsidRDefault="005D6E3A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1A342D8E" w14:textId="7ECF5DED" w:rsidR="005D6E3A" w:rsidRPr="00EA3C3D" w:rsidRDefault="005D6E3A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spellStart"/>
            <w:r w:rsidRPr="00EA3C3D">
              <w:rPr>
                <w:rFonts w:ascii="Arial" w:hAnsi="Arial" w:cs="Arial"/>
                <w:sz w:val="20"/>
                <w:szCs w:val="20"/>
              </w:rPr>
              <w:t>Kejčí</w:t>
            </w:r>
            <w:proofErr w:type="spellEnd"/>
          </w:p>
        </w:tc>
        <w:tc>
          <w:tcPr>
            <w:tcW w:w="4249" w:type="dxa"/>
          </w:tcPr>
          <w:p w14:paraId="5EC45C74" w14:textId="0E8D6780" w:rsidR="005D6E3A" w:rsidRPr="00EA3C3D" w:rsidRDefault="004B17F6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3C3D">
              <w:rPr>
                <w:rFonts w:ascii="Arial" w:hAnsi="Arial" w:cs="Arial"/>
                <w:sz w:val="20"/>
                <w:szCs w:val="20"/>
              </w:rPr>
              <w:t>nedoporučení záměru prodeje části pozemkové parcely KN č. 1/1 o výměře cca 54 m2 v katastrálním území Světlice</w:t>
            </w:r>
          </w:p>
        </w:tc>
        <w:tc>
          <w:tcPr>
            <w:tcW w:w="2808" w:type="dxa"/>
          </w:tcPr>
          <w:p w14:paraId="43CAF6CF" w14:textId="00D3D6D9" w:rsidR="004B17F6" w:rsidRPr="00EA3C3D" w:rsidRDefault="00EA3C3D" w:rsidP="004B17F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="004B17F6" w:rsidRPr="00EA3C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projednán na ZM 20.11.2024</w:t>
            </w:r>
          </w:p>
          <w:p w14:paraId="2E1BAD00" w14:textId="77777777" w:rsidR="005D6E3A" w:rsidRPr="00EA3C3D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76C8B130" w14:textId="00E8AE34" w:rsidR="005D6E3A" w:rsidRPr="00EA3C3D" w:rsidRDefault="005D6E3A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color w:val="ED0000"/>
                <w:sz w:val="20"/>
                <w:szCs w:val="20"/>
              </w:rPr>
            </w:pPr>
          </w:p>
        </w:tc>
      </w:tr>
      <w:tr w:rsidR="004B17F6" w:rsidRPr="00886A3B" w14:paraId="2B55F9F9" w14:textId="77777777" w:rsidTr="00DF712B">
        <w:tc>
          <w:tcPr>
            <w:tcW w:w="824" w:type="dxa"/>
          </w:tcPr>
          <w:p w14:paraId="1A54734F" w14:textId="77777777" w:rsidR="004B17F6" w:rsidRPr="00886A3B" w:rsidRDefault="004B17F6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4D85AD7" w14:textId="0A7FEB4C" w:rsidR="004B17F6" w:rsidRDefault="004B17F6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823/40/RM/2024</w:t>
            </w:r>
          </w:p>
        </w:tc>
        <w:tc>
          <w:tcPr>
            <w:tcW w:w="1250" w:type="dxa"/>
          </w:tcPr>
          <w:p w14:paraId="6B21CC56" w14:textId="7FEC0BB1" w:rsidR="004B17F6" w:rsidRDefault="004B17F6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0AA8DE1B" w14:textId="426A8966" w:rsidR="004B17F6" w:rsidRDefault="004B17F6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Vysočina Petrovice,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0B5D63CA" w14:textId="741DE831" w:rsidR="004B17F6" w:rsidRPr="004B17F6" w:rsidRDefault="004B17F6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7F6">
              <w:rPr>
                <w:rFonts w:ascii="Arial" w:hAnsi="Arial" w:cs="Arial"/>
                <w:b/>
                <w:bCs/>
                <w:sz w:val="20"/>
                <w:szCs w:val="20"/>
              </w:rPr>
              <w:t>záměr výpůjčky pozemkové parcely KN č. 281/1 o výměře 538 m2, pozemkové parcely KN č. 281/12 o výměře 537 m2, pozemkové parcely KN č. 281/9 o výměře 1.689 m2, pozemkové parcely KN č. 281/19 o výměře 243 m2, pozemkové parcely KN č. 281/13 o výměře 658 m2, pozemkové parcely KN č. 281/15 o výměře 3.610 m2, pozemkové parcely KN č. 281/14 o výměře 5.808 m2, pozemkové parcely KN č. 281/12 o výměře 357 m2, pozemkové parcely KN č. 281/10 o výměře 1.840 m2 a pozemkové parcely KN č. 281/11 o výměře 1.514 m2 vše v </w:t>
            </w:r>
            <w:proofErr w:type="spellStart"/>
            <w:r w:rsidRPr="004B17F6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B17F6">
              <w:rPr>
                <w:rFonts w:ascii="Arial" w:hAnsi="Arial" w:cs="Arial"/>
                <w:b/>
                <w:bCs/>
                <w:sz w:val="20"/>
                <w:szCs w:val="20"/>
              </w:rPr>
              <w:t>. Petrovice u Humpolce</w:t>
            </w:r>
          </w:p>
        </w:tc>
        <w:tc>
          <w:tcPr>
            <w:tcW w:w="2808" w:type="dxa"/>
          </w:tcPr>
          <w:p w14:paraId="25CCA5B7" w14:textId="77777777" w:rsidR="004B17F6" w:rsidRPr="008D01B4" w:rsidRDefault="004B17F6" w:rsidP="004B17F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bude předložen 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 projednání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18C9F5C8" w14:textId="77777777" w:rsidR="004B17F6" w:rsidRPr="008D01B4" w:rsidRDefault="004B17F6" w:rsidP="004B17F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16E6B261" w14:textId="599B446A" w:rsidR="004B17F6" w:rsidRPr="00886A3B" w:rsidRDefault="000A1997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RM prosinec 2024</w:t>
            </w:r>
          </w:p>
        </w:tc>
      </w:tr>
      <w:tr w:rsidR="0051478C" w:rsidRPr="00886A3B" w14:paraId="6C2D7B00" w14:textId="77777777" w:rsidTr="00DF712B">
        <w:tc>
          <w:tcPr>
            <w:tcW w:w="824" w:type="dxa"/>
          </w:tcPr>
          <w:p w14:paraId="7A986815" w14:textId="77777777" w:rsidR="0051478C" w:rsidRPr="00886A3B" w:rsidRDefault="0051478C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3DDE13E" w14:textId="7CFCED75" w:rsidR="0051478C" w:rsidRDefault="0051478C" w:rsidP="0051478C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 odst. III/41/RM/2024</w:t>
            </w:r>
          </w:p>
        </w:tc>
        <w:tc>
          <w:tcPr>
            <w:tcW w:w="1250" w:type="dxa"/>
          </w:tcPr>
          <w:p w14:paraId="3216EBDB" w14:textId="78F499BC" w:rsidR="0051478C" w:rsidRDefault="0051478C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30.10.2024</w:t>
            </w:r>
          </w:p>
        </w:tc>
        <w:tc>
          <w:tcPr>
            <w:tcW w:w="1890" w:type="dxa"/>
          </w:tcPr>
          <w:p w14:paraId="3462EC5A" w14:textId="2EA5CB87" w:rsidR="0051478C" w:rsidRDefault="0051478C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Vysočina Petrovice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52121096" w14:textId="3188D4D4" w:rsidR="0051478C" w:rsidRPr="0051478C" w:rsidRDefault="0051478C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78C">
              <w:rPr>
                <w:rFonts w:ascii="Arial" w:hAnsi="Arial" w:cs="Arial"/>
                <w:sz w:val="20"/>
                <w:szCs w:val="20"/>
              </w:rPr>
              <w:t xml:space="preserve">záměru výpůjčky st. p. č. 104 v </w:t>
            </w:r>
            <w:proofErr w:type="spellStart"/>
            <w:r w:rsidRPr="0051478C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51478C">
              <w:rPr>
                <w:rFonts w:ascii="Arial" w:hAnsi="Arial" w:cs="Arial"/>
                <w:sz w:val="20"/>
                <w:szCs w:val="20"/>
              </w:rPr>
              <w:t>. Petrovice u Humpolce a uloženo zveřejnit tento záměr na úřední desce města</w:t>
            </w:r>
          </w:p>
        </w:tc>
        <w:tc>
          <w:tcPr>
            <w:tcW w:w="2808" w:type="dxa"/>
          </w:tcPr>
          <w:p w14:paraId="1A1326CE" w14:textId="2C40A99D" w:rsidR="0051478C" w:rsidRPr="0051478C" w:rsidRDefault="0051478C" w:rsidP="004B17F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 schůzi RM</w:t>
            </w:r>
          </w:p>
        </w:tc>
        <w:tc>
          <w:tcPr>
            <w:tcW w:w="2026" w:type="dxa"/>
          </w:tcPr>
          <w:p w14:paraId="6BC47E48" w14:textId="77777777" w:rsidR="0051478C" w:rsidRDefault="0051478C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51478C" w:rsidRPr="00886A3B" w14:paraId="3EE80EEC" w14:textId="77777777" w:rsidTr="00DF712B">
        <w:tc>
          <w:tcPr>
            <w:tcW w:w="824" w:type="dxa"/>
          </w:tcPr>
          <w:p w14:paraId="5DAEE114" w14:textId="77777777" w:rsidR="0051478C" w:rsidRPr="00886A3B" w:rsidRDefault="0051478C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FDA2D8" w14:textId="1615A3D3" w:rsidR="0051478C" w:rsidRDefault="0051478C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872/41/RM/2024</w:t>
            </w:r>
          </w:p>
        </w:tc>
        <w:tc>
          <w:tcPr>
            <w:tcW w:w="1250" w:type="dxa"/>
          </w:tcPr>
          <w:p w14:paraId="555D057E" w14:textId="1C2391DA" w:rsidR="0051478C" w:rsidRDefault="0051478C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30.10.2024</w:t>
            </w:r>
          </w:p>
        </w:tc>
        <w:tc>
          <w:tcPr>
            <w:tcW w:w="1890" w:type="dxa"/>
          </w:tcPr>
          <w:p w14:paraId="6CA8A87C" w14:textId="3C99EB6B" w:rsidR="0051478C" w:rsidRDefault="0051478C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L.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Křikva</w:t>
            </w:r>
            <w:proofErr w:type="spellEnd"/>
          </w:p>
        </w:tc>
        <w:tc>
          <w:tcPr>
            <w:tcW w:w="4249" w:type="dxa"/>
          </w:tcPr>
          <w:p w14:paraId="1D54849A" w14:textId="221D2A30" w:rsidR="0051478C" w:rsidRPr="004B17F6" w:rsidRDefault="0051478C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7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 stavební parcely KN č. 489 a pozemkové parcely KN č. 276 za část pozemkové parcely KN č. 825/86 vše v katastrálním území Humpolec  </w:t>
            </w:r>
          </w:p>
        </w:tc>
        <w:tc>
          <w:tcPr>
            <w:tcW w:w="2808" w:type="dxa"/>
          </w:tcPr>
          <w:p w14:paraId="4E6FBC9F" w14:textId="77CEA53D" w:rsidR="0051478C" w:rsidRPr="0051478C" w:rsidRDefault="0051478C" w:rsidP="004B17F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FA3EDD7" w14:textId="77777777" w:rsidR="0051478C" w:rsidRDefault="0051478C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</w:tbl>
    <w:p w14:paraId="56E5C0A6" w14:textId="77777777" w:rsidR="0058455A" w:rsidRPr="00886A3B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2D9CF177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z roku </w:t>
      </w:r>
      <w:proofErr w:type="gramStart"/>
      <w:r w:rsidRPr="00503ACC">
        <w:rPr>
          <w:rFonts w:ascii="Arial" w:hAnsi="Arial" w:cs="Arial"/>
          <w:sz w:val="20"/>
          <w:szCs w:val="20"/>
        </w:rPr>
        <w:t>2020 – 573</w:t>
      </w:r>
      <w:proofErr w:type="gramEnd"/>
      <w:r w:rsidRPr="00503ACC">
        <w:rPr>
          <w:rFonts w:ascii="Arial" w:hAnsi="Arial" w:cs="Arial"/>
          <w:sz w:val="20"/>
          <w:szCs w:val="20"/>
        </w:rPr>
        <w:t>, z roku 2021 – 871,</w:t>
      </w:r>
      <w:r w:rsidR="00563892">
        <w:rPr>
          <w:rFonts w:ascii="Arial" w:hAnsi="Arial" w:cs="Arial"/>
          <w:sz w:val="20"/>
          <w:szCs w:val="20"/>
        </w:rPr>
        <w:t xml:space="preserve"> 1154,</w:t>
      </w:r>
      <w:r w:rsidRPr="00503ACC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 xml:space="preserve">1489, </w:t>
      </w:r>
      <w:r w:rsidRPr="00503ACC">
        <w:rPr>
          <w:rFonts w:ascii="Arial" w:hAnsi="Arial" w:cs="Arial"/>
          <w:sz w:val="20"/>
          <w:szCs w:val="20"/>
        </w:rPr>
        <w:t xml:space="preserve">1573,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 xml:space="preserve">, 344, </w:t>
      </w:r>
      <w:r w:rsidR="00A72FE7">
        <w:rPr>
          <w:rFonts w:ascii="Arial" w:hAnsi="Arial" w:cs="Arial"/>
          <w:sz w:val="20"/>
          <w:szCs w:val="20"/>
        </w:rPr>
        <w:t>457</w:t>
      </w:r>
      <w:r w:rsidR="00994565">
        <w:rPr>
          <w:rFonts w:ascii="Arial" w:hAnsi="Arial" w:cs="Arial"/>
          <w:sz w:val="20"/>
          <w:szCs w:val="20"/>
        </w:rPr>
        <w:t xml:space="preserve">,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B24A12">
        <w:rPr>
          <w:rFonts w:ascii="Arial" w:hAnsi="Arial" w:cs="Arial"/>
          <w:sz w:val="20"/>
          <w:szCs w:val="20"/>
        </w:rPr>
        <w:t xml:space="preserve">613, </w:t>
      </w:r>
      <w:r w:rsidR="0076380A">
        <w:rPr>
          <w:rFonts w:ascii="Arial" w:hAnsi="Arial" w:cs="Arial"/>
          <w:sz w:val="20"/>
          <w:szCs w:val="20"/>
        </w:rPr>
        <w:t xml:space="preserve">693, 694, </w:t>
      </w:r>
      <w:r w:rsidR="008D01B4">
        <w:rPr>
          <w:rFonts w:ascii="Arial" w:hAnsi="Arial" w:cs="Arial"/>
          <w:sz w:val="20"/>
          <w:szCs w:val="20"/>
        </w:rPr>
        <w:t xml:space="preserve">735, </w:t>
      </w:r>
      <w:r w:rsidR="005D6E3A">
        <w:rPr>
          <w:rFonts w:ascii="Arial" w:hAnsi="Arial" w:cs="Arial"/>
          <w:sz w:val="20"/>
          <w:szCs w:val="20"/>
        </w:rPr>
        <w:t xml:space="preserve">817, 820, 821, </w:t>
      </w:r>
      <w:r w:rsidR="004B17F6">
        <w:rPr>
          <w:rFonts w:ascii="Arial" w:hAnsi="Arial" w:cs="Arial"/>
          <w:sz w:val="20"/>
          <w:szCs w:val="20"/>
        </w:rPr>
        <w:t>823</w:t>
      </w:r>
      <w:r w:rsidR="0051478C">
        <w:rPr>
          <w:rFonts w:ascii="Arial" w:hAnsi="Arial" w:cs="Arial"/>
          <w:sz w:val="20"/>
          <w:szCs w:val="20"/>
        </w:rPr>
        <w:t>, 852/III, 872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5C405B">
      <w:footerReference w:type="default" r:id="rId7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4C1AF" w14:textId="77777777" w:rsidR="00047A53" w:rsidRDefault="00047A53" w:rsidP="0083088F">
      <w:pPr>
        <w:spacing w:after="0" w:line="240" w:lineRule="auto"/>
      </w:pPr>
      <w:r>
        <w:separator/>
      </w:r>
    </w:p>
  </w:endnote>
  <w:endnote w:type="continuationSeparator" w:id="0">
    <w:p w14:paraId="6C272E69" w14:textId="77777777" w:rsidR="00047A53" w:rsidRDefault="00047A53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6B90D" w14:textId="77777777" w:rsidR="00047A53" w:rsidRDefault="00047A53" w:rsidP="0083088F">
      <w:pPr>
        <w:spacing w:after="0" w:line="240" w:lineRule="auto"/>
      </w:pPr>
      <w:r>
        <w:separator/>
      </w:r>
    </w:p>
  </w:footnote>
  <w:footnote w:type="continuationSeparator" w:id="0">
    <w:p w14:paraId="30CD4152" w14:textId="77777777" w:rsidR="00047A53" w:rsidRDefault="00047A53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47A53"/>
    <w:rsid w:val="00052956"/>
    <w:rsid w:val="00074E0D"/>
    <w:rsid w:val="0009758B"/>
    <w:rsid w:val="000A1997"/>
    <w:rsid w:val="000C57A3"/>
    <w:rsid w:val="000D1DCC"/>
    <w:rsid w:val="000F1138"/>
    <w:rsid w:val="000F645E"/>
    <w:rsid w:val="00106FB3"/>
    <w:rsid w:val="0012040A"/>
    <w:rsid w:val="00121D7C"/>
    <w:rsid w:val="0015610A"/>
    <w:rsid w:val="00180E9C"/>
    <w:rsid w:val="00195CDB"/>
    <w:rsid w:val="001C080D"/>
    <w:rsid w:val="001D7E3F"/>
    <w:rsid w:val="00202972"/>
    <w:rsid w:val="0020555A"/>
    <w:rsid w:val="0021418C"/>
    <w:rsid w:val="002523C8"/>
    <w:rsid w:val="002611B1"/>
    <w:rsid w:val="00272759"/>
    <w:rsid w:val="002929AF"/>
    <w:rsid w:val="00297D00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4184"/>
    <w:rsid w:val="003A5605"/>
    <w:rsid w:val="003A6D30"/>
    <w:rsid w:val="003C11CE"/>
    <w:rsid w:val="003E1815"/>
    <w:rsid w:val="0042019C"/>
    <w:rsid w:val="00424698"/>
    <w:rsid w:val="004431DB"/>
    <w:rsid w:val="00456BBA"/>
    <w:rsid w:val="00460832"/>
    <w:rsid w:val="004722FC"/>
    <w:rsid w:val="004831E0"/>
    <w:rsid w:val="004B17F6"/>
    <w:rsid w:val="004B4C23"/>
    <w:rsid w:val="004C2F06"/>
    <w:rsid w:val="004D01C6"/>
    <w:rsid w:val="004D11BF"/>
    <w:rsid w:val="004E397D"/>
    <w:rsid w:val="0050348C"/>
    <w:rsid w:val="00503ACC"/>
    <w:rsid w:val="0051478C"/>
    <w:rsid w:val="00523A3D"/>
    <w:rsid w:val="00537D2B"/>
    <w:rsid w:val="00552EA3"/>
    <w:rsid w:val="00563892"/>
    <w:rsid w:val="00567AC2"/>
    <w:rsid w:val="0058455A"/>
    <w:rsid w:val="005B138C"/>
    <w:rsid w:val="005C405B"/>
    <w:rsid w:val="005D6E3A"/>
    <w:rsid w:val="005E7A2D"/>
    <w:rsid w:val="006049F5"/>
    <w:rsid w:val="006976B1"/>
    <w:rsid w:val="006B2317"/>
    <w:rsid w:val="006D1E44"/>
    <w:rsid w:val="006E07E8"/>
    <w:rsid w:val="006E77DC"/>
    <w:rsid w:val="00707ED6"/>
    <w:rsid w:val="00715573"/>
    <w:rsid w:val="0076380A"/>
    <w:rsid w:val="00770C14"/>
    <w:rsid w:val="007712B9"/>
    <w:rsid w:val="007B271C"/>
    <w:rsid w:val="007B56A2"/>
    <w:rsid w:val="007B5D4D"/>
    <w:rsid w:val="007D090B"/>
    <w:rsid w:val="007E08A4"/>
    <w:rsid w:val="007F232C"/>
    <w:rsid w:val="0080437B"/>
    <w:rsid w:val="008178E7"/>
    <w:rsid w:val="0083088F"/>
    <w:rsid w:val="00831C2E"/>
    <w:rsid w:val="00834F2E"/>
    <w:rsid w:val="00873F68"/>
    <w:rsid w:val="00886A3B"/>
    <w:rsid w:val="008B29DD"/>
    <w:rsid w:val="008B73A8"/>
    <w:rsid w:val="008D01B4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57395"/>
    <w:rsid w:val="00994565"/>
    <w:rsid w:val="009B7B08"/>
    <w:rsid w:val="009D33D8"/>
    <w:rsid w:val="009E7C0C"/>
    <w:rsid w:val="00A14F9C"/>
    <w:rsid w:val="00A316EE"/>
    <w:rsid w:val="00A31B3C"/>
    <w:rsid w:val="00A416EF"/>
    <w:rsid w:val="00A438DE"/>
    <w:rsid w:val="00A50012"/>
    <w:rsid w:val="00A72FE7"/>
    <w:rsid w:val="00A75B6B"/>
    <w:rsid w:val="00A94180"/>
    <w:rsid w:val="00AA1C6B"/>
    <w:rsid w:val="00AA1F09"/>
    <w:rsid w:val="00AC4005"/>
    <w:rsid w:val="00AD7D3B"/>
    <w:rsid w:val="00B06908"/>
    <w:rsid w:val="00B24A12"/>
    <w:rsid w:val="00B27466"/>
    <w:rsid w:val="00B3064B"/>
    <w:rsid w:val="00B407F6"/>
    <w:rsid w:val="00B51FEA"/>
    <w:rsid w:val="00B53E47"/>
    <w:rsid w:val="00BC09A2"/>
    <w:rsid w:val="00BD34CB"/>
    <w:rsid w:val="00BD7F09"/>
    <w:rsid w:val="00C05720"/>
    <w:rsid w:val="00C15144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06A9D"/>
    <w:rsid w:val="00D16C23"/>
    <w:rsid w:val="00D262AA"/>
    <w:rsid w:val="00D47C86"/>
    <w:rsid w:val="00D60A8A"/>
    <w:rsid w:val="00D61F70"/>
    <w:rsid w:val="00D65237"/>
    <w:rsid w:val="00D71147"/>
    <w:rsid w:val="00D8274F"/>
    <w:rsid w:val="00D9115A"/>
    <w:rsid w:val="00D93E89"/>
    <w:rsid w:val="00DB11AF"/>
    <w:rsid w:val="00DC481E"/>
    <w:rsid w:val="00DC71BF"/>
    <w:rsid w:val="00DD6CC2"/>
    <w:rsid w:val="00DE701C"/>
    <w:rsid w:val="00DF0A69"/>
    <w:rsid w:val="00DF712B"/>
    <w:rsid w:val="00E024C9"/>
    <w:rsid w:val="00E12632"/>
    <w:rsid w:val="00E126D0"/>
    <w:rsid w:val="00E516F1"/>
    <w:rsid w:val="00E51EBC"/>
    <w:rsid w:val="00E5703E"/>
    <w:rsid w:val="00E86868"/>
    <w:rsid w:val="00E92E07"/>
    <w:rsid w:val="00E97919"/>
    <w:rsid w:val="00EA3C3D"/>
    <w:rsid w:val="00EB554F"/>
    <w:rsid w:val="00EC3E62"/>
    <w:rsid w:val="00ED5EA8"/>
    <w:rsid w:val="00EE00F1"/>
    <w:rsid w:val="00EE3A0C"/>
    <w:rsid w:val="00EE7A41"/>
    <w:rsid w:val="00F27022"/>
    <w:rsid w:val="00F4594E"/>
    <w:rsid w:val="00F6222C"/>
    <w:rsid w:val="00F75DCD"/>
    <w:rsid w:val="00F97983"/>
    <w:rsid w:val="00FA30B6"/>
    <w:rsid w:val="00FC5C62"/>
    <w:rsid w:val="00FE33DC"/>
    <w:rsid w:val="00FF3F0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938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5</cp:revision>
  <cp:lastPrinted>2023-01-11T06:42:00Z</cp:lastPrinted>
  <dcterms:created xsi:type="dcterms:W3CDTF">2024-10-17T08:07:00Z</dcterms:created>
  <dcterms:modified xsi:type="dcterms:W3CDTF">2024-11-07T13:22:00Z</dcterms:modified>
</cp:coreProperties>
</file>