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907E" w14:textId="77777777" w:rsidR="00773426" w:rsidRPr="001A611F" w:rsidRDefault="005263BB" w:rsidP="00096E76">
      <w:pPr>
        <w:spacing w:after="120"/>
        <w:ind w:left="0"/>
        <w:jc w:val="both"/>
        <w:rPr>
          <w:rFonts w:ascii="Arial" w:hAnsi="Arial" w:cs="Arial"/>
          <w:b/>
          <w:bCs/>
          <w:sz w:val="32"/>
          <w:szCs w:val="32"/>
        </w:rPr>
      </w:pPr>
      <w:r w:rsidRPr="001A611F">
        <w:rPr>
          <w:rFonts w:ascii="Arial" w:hAnsi="Arial" w:cs="Arial"/>
          <w:b/>
          <w:bCs/>
          <w:noProof/>
          <w:sz w:val="32"/>
          <w:szCs w:val="32"/>
          <w:lang w:eastAsia="cs-CZ"/>
        </w:rPr>
        <w:drawing>
          <wp:inline distT="0" distB="0" distL="0" distR="0" wp14:anchorId="28D4B354" wp14:editId="02F065C0">
            <wp:extent cx="1017767" cy="411944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95" cy="41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B93CF" w14:textId="38DF6F59" w:rsidR="00096E76" w:rsidRPr="00107D91" w:rsidRDefault="00D25BAD" w:rsidP="00096E76">
      <w:pPr>
        <w:ind w:left="0"/>
        <w:jc w:val="right"/>
        <w:rPr>
          <w:rFonts w:ascii="Arial" w:hAnsi="Arial" w:cs="Arial"/>
          <w:szCs w:val="20"/>
        </w:rPr>
      </w:pPr>
      <w:proofErr w:type="spellStart"/>
      <w:r w:rsidRPr="00EE1505">
        <w:rPr>
          <w:rFonts w:ascii="Arial" w:hAnsi="Arial" w:cs="Arial"/>
          <w:szCs w:val="20"/>
        </w:rPr>
        <w:t>Sp.zn</w:t>
      </w:r>
      <w:proofErr w:type="spellEnd"/>
      <w:r w:rsidRPr="00EE1505">
        <w:rPr>
          <w:rFonts w:ascii="Arial" w:hAnsi="Arial" w:cs="Arial"/>
          <w:szCs w:val="20"/>
        </w:rPr>
        <w:t xml:space="preserve">. </w:t>
      </w:r>
      <w:r w:rsidR="006A4A98" w:rsidRPr="00107D91">
        <w:rPr>
          <w:rFonts w:ascii="Arial" w:hAnsi="Arial" w:cs="Arial"/>
          <w:szCs w:val="20"/>
        </w:rPr>
        <w:t>E</w:t>
      </w:r>
      <w:r w:rsidR="00096E76" w:rsidRPr="00107D91">
        <w:rPr>
          <w:rFonts w:ascii="Arial" w:hAnsi="Arial" w:cs="Arial"/>
          <w:szCs w:val="20"/>
        </w:rPr>
        <w:t>O/</w:t>
      </w:r>
      <w:r w:rsidR="00107D91" w:rsidRPr="00107D91">
        <w:rPr>
          <w:rFonts w:ascii="Arial" w:hAnsi="Arial" w:cs="Arial"/>
          <w:szCs w:val="20"/>
        </w:rPr>
        <w:t>1110</w:t>
      </w:r>
      <w:r w:rsidR="00096E76" w:rsidRPr="00107D91">
        <w:rPr>
          <w:rFonts w:ascii="Arial" w:hAnsi="Arial" w:cs="Arial"/>
          <w:szCs w:val="20"/>
        </w:rPr>
        <w:t>/202</w:t>
      </w:r>
      <w:r w:rsidR="00180BB2" w:rsidRPr="00107D91">
        <w:rPr>
          <w:rFonts w:ascii="Arial" w:hAnsi="Arial" w:cs="Arial"/>
          <w:szCs w:val="20"/>
        </w:rPr>
        <w:t>4</w:t>
      </w:r>
    </w:p>
    <w:p w14:paraId="0F8C42C3" w14:textId="46F73764" w:rsidR="00D25BAD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  <w:r w:rsidRPr="00107D91">
        <w:rPr>
          <w:rFonts w:ascii="Arial" w:hAnsi="Arial" w:cs="Arial"/>
          <w:szCs w:val="20"/>
        </w:rPr>
        <w:t>Č.</w:t>
      </w:r>
      <w:r w:rsidR="00D25BAD" w:rsidRPr="00107D91">
        <w:rPr>
          <w:rFonts w:ascii="Arial" w:hAnsi="Arial" w:cs="Arial"/>
          <w:szCs w:val="20"/>
        </w:rPr>
        <w:t>j.</w:t>
      </w:r>
      <w:r w:rsidRPr="00107D91">
        <w:rPr>
          <w:rFonts w:ascii="Arial" w:hAnsi="Arial" w:cs="Arial"/>
          <w:szCs w:val="20"/>
        </w:rPr>
        <w:t xml:space="preserve"> MUHU/</w:t>
      </w:r>
      <w:r w:rsidR="00107D91" w:rsidRPr="00107D91">
        <w:rPr>
          <w:rFonts w:ascii="Arial" w:hAnsi="Arial" w:cs="Arial"/>
          <w:szCs w:val="20"/>
        </w:rPr>
        <w:t>7762</w:t>
      </w:r>
      <w:r w:rsidRPr="00107D91">
        <w:rPr>
          <w:rFonts w:ascii="Arial" w:hAnsi="Arial" w:cs="Arial"/>
          <w:szCs w:val="20"/>
        </w:rPr>
        <w:t>/202</w:t>
      </w:r>
      <w:r w:rsidR="00F66B87" w:rsidRPr="00107D91">
        <w:rPr>
          <w:rFonts w:ascii="Arial" w:hAnsi="Arial" w:cs="Arial"/>
          <w:szCs w:val="20"/>
        </w:rPr>
        <w:t>4</w:t>
      </w:r>
      <w:r w:rsidRPr="00107D91">
        <w:rPr>
          <w:rFonts w:ascii="Arial" w:hAnsi="Arial" w:cs="Arial"/>
          <w:szCs w:val="20"/>
        </w:rPr>
        <w:t>/</w:t>
      </w:r>
      <w:proofErr w:type="spellStart"/>
      <w:r w:rsidR="00107D91">
        <w:rPr>
          <w:rFonts w:ascii="Arial" w:hAnsi="Arial" w:cs="Arial"/>
          <w:szCs w:val="20"/>
        </w:rPr>
        <w:t>Ka</w:t>
      </w:r>
      <w:proofErr w:type="spellEnd"/>
    </w:p>
    <w:p w14:paraId="2A2874A0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13357F82" w14:textId="77777777" w:rsidR="00096E76" w:rsidRPr="001A611F" w:rsidRDefault="00096E76" w:rsidP="00096E76">
      <w:pPr>
        <w:ind w:left="0"/>
        <w:jc w:val="right"/>
        <w:rPr>
          <w:rFonts w:ascii="Arial" w:hAnsi="Arial" w:cs="Arial"/>
          <w:szCs w:val="20"/>
        </w:rPr>
      </w:pPr>
    </w:p>
    <w:p w14:paraId="07F63739" w14:textId="54D57A0C" w:rsidR="00773426" w:rsidRPr="001A611F" w:rsidRDefault="00504962" w:rsidP="00937178">
      <w:pPr>
        <w:pStyle w:val="Nadpis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 xml:space="preserve">Pravidla </w:t>
      </w:r>
      <w:r w:rsidR="00BA098E" w:rsidRPr="00BA098E">
        <w:rPr>
          <w:rFonts w:ascii="Arial" w:hAnsi="Arial" w:cs="Arial"/>
        </w:rPr>
        <w:t>Rady města Humpolce pro vymezení povinností a pravomocí pro Rozpis rozpočtu města Humpolce na rok 2024</w:t>
      </w:r>
    </w:p>
    <w:p w14:paraId="0BB14C85" w14:textId="77777777" w:rsidR="00504962" w:rsidRPr="001A611F" w:rsidRDefault="00504962" w:rsidP="00937178">
      <w:pPr>
        <w:jc w:val="both"/>
        <w:rPr>
          <w:lang w:eastAsia="cs-CZ"/>
        </w:rPr>
      </w:pPr>
    </w:p>
    <w:p w14:paraId="2BD13062" w14:textId="679F7899" w:rsidR="00773426" w:rsidRPr="001A611F" w:rsidRDefault="00876F12" w:rsidP="00937178">
      <w:pPr>
        <w:pStyle w:val="PodnadpisA"/>
        <w:jc w:val="both"/>
        <w:rPr>
          <w:rFonts w:ascii="Arial" w:hAnsi="Arial" w:cs="Arial"/>
          <w:lang w:eastAsia="cs-CZ"/>
        </w:rPr>
      </w:pPr>
      <w:r w:rsidRPr="00EE1505">
        <w:rPr>
          <w:rFonts w:ascii="Arial" w:hAnsi="Arial" w:cs="Arial"/>
          <w:lang w:eastAsia="cs-CZ"/>
        </w:rPr>
        <w:t>s</w:t>
      </w:r>
      <w:r w:rsidR="000262B7" w:rsidRPr="00EE1505">
        <w:rPr>
          <w:rFonts w:ascii="Arial" w:hAnsi="Arial" w:cs="Arial"/>
          <w:lang w:eastAsia="cs-CZ"/>
        </w:rPr>
        <w:t xml:space="preserve">měrnice č. </w:t>
      </w:r>
      <w:r w:rsidR="0019431C" w:rsidRPr="00EE1505">
        <w:rPr>
          <w:rFonts w:ascii="Arial" w:hAnsi="Arial" w:cs="Arial"/>
          <w:lang w:eastAsia="cs-CZ"/>
        </w:rPr>
        <w:t>P</w:t>
      </w:r>
      <w:r w:rsidR="00A23019" w:rsidRPr="00EE1505">
        <w:rPr>
          <w:rFonts w:ascii="Arial" w:hAnsi="Arial" w:cs="Arial"/>
          <w:lang w:eastAsia="cs-CZ"/>
        </w:rPr>
        <w:t>/</w:t>
      </w:r>
      <w:r w:rsidR="006A4A98">
        <w:rPr>
          <w:rFonts w:ascii="Arial" w:hAnsi="Arial" w:cs="Arial"/>
          <w:lang w:eastAsia="cs-CZ"/>
        </w:rPr>
        <w:t>4</w:t>
      </w:r>
      <w:r w:rsidR="00A23019" w:rsidRPr="00EE1505">
        <w:rPr>
          <w:rFonts w:ascii="Arial" w:hAnsi="Arial" w:cs="Arial"/>
          <w:lang w:eastAsia="cs-CZ"/>
        </w:rPr>
        <w:t>/202</w:t>
      </w:r>
      <w:r w:rsidR="00F66B87" w:rsidRPr="00EE1505">
        <w:rPr>
          <w:rFonts w:ascii="Arial" w:hAnsi="Arial" w:cs="Arial"/>
          <w:lang w:eastAsia="cs-CZ"/>
        </w:rPr>
        <w:t>4</w:t>
      </w:r>
      <w:r w:rsidR="00A23019" w:rsidRPr="00EE1505">
        <w:rPr>
          <w:rFonts w:ascii="Arial" w:hAnsi="Arial" w:cs="Arial"/>
          <w:lang w:eastAsia="cs-CZ"/>
        </w:rPr>
        <w:t>/R</w:t>
      </w:r>
      <w:r w:rsidR="00A23019" w:rsidRPr="001A611F">
        <w:rPr>
          <w:rFonts w:ascii="Arial" w:hAnsi="Arial" w:cs="Arial"/>
          <w:lang w:eastAsia="cs-CZ"/>
        </w:rPr>
        <w:t>M</w:t>
      </w:r>
    </w:p>
    <w:p w14:paraId="1339DD92" w14:textId="77777777" w:rsidR="00663253" w:rsidRPr="001A611F" w:rsidRDefault="00663253" w:rsidP="00D25BAD">
      <w:pPr>
        <w:ind w:left="0"/>
        <w:jc w:val="both"/>
        <w:rPr>
          <w:lang w:eastAsia="cs-CZ"/>
        </w:rPr>
      </w:pPr>
    </w:p>
    <w:p w14:paraId="2DF5E5D5" w14:textId="77777777" w:rsidR="00663253" w:rsidRPr="001A611F" w:rsidRDefault="00663253" w:rsidP="00D25BAD">
      <w:pPr>
        <w:ind w:left="0" w:firstLine="142"/>
        <w:jc w:val="both"/>
        <w:rPr>
          <w:lang w:eastAsia="cs-CZ"/>
        </w:rPr>
      </w:pPr>
    </w:p>
    <w:tbl>
      <w:tblPr>
        <w:tblW w:w="9303" w:type="dxa"/>
        <w:tblInd w:w="284" w:type="dxa"/>
        <w:tblBorders>
          <w:top w:val="single" w:sz="36" w:space="0" w:color="E3E4E5"/>
          <w:bottom w:val="single" w:sz="36" w:space="0" w:color="E3E4E5"/>
          <w:insideH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223"/>
        <w:gridCol w:w="2872"/>
        <w:gridCol w:w="3119"/>
        <w:gridCol w:w="89"/>
      </w:tblGrid>
      <w:tr w:rsidR="001A611F" w:rsidRPr="001A611F" w14:paraId="70B5FAD3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4D7EF4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Organizace:</w:t>
            </w:r>
          </w:p>
          <w:p w14:paraId="1A6DD761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(dále „Organizace“)</w:t>
            </w:r>
          </w:p>
        </w:tc>
        <w:tc>
          <w:tcPr>
            <w:tcW w:w="6080" w:type="dxa"/>
            <w:gridSpan w:val="3"/>
            <w:tcBorders>
              <w:top w:val="single" w:sz="36" w:space="0" w:color="E3E4E5"/>
              <w:left w:val="nil"/>
              <w:bottom w:val="single" w:sz="4" w:space="0" w:color="C0C0C0"/>
              <w:right w:val="nil"/>
            </w:tcBorders>
            <w:hideMark/>
          </w:tcPr>
          <w:p w14:paraId="02EC75B0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bCs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Město Humpolec, Horní náměstí 300, 396 22 Humpolec </w:t>
            </w:r>
          </w:p>
          <w:p w14:paraId="446BA56C" w14:textId="1D0B3077" w:rsidR="00663253" w:rsidRPr="001A611F" w:rsidRDefault="00663253" w:rsidP="00937178">
            <w:pPr>
              <w:pStyle w:val="Titulka-normal"/>
              <w:rPr>
                <w:rFonts w:ascii="Arial" w:hAnsi="Arial" w:cs="Arial"/>
                <w:b/>
                <w:sz w:val="20"/>
                <w:szCs w:val="20"/>
              </w:rPr>
            </w:pPr>
            <w:r w:rsidRPr="001A611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47095C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1A611F">
              <w:rPr>
                <w:rFonts w:ascii="Arial" w:hAnsi="Arial" w:cs="Arial"/>
                <w:bCs/>
                <w:sz w:val="20"/>
                <w:szCs w:val="20"/>
              </w:rPr>
              <w:t xml:space="preserve"> 00248266</w:t>
            </w:r>
          </w:p>
        </w:tc>
      </w:tr>
      <w:tr w:rsidR="001A611F" w:rsidRPr="001A611F" w14:paraId="15761F31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064524A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Vypracoval: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631F44E" w14:textId="30CA1502" w:rsidR="00663253" w:rsidRPr="001A611F" w:rsidRDefault="006A4A98" w:rsidP="00F53B8A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Eva Ulrychová, BA</w:t>
            </w:r>
          </w:p>
        </w:tc>
      </w:tr>
      <w:tr w:rsidR="001A611F" w:rsidRPr="001A611F" w14:paraId="18DEBA83" w14:textId="77777777" w:rsidTr="00645269">
        <w:trPr>
          <w:gridAfter w:val="1"/>
          <w:wAfter w:w="89" w:type="dxa"/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F975FE2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Schválil:</w:t>
            </w:r>
          </w:p>
        </w:tc>
        <w:tc>
          <w:tcPr>
            <w:tcW w:w="2872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D464D13" w14:textId="58EA6C14" w:rsidR="00663253" w:rsidRPr="00116BFD" w:rsidRDefault="00663253" w:rsidP="00645269">
            <w:pPr>
              <w:pStyle w:val="Titulka-normal"/>
              <w:ind w:right="-329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6BFD">
              <w:rPr>
                <w:rFonts w:ascii="Arial" w:hAnsi="Arial" w:cs="Arial"/>
                <w:sz w:val="20"/>
                <w:szCs w:val="20"/>
              </w:rPr>
              <w:t>Rada</w:t>
            </w:r>
            <w:r w:rsidR="00A23019" w:rsidRPr="00116B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města Humpolce, 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u</w:t>
            </w:r>
            <w:r w:rsidRPr="00116BFD">
              <w:rPr>
                <w:rFonts w:ascii="Arial" w:hAnsi="Arial" w:cs="Arial"/>
                <w:sz w:val="20"/>
                <w:szCs w:val="20"/>
              </w:rPr>
              <w:t xml:space="preserve">snesením č. </w:t>
            </w:r>
            <w:proofErr w:type="spellStart"/>
            <w:r w:rsidR="006A4A98" w:rsidRPr="006A4A98">
              <w:rPr>
                <w:rFonts w:ascii="Arial" w:hAnsi="Arial" w:cs="Arial"/>
                <w:sz w:val="20"/>
                <w:szCs w:val="20"/>
                <w:highlight w:val="yellow"/>
              </w:rPr>
              <w:t>xx</w:t>
            </w:r>
            <w:proofErr w:type="spellEnd"/>
            <w:r w:rsidR="005D078B" w:rsidRPr="006A4A98">
              <w:rPr>
                <w:rFonts w:ascii="Arial" w:hAnsi="Arial" w:cs="Arial"/>
                <w:sz w:val="20"/>
                <w:szCs w:val="20"/>
                <w:highlight w:val="yellow"/>
              </w:rPr>
              <w:t>/</w:t>
            </w:r>
            <w:r w:rsidR="00F66B87" w:rsidRPr="006A4A98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6A4A98" w:rsidRPr="006A4A98">
              <w:rPr>
                <w:rFonts w:ascii="Arial" w:hAnsi="Arial" w:cs="Arial"/>
                <w:sz w:val="20"/>
                <w:szCs w:val="20"/>
                <w:highlight w:val="yellow"/>
              </w:rPr>
              <w:t>6</w:t>
            </w:r>
            <w:r w:rsidR="005D078B" w:rsidRPr="00116BFD">
              <w:rPr>
                <w:rFonts w:ascii="Arial" w:hAnsi="Arial" w:cs="Arial"/>
                <w:sz w:val="20"/>
                <w:szCs w:val="20"/>
              </w:rPr>
              <w:t>/RM/202</w:t>
            </w:r>
            <w:r w:rsidR="00F66B87" w:rsidRPr="00116B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2D07A201" w14:textId="13459BC1" w:rsidR="00663253" w:rsidRPr="00116BFD" w:rsidRDefault="00663253" w:rsidP="00645269">
            <w:pPr>
              <w:pStyle w:val="Titulka-normaltun"/>
              <w:ind w:left="251" w:right="5" w:firstLine="6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16BFD">
              <w:rPr>
                <w:rFonts w:ascii="Arial" w:hAnsi="Arial" w:cs="Arial"/>
                <w:sz w:val="20"/>
                <w:szCs w:val="20"/>
              </w:rPr>
              <w:t xml:space="preserve">Dne  </w:t>
            </w:r>
            <w:r w:rsidR="006A4A98">
              <w:rPr>
                <w:rFonts w:ascii="Arial" w:hAnsi="Arial" w:cs="Arial"/>
                <w:b w:val="0"/>
                <w:bCs/>
                <w:sz w:val="20"/>
                <w:szCs w:val="20"/>
              </w:rPr>
              <w:t>13</w:t>
            </w:r>
            <w:proofErr w:type="gramEnd"/>
            <w:r w:rsidR="004C5935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/</w:t>
            </w:r>
            <w:r w:rsidR="006A4A98">
              <w:rPr>
                <w:rFonts w:ascii="Arial" w:hAnsi="Arial" w:cs="Arial"/>
                <w:b w:val="0"/>
                <w:bCs/>
                <w:sz w:val="20"/>
                <w:szCs w:val="20"/>
              </w:rPr>
              <w:t>3</w:t>
            </w:r>
            <w:r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 xml:space="preserve"> 202</w:t>
            </w:r>
            <w:r w:rsidR="00F66B87" w:rsidRPr="00116BFD">
              <w:rPr>
                <w:rFonts w:ascii="Arial" w:hAnsi="Arial" w:cs="Arial"/>
                <w:b w:val="0"/>
                <w:bCs/>
                <w:sz w:val="20"/>
                <w:szCs w:val="20"/>
              </w:rPr>
              <w:t>4</w:t>
            </w:r>
          </w:p>
        </w:tc>
      </w:tr>
      <w:tr w:rsidR="001A611F" w:rsidRPr="001A611F" w14:paraId="42C398D9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33A5E545" w14:textId="77777777" w:rsidR="00663253" w:rsidRPr="001A611F" w:rsidRDefault="00663253" w:rsidP="00937178">
            <w:pPr>
              <w:pStyle w:val="Titulka-normaltun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>Kontrolou provádění směrnice je pověřen: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7E594BF3" w14:textId="77777777" w:rsidR="00663253" w:rsidRPr="001A611F" w:rsidRDefault="00663253" w:rsidP="00937178">
            <w:pPr>
              <w:pStyle w:val="Titulka-normal"/>
              <w:rPr>
                <w:rFonts w:ascii="Arial" w:hAnsi="Arial" w:cs="Arial"/>
                <w:sz w:val="20"/>
                <w:szCs w:val="20"/>
              </w:rPr>
            </w:pPr>
            <w:r w:rsidRPr="001A611F">
              <w:rPr>
                <w:rFonts w:ascii="Arial" w:hAnsi="Arial" w:cs="Arial"/>
                <w:sz w:val="20"/>
                <w:szCs w:val="20"/>
              </w:rPr>
              <w:t xml:space="preserve">Mgr. Jiří Fiala, tajemník </w:t>
            </w:r>
            <w:proofErr w:type="spellStart"/>
            <w:r w:rsidRPr="001A611F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</w:p>
        </w:tc>
      </w:tr>
      <w:tr w:rsidR="001A611F" w:rsidRPr="001A611F" w14:paraId="06E17FE2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4CB8224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platnosti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6E4C7997" w14:textId="313617B8" w:rsidR="00663253" w:rsidRPr="004A3880" w:rsidRDefault="006A4A98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D25BAD" w:rsidRPr="004A388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63253"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66B87" w:rsidRPr="004A38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A611F" w:rsidRPr="001A611F" w14:paraId="36378FC4" w14:textId="77777777" w:rsidTr="00645269">
        <w:trPr>
          <w:cantSplit/>
          <w:trHeight w:val="71"/>
        </w:trPr>
        <w:tc>
          <w:tcPr>
            <w:tcW w:w="3223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13F3B57B" w14:textId="77777777" w:rsidR="00663253" w:rsidRPr="004A3880" w:rsidRDefault="00663253" w:rsidP="00937178">
            <w:pPr>
              <w:pStyle w:val="Titulka-normaltun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Datum účinnosti od:</w:t>
            </w:r>
          </w:p>
        </w:tc>
        <w:tc>
          <w:tcPr>
            <w:tcW w:w="60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hideMark/>
          </w:tcPr>
          <w:p w14:paraId="0785E1E4" w14:textId="0338B76D" w:rsidR="00663253" w:rsidRPr="004A3880" w:rsidRDefault="00663253" w:rsidP="00937178">
            <w:pPr>
              <w:pStyle w:val="Titulka-normal"/>
              <w:keepNext/>
              <w:rPr>
                <w:rFonts w:ascii="Arial" w:hAnsi="Arial" w:cs="Arial"/>
                <w:sz w:val="20"/>
                <w:szCs w:val="20"/>
              </w:rPr>
            </w:pPr>
            <w:r w:rsidRPr="004A3880">
              <w:rPr>
                <w:rFonts w:ascii="Arial" w:hAnsi="Arial" w:cs="Arial"/>
                <w:sz w:val="20"/>
                <w:szCs w:val="20"/>
              </w:rPr>
              <w:t>1</w:t>
            </w:r>
            <w:r w:rsidR="006A4A98">
              <w:rPr>
                <w:rFonts w:ascii="Arial" w:hAnsi="Arial" w:cs="Arial"/>
                <w:sz w:val="20"/>
                <w:szCs w:val="20"/>
              </w:rPr>
              <w:t>4</w:t>
            </w:r>
            <w:r w:rsidRPr="004A3880">
              <w:rPr>
                <w:rFonts w:ascii="Arial" w:hAnsi="Arial" w:cs="Arial"/>
                <w:sz w:val="20"/>
                <w:szCs w:val="20"/>
              </w:rPr>
              <w:t>/</w:t>
            </w:r>
            <w:r w:rsidR="00F66B87" w:rsidRPr="004A3880">
              <w:rPr>
                <w:rFonts w:ascii="Arial" w:hAnsi="Arial" w:cs="Arial"/>
                <w:sz w:val="20"/>
                <w:szCs w:val="20"/>
              </w:rPr>
              <w:t>3</w:t>
            </w:r>
            <w:r w:rsidRPr="004A38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66B87" w:rsidRPr="004A38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63253" w:rsidRPr="001A611F" w14:paraId="2734EC8E" w14:textId="77777777" w:rsidTr="00645269">
        <w:trPr>
          <w:cantSplit/>
          <w:trHeight w:val="71"/>
        </w:trPr>
        <w:tc>
          <w:tcPr>
            <w:tcW w:w="9303" w:type="dxa"/>
            <w:gridSpan w:val="4"/>
            <w:tcBorders>
              <w:top w:val="single" w:sz="4" w:space="0" w:color="C0C0C0"/>
              <w:left w:val="nil"/>
              <w:bottom w:val="single" w:sz="36" w:space="0" w:color="E3E4E5"/>
              <w:right w:val="nil"/>
            </w:tcBorders>
            <w:hideMark/>
          </w:tcPr>
          <w:p w14:paraId="338E6FAB" w14:textId="392DBE48" w:rsidR="005D38D8" w:rsidRPr="001A611F" w:rsidRDefault="00504962" w:rsidP="004C5935">
            <w:pPr>
              <w:pStyle w:val="SMtext"/>
              <w:ind w:left="0"/>
              <w:rPr>
                <w:rFonts w:ascii="Arial" w:hAnsi="Arial" w:cs="Arial"/>
                <w:szCs w:val="20"/>
              </w:rPr>
            </w:pPr>
            <w:r w:rsidRPr="001A611F">
              <w:rPr>
                <w:rFonts w:ascii="Arial" w:hAnsi="Arial" w:cs="Arial"/>
                <w:bCs/>
                <w:szCs w:val="20"/>
              </w:rPr>
              <w:t xml:space="preserve">Tato </w:t>
            </w:r>
            <w:r w:rsidR="006A4A98">
              <w:rPr>
                <w:rFonts w:ascii="Arial" w:hAnsi="Arial" w:cs="Arial"/>
                <w:bCs/>
                <w:szCs w:val="20"/>
              </w:rPr>
              <w:t>pravidla v návaznosti na schválený rozpočet města Humpolce na rok 2024 vymezují povinnosti a pravomoci pro rozpisu rozpočtu na rok 2024</w:t>
            </w:r>
            <w:r w:rsidR="006A4A98">
              <w:rPr>
                <w:rFonts w:ascii="Arial" w:hAnsi="Arial" w:cs="Arial"/>
                <w:szCs w:val="20"/>
              </w:rPr>
              <w:t>.</w:t>
            </w:r>
          </w:p>
          <w:p w14:paraId="03F9F4E7" w14:textId="055DBDFA" w:rsidR="00504962" w:rsidRPr="001A611F" w:rsidRDefault="00504962" w:rsidP="00D25BAD">
            <w:pPr>
              <w:pStyle w:val="SMtext"/>
              <w:ind w:left="0"/>
              <w:rPr>
                <w:rFonts w:ascii="Arial" w:hAnsi="Arial" w:cs="Arial"/>
                <w:szCs w:val="20"/>
                <w:highlight w:val="yellow"/>
              </w:rPr>
            </w:pPr>
          </w:p>
        </w:tc>
      </w:tr>
    </w:tbl>
    <w:p w14:paraId="4D60B1C1" w14:textId="77777777" w:rsidR="00170D70" w:rsidRDefault="00170D70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7CE6260A" w14:textId="77777777" w:rsidR="00CA7C4F" w:rsidRDefault="00CA7C4F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1D93089" w14:textId="65E20016" w:rsidR="000262B7" w:rsidRPr="001A611F" w:rsidRDefault="00773426" w:rsidP="003E0979">
      <w:pPr>
        <w:pStyle w:val="PodnadpisA"/>
        <w:jc w:val="both"/>
        <w:rPr>
          <w:rFonts w:ascii="Arial" w:hAnsi="Arial" w:cs="Arial"/>
        </w:rPr>
      </w:pPr>
      <w:r w:rsidRPr="003E0979">
        <w:rPr>
          <w:rFonts w:ascii="Arial" w:hAnsi="Arial" w:cs="Arial"/>
        </w:rPr>
        <w:t>Č</w:t>
      </w:r>
      <w:r w:rsidR="00037902" w:rsidRPr="003E0979">
        <w:rPr>
          <w:rFonts w:ascii="Arial" w:hAnsi="Arial" w:cs="Arial"/>
        </w:rPr>
        <w:t>lánek</w:t>
      </w:r>
      <w:r w:rsidRPr="003E0979">
        <w:rPr>
          <w:rFonts w:ascii="Arial" w:hAnsi="Arial" w:cs="Arial"/>
        </w:rPr>
        <w:t xml:space="preserve"> I.</w:t>
      </w:r>
      <w:r w:rsidR="003E0979" w:rsidRPr="00E1496E">
        <w:rPr>
          <w:rFonts w:ascii="Arial" w:hAnsi="Arial" w:cs="Arial"/>
        </w:rPr>
        <w:t xml:space="preserve"> </w:t>
      </w:r>
      <w:r w:rsidR="003E0979" w:rsidRPr="001A611F">
        <w:rPr>
          <w:rFonts w:ascii="Arial" w:hAnsi="Arial" w:cs="Arial"/>
        </w:rPr>
        <w:tab/>
      </w:r>
      <w:r w:rsidR="006A4A98" w:rsidRPr="006A4A98">
        <w:rPr>
          <w:rFonts w:ascii="Arial" w:hAnsi="Arial" w:cs="Arial"/>
        </w:rPr>
        <w:t>Rozpočet města Humpolce 2024</w:t>
      </w:r>
    </w:p>
    <w:p w14:paraId="5556A325" w14:textId="77777777" w:rsidR="006A4A98" w:rsidRPr="006A4A98" w:rsidRDefault="006A4A98" w:rsidP="006A4A98">
      <w:pPr>
        <w:spacing w:before="120"/>
        <w:ind w:left="1985"/>
        <w:jc w:val="both"/>
        <w:rPr>
          <w:rFonts w:ascii="Arial" w:hAnsi="Arial" w:cs="Arial"/>
          <w:bCs/>
          <w:szCs w:val="32"/>
        </w:rPr>
      </w:pPr>
      <w:bookmarkStart w:id="0" w:name="_Hlk157518628"/>
      <w:r w:rsidRPr="006A4A98">
        <w:rPr>
          <w:rFonts w:ascii="Arial" w:hAnsi="Arial" w:cs="Arial"/>
          <w:bCs/>
          <w:szCs w:val="32"/>
        </w:rPr>
        <w:t>Na zasedání Zastupitelstva města Humpolce dne 28. 02. 2024 byl usnesením č. 167/9/ZM/2024 schválen rozpočet města na rok 2024 v tomto členění:</w:t>
      </w:r>
    </w:p>
    <w:p w14:paraId="77BDA0B3" w14:textId="77777777" w:rsidR="006A4A98" w:rsidRPr="006A4A98" w:rsidRDefault="006A4A98" w:rsidP="006A4A98">
      <w:pPr>
        <w:spacing w:after="120"/>
        <w:ind w:left="1276" w:firstLine="709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(souhrnné údaje v tis. Kč):</w:t>
      </w:r>
    </w:p>
    <w:p w14:paraId="40CAE033" w14:textId="77777777" w:rsidR="006A4A98" w:rsidRPr="006A4A98" w:rsidRDefault="006A4A98" w:rsidP="006A4A98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příjmů na úrovni tříd rozpočtové skladby včetně vyčíslení odvodů odpisů zřízenými příspěvkovými organizacemi města do Fondu investic PO</w:t>
      </w:r>
    </w:p>
    <w:p w14:paraId="4207D108" w14:textId="77777777" w:rsidR="006A4A98" w:rsidRPr="006A4A98" w:rsidRDefault="006A4A98" w:rsidP="006A4A98">
      <w:pPr>
        <w:spacing w:after="120"/>
        <w:ind w:left="1985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a v následujících závazných ukazatelích:</w:t>
      </w:r>
    </w:p>
    <w:p w14:paraId="40EAE4D7" w14:textId="77777777" w:rsidR="006A4A98" w:rsidRPr="006A4A98" w:rsidRDefault="006A4A98" w:rsidP="006A4A98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výdajů celkem a na úrovni tříd rozpočtové skladby</w:t>
      </w:r>
    </w:p>
    <w:p w14:paraId="0E59EA25" w14:textId="77777777" w:rsidR="006A4A98" w:rsidRPr="006A4A98" w:rsidRDefault="006A4A98" w:rsidP="006A4A98">
      <w:pPr>
        <w:spacing w:after="120"/>
        <w:ind w:left="2203" w:firstLine="502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z toho:</w:t>
      </w:r>
    </w:p>
    <w:p w14:paraId="2A783F58" w14:textId="60D8E6AD" w:rsidR="006A4A98" w:rsidRPr="006A4A98" w:rsidRDefault="006A4A98" w:rsidP="006A4A98">
      <w:pPr>
        <w:spacing w:after="120"/>
        <w:ind w:left="2705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běžných a kapitálových výdajů na úrovni oddílů rozpočtové skladby včetně vyčíslení závazných ukazatelů u příspěvků zřízeným příspěvkovým organizacím, u finančních prostředků alokovaných pro Dotační programy „dle Zásad“, pro Dotace v rámci programu „Sociální služby“ a pro Rezervu pro poskytnutí darů v gesci rady města</w:t>
      </w:r>
    </w:p>
    <w:p w14:paraId="729512A9" w14:textId="7F9DB941" w:rsidR="00037902" w:rsidRPr="006A4A98" w:rsidRDefault="006A4A98" w:rsidP="006A4A98">
      <w:pPr>
        <w:numPr>
          <w:ilvl w:val="0"/>
          <w:numId w:val="7"/>
        </w:numPr>
        <w:autoSpaceDE w:val="0"/>
        <w:autoSpaceDN w:val="0"/>
        <w:spacing w:after="120"/>
        <w:ind w:left="2682" w:hanging="357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>rekapitulace financování</w:t>
      </w:r>
      <w:r w:rsidRPr="006A4A98">
        <w:rPr>
          <w:rFonts w:ascii="Arial" w:hAnsi="Arial" w:cs="Arial"/>
          <w:bCs/>
          <w:szCs w:val="32"/>
        </w:rPr>
        <w:t>.</w:t>
      </w:r>
      <w:r w:rsidRPr="006A4A98">
        <w:rPr>
          <w:rFonts w:ascii="Arial" w:hAnsi="Arial" w:cs="Arial"/>
          <w:bCs/>
          <w:szCs w:val="32"/>
        </w:rPr>
        <w:t xml:space="preserve"> </w:t>
      </w:r>
    </w:p>
    <w:bookmarkEnd w:id="0"/>
    <w:p w14:paraId="6BF3CC90" w14:textId="77777777" w:rsidR="003E0979" w:rsidRDefault="003E0979" w:rsidP="00C20C2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2FEA0F7E" w14:textId="77777777" w:rsidR="00F53B8A" w:rsidRPr="00F53B8A" w:rsidRDefault="00F53B8A" w:rsidP="00037902">
      <w:pPr>
        <w:pStyle w:val="SMtext"/>
        <w:ind w:left="0"/>
        <w:rPr>
          <w:rFonts w:ascii="Arial" w:hAnsi="Arial" w:cs="Arial"/>
          <w:b/>
          <w:bCs/>
          <w:szCs w:val="20"/>
        </w:rPr>
      </w:pPr>
    </w:p>
    <w:p w14:paraId="66190510" w14:textId="0858D280" w:rsidR="00E1496E" w:rsidRPr="006A4A98" w:rsidRDefault="00EB28CD" w:rsidP="00E1496E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lastRenderedPageBreak/>
        <w:t>Č</w:t>
      </w:r>
      <w:r w:rsidR="00037902"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II.</w:t>
      </w:r>
      <w:r w:rsidR="00E1496E" w:rsidRPr="00E1496E">
        <w:rPr>
          <w:rFonts w:ascii="Arial" w:hAnsi="Arial" w:cs="Arial"/>
        </w:rPr>
        <w:t xml:space="preserve"> </w:t>
      </w:r>
      <w:r w:rsidR="00E1496E" w:rsidRPr="001A611F">
        <w:rPr>
          <w:rFonts w:ascii="Arial" w:hAnsi="Arial" w:cs="Arial"/>
        </w:rPr>
        <w:tab/>
      </w:r>
      <w:r w:rsidR="006A4A98" w:rsidRPr="006A4A98">
        <w:rPr>
          <w:rFonts w:ascii="Arial" w:hAnsi="Arial" w:cs="Arial"/>
        </w:rPr>
        <w:t>Rozpis rozpočtu města Humpolce 2024</w:t>
      </w:r>
    </w:p>
    <w:p w14:paraId="5B38DAE9" w14:textId="08432A5E" w:rsidR="00486BF9" w:rsidRPr="006A4A98" w:rsidRDefault="006A4A98" w:rsidP="00C81749">
      <w:pPr>
        <w:spacing w:before="120"/>
        <w:jc w:val="both"/>
        <w:rPr>
          <w:rFonts w:ascii="Arial" w:hAnsi="Arial" w:cs="Arial"/>
          <w:bCs/>
          <w:szCs w:val="32"/>
        </w:rPr>
      </w:pPr>
      <w:r w:rsidRPr="006A4A98">
        <w:rPr>
          <w:rFonts w:ascii="Arial" w:hAnsi="Arial" w:cs="Arial"/>
          <w:bCs/>
          <w:szCs w:val="32"/>
        </w:rPr>
        <w:t xml:space="preserve">Po schválení rozpočtu a předložení jeho rozpisu (v tis. Kč) na vědomí v Zastupitelstvu města Humpolce provádí správce rozpočtu ve funkci vedoucího ekonomického odboru </w:t>
      </w:r>
      <w:proofErr w:type="spellStart"/>
      <w:r w:rsidRPr="006A4A98">
        <w:rPr>
          <w:rFonts w:ascii="Arial" w:hAnsi="Arial" w:cs="Arial"/>
          <w:bCs/>
          <w:szCs w:val="32"/>
        </w:rPr>
        <w:t>MěÚ</w:t>
      </w:r>
      <w:proofErr w:type="spellEnd"/>
      <w:r w:rsidRPr="006A4A98">
        <w:rPr>
          <w:rFonts w:ascii="Arial" w:hAnsi="Arial" w:cs="Arial"/>
          <w:bCs/>
          <w:szCs w:val="32"/>
        </w:rPr>
        <w:t xml:space="preserve"> Humpolec (dále jen „správce rozpočtu“) jeho upřesněný rozpis (v Kč) v souladu </w:t>
      </w:r>
      <w:r w:rsidR="00C81749">
        <w:rPr>
          <w:rFonts w:ascii="Arial" w:hAnsi="Arial" w:cs="Arial"/>
          <w:bCs/>
          <w:szCs w:val="32"/>
        </w:rPr>
        <w:br/>
      </w:r>
      <w:r w:rsidRPr="006A4A98">
        <w:rPr>
          <w:rFonts w:ascii="Arial" w:hAnsi="Arial" w:cs="Arial"/>
          <w:bCs/>
          <w:szCs w:val="32"/>
        </w:rPr>
        <w:t>s § 14 zákona č. 250/2000 Sb., o rozpočtových pravidlech územních rozpočtů, v platném znění. Součástí rozpisu rozpočtu je sdělení závazných ukazatelů rozpočtu těm subjektům, které jsou povinny se jimi řídit. Při rozpisu rozpočtu se rozpočet člení podle podrobné rozpočtové skladby, jsou v něm mimo jiné zahrnuty schválené Dotace jednotlivým fyzickým i právnickým osobám, Rezerva pro poskytnutí darů v gesci rady města, investiční a neinvestiční příspěvky zřízeným příspěvkovým organizacím.</w:t>
      </w:r>
    </w:p>
    <w:p w14:paraId="166649F1" w14:textId="77777777" w:rsidR="00317586" w:rsidRDefault="00317586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09D5BE27" w14:textId="77777777" w:rsidR="00C81749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42D13172" w14:textId="2AF6F6DA" w:rsidR="00C81749" w:rsidRPr="006A4A98" w:rsidRDefault="00C81749" w:rsidP="00C81749">
      <w:pPr>
        <w:pStyle w:val="PodnadpisA"/>
        <w:jc w:val="both"/>
        <w:rPr>
          <w:rFonts w:ascii="Arial" w:hAnsi="Arial" w:cs="Arial"/>
        </w:rPr>
      </w:pPr>
      <w:r w:rsidRPr="001A611F">
        <w:rPr>
          <w:rFonts w:ascii="Arial" w:hAnsi="Arial" w:cs="Arial"/>
        </w:rPr>
        <w:t>Č</w:t>
      </w:r>
      <w:r>
        <w:rPr>
          <w:rFonts w:ascii="Arial" w:hAnsi="Arial" w:cs="Arial"/>
        </w:rPr>
        <w:t>lánek</w:t>
      </w:r>
      <w:r w:rsidRPr="001A611F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I</w:t>
      </w:r>
      <w:r w:rsidRPr="001A611F">
        <w:rPr>
          <w:rFonts w:ascii="Arial" w:hAnsi="Arial" w:cs="Arial"/>
        </w:rPr>
        <w:t>I.</w:t>
      </w:r>
      <w:r w:rsidRPr="00E1496E">
        <w:rPr>
          <w:rFonts w:ascii="Arial" w:hAnsi="Arial" w:cs="Arial"/>
        </w:rPr>
        <w:t xml:space="preserve"> </w:t>
      </w:r>
      <w:r w:rsidRPr="001A611F">
        <w:rPr>
          <w:rFonts w:ascii="Arial" w:hAnsi="Arial" w:cs="Arial"/>
        </w:rPr>
        <w:tab/>
      </w:r>
      <w:r w:rsidRPr="00C81749">
        <w:rPr>
          <w:rFonts w:ascii="Arial" w:hAnsi="Arial" w:cs="Arial"/>
        </w:rPr>
        <w:t>Změny rozpisu rozpočtu 2024</w:t>
      </w:r>
    </w:p>
    <w:p w14:paraId="37FF54D2" w14:textId="77777777" w:rsidR="00C81749" w:rsidRPr="00C81749" w:rsidRDefault="00C81749" w:rsidP="00C81749">
      <w:pPr>
        <w:spacing w:before="120"/>
        <w:ind w:left="1985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V kompetenci starosty města jsou změny rozpisu rozpočtu ve vazbě na kompetence vyplývající z usnesení ZM č. 167/9/ZM/2024 ze dne 28. 02. 2024:</w:t>
      </w:r>
    </w:p>
    <w:p w14:paraId="5965CFD5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</w:p>
    <w:p w14:paraId="31E30C86" w14:textId="77777777" w:rsidR="00C81749" w:rsidRPr="00C81749" w:rsidRDefault="00C81749" w:rsidP="00C81749">
      <w:pPr>
        <w:numPr>
          <w:ilvl w:val="0"/>
          <w:numId w:val="39"/>
        </w:numPr>
        <w:autoSpaceDE w:val="0"/>
        <w:autoSpaceDN w:val="0"/>
        <w:ind w:left="2682" w:hanging="357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u příjmů a financování v rámci tříd, a v rámci schváleného závazného ukazatele, bez vlivu na objem rozpočtu</w:t>
      </w:r>
    </w:p>
    <w:p w14:paraId="6E644AF7" w14:textId="77777777" w:rsidR="00C81749" w:rsidRPr="00C81749" w:rsidRDefault="00C81749" w:rsidP="00C81749">
      <w:pPr>
        <w:numPr>
          <w:ilvl w:val="0"/>
          <w:numId w:val="39"/>
        </w:numPr>
        <w:autoSpaceDE w:val="0"/>
        <w:autoSpaceDN w:val="0"/>
        <w:ind w:left="2682" w:hanging="357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u výdajů v rámci schváleného závazného ukazatele, bez vlivu na objem rozpočtu.</w:t>
      </w:r>
    </w:p>
    <w:p w14:paraId="189CE137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</w:p>
    <w:p w14:paraId="5578BBA5" w14:textId="77777777" w:rsidR="00C81749" w:rsidRPr="00C81749" w:rsidRDefault="00C81749" w:rsidP="00C81749">
      <w:pPr>
        <w:ind w:left="1985"/>
        <w:jc w:val="both"/>
        <w:rPr>
          <w:rFonts w:ascii="Arial" w:hAnsi="Arial" w:cs="Arial"/>
          <w:bCs/>
          <w:szCs w:val="32"/>
        </w:rPr>
      </w:pPr>
      <w:r w:rsidRPr="00C81749">
        <w:rPr>
          <w:rFonts w:ascii="Arial" w:hAnsi="Arial" w:cs="Arial"/>
          <w:bCs/>
          <w:szCs w:val="32"/>
        </w:rPr>
        <w:t>Změny rozpisu rozpočtu v členění účelových znaků, nástrojového a zdrojového třídění, a technické změny rozpisu rozpočtu bez vlivu na závazné ukazatele a povinné hodnoty rozpočtu, které se provádějí v souladu s jinými předpisy, jejich změnami nebo metodickými pokyny nadřízených orgánů pro potřeby výkaznictví, jsou v kompetenci správce rozpočtu. Uvedené změny rozpočtu nepodléhají schvalování orgány města.</w:t>
      </w:r>
    </w:p>
    <w:p w14:paraId="7C651889" w14:textId="77777777" w:rsidR="00C81749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58BC64DB" w14:textId="77777777" w:rsidR="00C81749" w:rsidRPr="00F53B8A" w:rsidRDefault="00C81749" w:rsidP="00170D70">
      <w:pPr>
        <w:pStyle w:val="SMtext"/>
        <w:ind w:left="0"/>
        <w:rPr>
          <w:rFonts w:ascii="Arial" w:eastAsiaTheme="minorEastAsia" w:hAnsi="Arial" w:cs="Arial"/>
          <w:b/>
          <w:bCs/>
          <w:spacing w:val="15"/>
          <w:szCs w:val="20"/>
        </w:rPr>
      </w:pPr>
    </w:p>
    <w:p w14:paraId="1227C2CE" w14:textId="00E7CB3E" w:rsidR="005D078B" w:rsidRPr="008D0F9C" w:rsidRDefault="005D078B" w:rsidP="00170D70">
      <w:pPr>
        <w:pStyle w:val="PodnadpisA"/>
        <w:ind w:left="1928" w:hanging="1928"/>
        <w:rPr>
          <w:rFonts w:ascii="Arial" w:hAnsi="Arial" w:cs="Arial"/>
          <w:lang w:eastAsia="cs-CZ"/>
        </w:rPr>
      </w:pPr>
      <w:bookmarkStart w:id="1" w:name="_Hlk140653914"/>
      <w:r w:rsidRPr="008D0F9C">
        <w:rPr>
          <w:rFonts w:ascii="Arial" w:hAnsi="Arial" w:cs="Arial"/>
          <w:lang w:eastAsia="cs-CZ"/>
        </w:rPr>
        <w:t>Č</w:t>
      </w:r>
      <w:r w:rsidR="00170D70" w:rsidRPr="008D0F9C">
        <w:rPr>
          <w:rFonts w:ascii="Arial" w:hAnsi="Arial" w:cs="Arial"/>
          <w:lang w:eastAsia="cs-CZ"/>
        </w:rPr>
        <w:t>lánek</w:t>
      </w:r>
      <w:r w:rsidRPr="008D0F9C">
        <w:rPr>
          <w:rFonts w:ascii="Arial" w:hAnsi="Arial" w:cs="Arial"/>
          <w:lang w:eastAsia="cs-CZ"/>
        </w:rPr>
        <w:t xml:space="preserve"> </w:t>
      </w:r>
      <w:r w:rsidR="00CA7C4F">
        <w:rPr>
          <w:rFonts w:ascii="Arial" w:hAnsi="Arial" w:cs="Arial"/>
          <w:lang w:eastAsia="cs-CZ"/>
        </w:rPr>
        <w:t>IV</w:t>
      </w:r>
      <w:r w:rsidRPr="008D0F9C">
        <w:rPr>
          <w:rFonts w:ascii="Arial" w:hAnsi="Arial" w:cs="Arial"/>
          <w:lang w:eastAsia="cs-CZ"/>
        </w:rPr>
        <w:t>.</w:t>
      </w:r>
      <w:r w:rsidR="003E0979" w:rsidRPr="008D0F9C">
        <w:rPr>
          <w:rFonts w:ascii="Arial" w:hAnsi="Arial" w:cs="Arial"/>
          <w:lang w:eastAsia="cs-CZ"/>
        </w:rPr>
        <w:t xml:space="preserve"> </w:t>
      </w:r>
      <w:r w:rsidRPr="008D0F9C">
        <w:rPr>
          <w:rFonts w:ascii="Arial" w:hAnsi="Arial" w:cs="Arial"/>
          <w:lang w:eastAsia="cs-CZ"/>
        </w:rPr>
        <w:tab/>
      </w:r>
      <w:r w:rsidR="00C81749">
        <w:rPr>
          <w:rFonts w:ascii="Arial" w:hAnsi="Arial" w:cs="Arial"/>
          <w:lang w:eastAsia="cs-CZ"/>
        </w:rPr>
        <w:t>Z</w:t>
      </w:r>
      <w:r w:rsidRPr="008D0F9C">
        <w:rPr>
          <w:rFonts w:ascii="Arial" w:hAnsi="Arial" w:cs="Arial"/>
          <w:lang w:eastAsia="cs-CZ"/>
        </w:rPr>
        <w:t>ávěrečná ustanovení</w:t>
      </w:r>
    </w:p>
    <w:bookmarkEnd w:id="1"/>
    <w:p w14:paraId="238A2FA9" w14:textId="34AE0C65" w:rsidR="00C81749" w:rsidRPr="00C81749" w:rsidRDefault="00C81749" w:rsidP="00C81749">
      <w:pPr>
        <w:pStyle w:val="Odstavecseseznamem"/>
        <w:numPr>
          <w:ilvl w:val="0"/>
          <w:numId w:val="28"/>
        </w:numPr>
        <w:spacing w:before="120"/>
        <w:ind w:left="2285" w:hanging="357"/>
        <w:jc w:val="both"/>
        <w:rPr>
          <w:rFonts w:ascii="Arial" w:hAnsi="Arial" w:cs="Arial"/>
        </w:rPr>
      </w:pPr>
      <w:r w:rsidRPr="00C81749">
        <w:rPr>
          <w:rFonts w:ascii="Arial" w:hAnsi="Arial" w:cs="Arial"/>
        </w:rPr>
        <w:t>Pravidla včetně přílohy č. 1 (Rozpis schváleného rozpočtu města Humpolce na rok 2024) byly projednány na schůzi Rady města Humpolce dne 13. března 2024 a byly schváleny pod usnesením č</w:t>
      </w:r>
      <w:r w:rsidRPr="00C81749">
        <w:rPr>
          <w:rFonts w:ascii="Arial" w:hAnsi="Arial" w:cs="Arial"/>
          <w:highlight w:val="yellow"/>
        </w:rPr>
        <w:t xml:space="preserve">.    </w:t>
      </w:r>
      <w:proofErr w:type="spellStart"/>
      <w:r w:rsidRPr="00C81749">
        <w:rPr>
          <w:rFonts w:ascii="Arial" w:hAnsi="Arial" w:cs="Arial"/>
          <w:highlight w:val="yellow"/>
        </w:rPr>
        <w:t>xx</w:t>
      </w:r>
      <w:proofErr w:type="spellEnd"/>
      <w:r w:rsidRPr="00C81749">
        <w:rPr>
          <w:rFonts w:ascii="Arial" w:hAnsi="Arial" w:cs="Arial"/>
          <w:highlight w:val="yellow"/>
        </w:rPr>
        <w:t>/</w:t>
      </w:r>
      <w:r>
        <w:rPr>
          <w:rFonts w:ascii="Arial" w:hAnsi="Arial" w:cs="Arial"/>
          <w:highlight w:val="yellow"/>
        </w:rPr>
        <w:t>26</w:t>
      </w:r>
      <w:r w:rsidRPr="00C81749">
        <w:rPr>
          <w:rFonts w:ascii="Arial" w:hAnsi="Arial" w:cs="Arial"/>
          <w:highlight w:val="yellow"/>
        </w:rPr>
        <w:t>/RM/2024</w:t>
      </w:r>
      <w:r w:rsidRPr="00C81749">
        <w:rPr>
          <w:rFonts w:ascii="Arial" w:hAnsi="Arial" w:cs="Arial"/>
        </w:rPr>
        <w:t>.</w:t>
      </w:r>
    </w:p>
    <w:p w14:paraId="1D758AC2" w14:textId="77777777" w:rsidR="00C81749" w:rsidRPr="00C81749" w:rsidRDefault="00C81749" w:rsidP="00C81749">
      <w:pPr>
        <w:pStyle w:val="Odstavecseseznamem"/>
        <w:numPr>
          <w:ilvl w:val="0"/>
          <w:numId w:val="28"/>
        </w:numPr>
        <w:spacing w:before="120"/>
        <w:ind w:left="2285" w:hanging="357"/>
        <w:rPr>
          <w:rFonts w:ascii="Arial" w:hAnsi="Arial" w:cs="Arial"/>
        </w:rPr>
      </w:pPr>
      <w:r w:rsidRPr="00C81749">
        <w:rPr>
          <w:rFonts w:ascii="Arial" w:hAnsi="Arial" w:cs="Arial"/>
        </w:rPr>
        <w:t>Pravidla nabývají účinnosti dne 14. března 2024.</w:t>
      </w:r>
    </w:p>
    <w:p w14:paraId="32727704" w14:textId="77777777" w:rsidR="00664B8D" w:rsidRPr="001A611F" w:rsidRDefault="00664B8D" w:rsidP="00937178">
      <w:pPr>
        <w:jc w:val="both"/>
        <w:rPr>
          <w:rFonts w:ascii="Arial" w:hAnsi="Arial" w:cs="Arial"/>
          <w:b/>
        </w:rPr>
      </w:pPr>
    </w:p>
    <w:p w14:paraId="6C4C950A" w14:textId="77777777" w:rsidR="00612765" w:rsidRPr="001A611F" w:rsidRDefault="00612765" w:rsidP="00937178">
      <w:pPr>
        <w:jc w:val="both"/>
        <w:rPr>
          <w:rFonts w:ascii="Arial" w:hAnsi="Arial" w:cs="Arial"/>
        </w:rPr>
      </w:pPr>
      <w:bookmarkStart w:id="2" w:name="_Hlk140650059"/>
    </w:p>
    <w:p w14:paraId="50FE9080" w14:textId="3F649914" w:rsidR="00612765" w:rsidRPr="001A611F" w:rsidRDefault="00612765" w:rsidP="00937178">
      <w:pPr>
        <w:jc w:val="both"/>
        <w:rPr>
          <w:rFonts w:ascii="Arial" w:hAnsi="Arial" w:cs="Arial"/>
        </w:rPr>
      </w:pPr>
      <w:bookmarkStart w:id="3" w:name="_Hlk140574853"/>
      <w:r w:rsidRPr="001A611F">
        <w:rPr>
          <w:rFonts w:ascii="Arial" w:hAnsi="Arial" w:cs="Arial"/>
        </w:rPr>
        <w:t xml:space="preserve">V Humpolci, </w:t>
      </w:r>
      <w:r w:rsidR="00C81749">
        <w:rPr>
          <w:rFonts w:ascii="Arial" w:hAnsi="Arial" w:cs="Arial"/>
        </w:rPr>
        <w:t>13</w:t>
      </w:r>
      <w:r w:rsidR="00170D70">
        <w:rPr>
          <w:rFonts w:ascii="Arial" w:hAnsi="Arial" w:cs="Arial"/>
        </w:rPr>
        <w:t xml:space="preserve">. </w:t>
      </w:r>
      <w:r w:rsidR="00C81749">
        <w:rPr>
          <w:rFonts w:ascii="Arial" w:hAnsi="Arial" w:cs="Arial"/>
        </w:rPr>
        <w:t>března</w:t>
      </w:r>
      <w:r w:rsidR="00170D70">
        <w:rPr>
          <w:rFonts w:ascii="Arial" w:hAnsi="Arial" w:cs="Arial"/>
        </w:rPr>
        <w:t xml:space="preserve"> 2024</w:t>
      </w:r>
    </w:p>
    <w:bookmarkEnd w:id="3"/>
    <w:p w14:paraId="50FA5FAE" w14:textId="77777777" w:rsidR="00612765" w:rsidRPr="001A611F" w:rsidRDefault="00612765" w:rsidP="00937178">
      <w:pPr>
        <w:jc w:val="both"/>
        <w:rPr>
          <w:rFonts w:ascii="Arial" w:hAnsi="Arial" w:cs="Arial"/>
        </w:rPr>
      </w:pPr>
    </w:p>
    <w:p w14:paraId="1079AD78" w14:textId="77777777" w:rsidR="00612765" w:rsidRDefault="00612765" w:rsidP="00937178">
      <w:pPr>
        <w:jc w:val="both"/>
        <w:rPr>
          <w:rFonts w:ascii="Arial" w:hAnsi="Arial" w:cs="Arial"/>
        </w:rPr>
      </w:pPr>
    </w:p>
    <w:p w14:paraId="732FC461" w14:textId="77777777" w:rsidR="008D0F9C" w:rsidRDefault="008D0F9C" w:rsidP="00937178">
      <w:pPr>
        <w:jc w:val="both"/>
        <w:rPr>
          <w:rFonts w:ascii="Arial" w:hAnsi="Arial" w:cs="Arial"/>
        </w:rPr>
      </w:pPr>
    </w:p>
    <w:p w14:paraId="2C42F062" w14:textId="77777777" w:rsidR="00C81749" w:rsidRDefault="00C81749" w:rsidP="00937178">
      <w:pPr>
        <w:jc w:val="both"/>
        <w:rPr>
          <w:rFonts w:ascii="Arial" w:hAnsi="Arial" w:cs="Arial"/>
        </w:rPr>
      </w:pPr>
    </w:p>
    <w:p w14:paraId="7861E3F9" w14:textId="77777777" w:rsidR="008D0F9C" w:rsidRPr="001A611F" w:rsidRDefault="008D0F9C" w:rsidP="00937178">
      <w:pPr>
        <w:jc w:val="both"/>
        <w:rPr>
          <w:rFonts w:ascii="Arial" w:hAnsi="Arial" w:cs="Arial"/>
        </w:rPr>
      </w:pPr>
    </w:p>
    <w:p w14:paraId="2700A12C" w14:textId="77777777" w:rsidR="00612765" w:rsidRPr="001A611F" w:rsidRDefault="00612765" w:rsidP="00937178">
      <w:pPr>
        <w:jc w:val="both"/>
        <w:rPr>
          <w:rFonts w:ascii="Arial" w:hAnsi="Arial" w:cs="Arial"/>
          <w:b/>
        </w:rPr>
      </w:pPr>
    </w:p>
    <w:p w14:paraId="4FA30E7B" w14:textId="77777777" w:rsidR="00D9035D" w:rsidRPr="001A611F" w:rsidRDefault="00D9035D" w:rsidP="00937178">
      <w:pPr>
        <w:jc w:val="both"/>
        <w:rPr>
          <w:rFonts w:ascii="Arial" w:hAnsi="Arial" w:cs="Arial"/>
          <w:b/>
        </w:rPr>
      </w:pPr>
      <w:bookmarkStart w:id="4" w:name="_Hlk140574824"/>
    </w:p>
    <w:p w14:paraId="5E33E0E3" w14:textId="4A7DAD54" w:rsidR="00CC2C02" w:rsidRPr="001A611F" w:rsidRDefault="00612765" w:rsidP="000715D3">
      <w:pPr>
        <w:ind w:left="0" w:firstLine="142"/>
        <w:jc w:val="both"/>
      </w:pPr>
      <w:r w:rsidRPr="001A611F">
        <w:t>____________________________</w:t>
      </w:r>
      <w:r w:rsidR="000715D3" w:rsidRPr="001A611F">
        <w:t>___________</w:t>
      </w:r>
      <w:r w:rsidR="006E17C3" w:rsidRPr="001A611F">
        <w:t>_</w:t>
      </w:r>
      <w:r w:rsidR="000715D3" w:rsidRPr="001A611F">
        <w:t>_</w:t>
      </w:r>
      <w:r w:rsidRPr="001A611F">
        <w:tab/>
      </w:r>
      <w:r w:rsidR="006E17C3" w:rsidRPr="001A611F">
        <w:tab/>
      </w:r>
      <w:r w:rsidR="00125434">
        <w:t xml:space="preserve">   </w:t>
      </w:r>
      <w:r w:rsidR="000715D3" w:rsidRPr="001A611F">
        <w:t>_________________</w:t>
      </w:r>
      <w:r w:rsidRPr="001A611F">
        <w:t>___________________</w:t>
      </w:r>
    </w:p>
    <w:p w14:paraId="163C7802" w14:textId="33D19CD7" w:rsidR="00CC2C02" w:rsidRPr="001A611F" w:rsidRDefault="00170D70" w:rsidP="00096E76">
      <w:pPr>
        <w:ind w:left="142" w:firstLine="56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Ing. Petr Machek</w:t>
      </w:r>
      <w:r w:rsidR="00612765" w:rsidRPr="001A611F">
        <w:rPr>
          <w:rFonts w:ascii="Arial" w:hAnsi="Arial" w:cs="Arial"/>
        </w:rPr>
        <w:t>, starosta města</w:t>
      </w:r>
      <w:r w:rsidR="00612765" w:rsidRPr="001A611F">
        <w:rPr>
          <w:rFonts w:ascii="Arial" w:hAnsi="Arial" w:cs="Arial"/>
        </w:rPr>
        <w:tab/>
      </w:r>
      <w:r w:rsidR="00612765" w:rsidRPr="001A611F">
        <w:rPr>
          <w:rFonts w:ascii="Arial" w:hAnsi="Arial" w:cs="Arial"/>
        </w:rPr>
        <w:tab/>
      </w:r>
      <w:r w:rsidR="006E17C3" w:rsidRPr="001A611F">
        <w:rPr>
          <w:rFonts w:ascii="Arial" w:hAnsi="Arial" w:cs="Arial"/>
        </w:rPr>
        <w:tab/>
      </w:r>
      <w:r w:rsidR="000715D3" w:rsidRPr="001A611F">
        <w:rPr>
          <w:rFonts w:ascii="Arial" w:hAnsi="Arial" w:cs="Arial"/>
        </w:rPr>
        <w:tab/>
      </w:r>
      <w:bookmarkEnd w:id="2"/>
      <w:bookmarkEnd w:id="4"/>
      <w:r w:rsidR="00C81749">
        <w:rPr>
          <w:rFonts w:ascii="Arial" w:hAnsi="Arial" w:cs="Arial"/>
        </w:rPr>
        <w:t>Václav Křivánek, místostarosta</w:t>
      </w:r>
    </w:p>
    <w:sectPr w:rsidR="00CC2C02" w:rsidRPr="001A611F" w:rsidSect="00A71187">
      <w:footerReference w:type="default" r:id="rId12"/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DF94" w14:textId="77777777" w:rsidR="00A71187" w:rsidRDefault="00A71187" w:rsidP="0050569A">
      <w:r>
        <w:separator/>
      </w:r>
    </w:p>
  </w:endnote>
  <w:endnote w:type="continuationSeparator" w:id="0">
    <w:p w14:paraId="033A17A1" w14:textId="77777777" w:rsidR="00A71187" w:rsidRDefault="00A71187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Cs w:val="20"/>
      </w:rPr>
      <w:id w:val="-4071505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E6D792" w14:textId="77777777" w:rsidR="00096E76" w:rsidRPr="00C81749" w:rsidRDefault="00096E76" w:rsidP="006E17C3">
            <w:pPr>
              <w:pStyle w:val="Zpat"/>
              <w:ind w:left="0"/>
              <w:jc w:val="center"/>
              <w:rPr>
                <w:rFonts w:ascii="Arial" w:hAnsi="Arial" w:cs="Arial"/>
                <w:szCs w:val="20"/>
              </w:rPr>
            </w:pPr>
          </w:p>
          <w:p w14:paraId="7B54E5AE" w14:textId="0C6EED26" w:rsidR="00D25BAD" w:rsidRPr="00C81749" w:rsidRDefault="00D25BAD" w:rsidP="00096E76">
            <w:pPr>
              <w:pStyle w:val="Zpat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C81749">
              <w:rPr>
                <w:rFonts w:ascii="Arial" w:hAnsi="Arial" w:cs="Arial"/>
                <w:szCs w:val="20"/>
              </w:rPr>
              <w:t xml:space="preserve">Stránka 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instrText>PAGE</w:instrTex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  <w:r w:rsidRPr="00C81749">
              <w:rPr>
                <w:rFonts w:ascii="Arial" w:hAnsi="Arial" w:cs="Arial"/>
                <w:szCs w:val="20"/>
              </w:rPr>
              <w:t xml:space="preserve"> z 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begin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instrText>NUMPAGES</w:instrTex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separate"/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t>2</w:t>
            </w:r>
            <w:r w:rsidRPr="00C81749">
              <w:rPr>
                <w:rFonts w:ascii="Arial" w:hAnsi="Arial" w:cs="Arial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FB62" w14:textId="77777777" w:rsidR="00A71187" w:rsidRDefault="00A71187" w:rsidP="0050569A">
      <w:r>
        <w:separator/>
      </w:r>
    </w:p>
  </w:footnote>
  <w:footnote w:type="continuationSeparator" w:id="0">
    <w:p w14:paraId="46C5BEF2" w14:textId="77777777" w:rsidR="00A71187" w:rsidRDefault="00A71187" w:rsidP="00505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4AE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" w15:restartNumberingAfterBreak="0">
    <w:nsid w:val="0ADA0FC0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A06DE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" w15:restartNumberingAfterBreak="0">
    <w:nsid w:val="143C67F9"/>
    <w:multiLevelType w:val="hybridMultilevel"/>
    <w:tmpl w:val="BCF0E72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4" w15:restartNumberingAfterBreak="0">
    <w:nsid w:val="162A094B"/>
    <w:multiLevelType w:val="hybridMultilevel"/>
    <w:tmpl w:val="73088F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3BC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6" w15:restartNumberingAfterBreak="0">
    <w:nsid w:val="1D046909"/>
    <w:multiLevelType w:val="hybridMultilevel"/>
    <w:tmpl w:val="8258D600"/>
    <w:lvl w:ilvl="0" w:tplc="C8AE3E74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7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8" w15:restartNumberingAfterBreak="0">
    <w:nsid w:val="213115F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9" w15:restartNumberingAfterBreak="0">
    <w:nsid w:val="21F73DA2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0" w15:restartNumberingAfterBreak="0">
    <w:nsid w:val="250728A6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1" w15:restartNumberingAfterBreak="0">
    <w:nsid w:val="28225EF4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2" w15:restartNumberingAfterBreak="0">
    <w:nsid w:val="29A71B6D"/>
    <w:multiLevelType w:val="hybridMultilevel"/>
    <w:tmpl w:val="DC5EA5D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3" w15:restartNumberingAfterBreak="0">
    <w:nsid w:val="29E26C38"/>
    <w:multiLevelType w:val="hybridMultilevel"/>
    <w:tmpl w:val="D3120A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32C13"/>
    <w:multiLevelType w:val="hybridMultilevel"/>
    <w:tmpl w:val="FECC9F00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2B0C2062"/>
    <w:multiLevelType w:val="hybridMultilevel"/>
    <w:tmpl w:val="3872E204"/>
    <w:lvl w:ilvl="0" w:tplc="085A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42DF5"/>
    <w:multiLevelType w:val="hybridMultilevel"/>
    <w:tmpl w:val="A4A0FA3A"/>
    <w:lvl w:ilvl="0" w:tplc="0405000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17" w15:restartNumberingAfterBreak="0">
    <w:nsid w:val="2D6D7D34"/>
    <w:multiLevelType w:val="hybridMultilevel"/>
    <w:tmpl w:val="DE027838"/>
    <w:lvl w:ilvl="0" w:tplc="FFFFFFFF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8" w:hanging="360"/>
      </w:pPr>
    </w:lvl>
    <w:lvl w:ilvl="2" w:tplc="FFFFFFFF" w:tentative="1">
      <w:start w:val="1"/>
      <w:numFmt w:val="lowerRoman"/>
      <w:lvlText w:val="%3."/>
      <w:lvlJc w:val="right"/>
      <w:pPr>
        <w:ind w:left="3728" w:hanging="180"/>
      </w:pPr>
    </w:lvl>
    <w:lvl w:ilvl="3" w:tplc="FFFFFFFF" w:tentative="1">
      <w:start w:val="1"/>
      <w:numFmt w:val="decimal"/>
      <w:lvlText w:val="%4."/>
      <w:lvlJc w:val="left"/>
      <w:pPr>
        <w:ind w:left="4448" w:hanging="360"/>
      </w:pPr>
    </w:lvl>
    <w:lvl w:ilvl="4" w:tplc="FFFFFFFF" w:tentative="1">
      <w:start w:val="1"/>
      <w:numFmt w:val="lowerLetter"/>
      <w:lvlText w:val="%5."/>
      <w:lvlJc w:val="left"/>
      <w:pPr>
        <w:ind w:left="5168" w:hanging="360"/>
      </w:pPr>
    </w:lvl>
    <w:lvl w:ilvl="5" w:tplc="FFFFFFFF" w:tentative="1">
      <w:start w:val="1"/>
      <w:numFmt w:val="lowerRoman"/>
      <w:lvlText w:val="%6."/>
      <w:lvlJc w:val="right"/>
      <w:pPr>
        <w:ind w:left="5888" w:hanging="180"/>
      </w:pPr>
    </w:lvl>
    <w:lvl w:ilvl="6" w:tplc="FFFFFFFF" w:tentative="1">
      <w:start w:val="1"/>
      <w:numFmt w:val="decimal"/>
      <w:lvlText w:val="%7."/>
      <w:lvlJc w:val="left"/>
      <w:pPr>
        <w:ind w:left="6608" w:hanging="360"/>
      </w:pPr>
    </w:lvl>
    <w:lvl w:ilvl="7" w:tplc="FFFFFFFF" w:tentative="1">
      <w:start w:val="1"/>
      <w:numFmt w:val="lowerLetter"/>
      <w:lvlText w:val="%8."/>
      <w:lvlJc w:val="left"/>
      <w:pPr>
        <w:ind w:left="7328" w:hanging="360"/>
      </w:pPr>
    </w:lvl>
    <w:lvl w:ilvl="8" w:tplc="FFFFFFFF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8" w15:restartNumberingAfterBreak="0">
    <w:nsid w:val="32AF1E5A"/>
    <w:multiLevelType w:val="hybridMultilevel"/>
    <w:tmpl w:val="DC5EA5D8"/>
    <w:lvl w:ilvl="0" w:tplc="44F8694A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19" w15:restartNumberingAfterBreak="0">
    <w:nsid w:val="33156760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0" w15:restartNumberingAfterBreak="0">
    <w:nsid w:val="33B975CC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1" w15:restartNumberingAfterBreak="0">
    <w:nsid w:val="37365FC6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22" w15:restartNumberingAfterBreak="0">
    <w:nsid w:val="395235AD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3" w15:restartNumberingAfterBreak="0">
    <w:nsid w:val="3B6A1621"/>
    <w:multiLevelType w:val="hybridMultilevel"/>
    <w:tmpl w:val="C4A810DA"/>
    <w:lvl w:ilvl="0" w:tplc="0405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3FC05B73"/>
    <w:multiLevelType w:val="hybridMultilevel"/>
    <w:tmpl w:val="CB54F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1410C"/>
    <w:multiLevelType w:val="hybridMultilevel"/>
    <w:tmpl w:val="956A8B7E"/>
    <w:lvl w:ilvl="0" w:tplc="0405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6" w15:restartNumberingAfterBreak="0">
    <w:nsid w:val="40C219D7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7" w15:restartNumberingAfterBreak="0">
    <w:nsid w:val="41EC30B2"/>
    <w:multiLevelType w:val="hybridMultilevel"/>
    <w:tmpl w:val="B6B83D6E"/>
    <w:lvl w:ilvl="0" w:tplc="0405000F">
      <w:start w:val="1"/>
      <w:numFmt w:val="decimal"/>
      <w:lvlText w:val="%1."/>
      <w:lvlJc w:val="left"/>
      <w:pPr>
        <w:ind w:left="2563" w:hanging="360"/>
      </w:pPr>
    </w:lvl>
    <w:lvl w:ilvl="1" w:tplc="04050019" w:tentative="1">
      <w:start w:val="1"/>
      <w:numFmt w:val="lowerLetter"/>
      <w:lvlText w:val="%2."/>
      <w:lvlJc w:val="left"/>
      <w:pPr>
        <w:ind w:left="3283" w:hanging="360"/>
      </w:pPr>
    </w:lvl>
    <w:lvl w:ilvl="2" w:tplc="0405001B" w:tentative="1">
      <w:start w:val="1"/>
      <w:numFmt w:val="lowerRoman"/>
      <w:lvlText w:val="%3."/>
      <w:lvlJc w:val="right"/>
      <w:pPr>
        <w:ind w:left="4003" w:hanging="180"/>
      </w:pPr>
    </w:lvl>
    <w:lvl w:ilvl="3" w:tplc="0405000F" w:tentative="1">
      <w:start w:val="1"/>
      <w:numFmt w:val="decimal"/>
      <w:lvlText w:val="%4."/>
      <w:lvlJc w:val="left"/>
      <w:pPr>
        <w:ind w:left="4723" w:hanging="360"/>
      </w:pPr>
    </w:lvl>
    <w:lvl w:ilvl="4" w:tplc="04050019" w:tentative="1">
      <w:start w:val="1"/>
      <w:numFmt w:val="lowerLetter"/>
      <w:lvlText w:val="%5."/>
      <w:lvlJc w:val="left"/>
      <w:pPr>
        <w:ind w:left="5443" w:hanging="360"/>
      </w:pPr>
    </w:lvl>
    <w:lvl w:ilvl="5" w:tplc="0405001B" w:tentative="1">
      <w:start w:val="1"/>
      <w:numFmt w:val="lowerRoman"/>
      <w:lvlText w:val="%6."/>
      <w:lvlJc w:val="right"/>
      <w:pPr>
        <w:ind w:left="6163" w:hanging="180"/>
      </w:pPr>
    </w:lvl>
    <w:lvl w:ilvl="6" w:tplc="0405000F" w:tentative="1">
      <w:start w:val="1"/>
      <w:numFmt w:val="decimal"/>
      <w:lvlText w:val="%7."/>
      <w:lvlJc w:val="left"/>
      <w:pPr>
        <w:ind w:left="6883" w:hanging="360"/>
      </w:pPr>
    </w:lvl>
    <w:lvl w:ilvl="7" w:tplc="04050019" w:tentative="1">
      <w:start w:val="1"/>
      <w:numFmt w:val="lowerLetter"/>
      <w:lvlText w:val="%8."/>
      <w:lvlJc w:val="left"/>
      <w:pPr>
        <w:ind w:left="7603" w:hanging="360"/>
      </w:pPr>
    </w:lvl>
    <w:lvl w:ilvl="8" w:tplc="040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" w15:restartNumberingAfterBreak="0">
    <w:nsid w:val="50BB55C6"/>
    <w:multiLevelType w:val="hybridMultilevel"/>
    <w:tmpl w:val="182E20CA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29" w15:restartNumberingAfterBreak="0">
    <w:nsid w:val="568B62F4"/>
    <w:multiLevelType w:val="hybridMultilevel"/>
    <w:tmpl w:val="96F6D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945BF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1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33F2A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3" w15:restartNumberingAfterBreak="0">
    <w:nsid w:val="6AEB7991"/>
    <w:multiLevelType w:val="hybridMultilevel"/>
    <w:tmpl w:val="256613C2"/>
    <w:lvl w:ilvl="0" w:tplc="4D14651A">
      <w:start w:val="1"/>
      <w:numFmt w:val="decimal"/>
      <w:pStyle w:val="slovn"/>
      <w:lvlText w:val="%1."/>
      <w:lvlJc w:val="left"/>
      <w:pPr>
        <w:ind w:left="2648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34" w15:restartNumberingAfterBreak="0">
    <w:nsid w:val="6E494891"/>
    <w:multiLevelType w:val="hybridMultilevel"/>
    <w:tmpl w:val="DE027838"/>
    <w:lvl w:ilvl="0" w:tplc="6A747F86">
      <w:start w:val="1"/>
      <w:numFmt w:val="decimal"/>
      <w:lvlText w:val="%1."/>
      <w:lvlJc w:val="left"/>
      <w:pPr>
        <w:ind w:left="2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8" w:hanging="360"/>
      </w:pPr>
    </w:lvl>
    <w:lvl w:ilvl="2" w:tplc="0405001B" w:tentative="1">
      <w:start w:val="1"/>
      <w:numFmt w:val="lowerRoman"/>
      <w:lvlText w:val="%3."/>
      <w:lvlJc w:val="right"/>
      <w:pPr>
        <w:ind w:left="3728" w:hanging="180"/>
      </w:pPr>
    </w:lvl>
    <w:lvl w:ilvl="3" w:tplc="0405000F" w:tentative="1">
      <w:start w:val="1"/>
      <w:numFmt w:val="decimal"/>
      <w:lvlText w:val="%4."/>
      <w:lvlJc w:val="left"/>
      <w:pPr>
        <w:ind w:left="4448" w:hanging="360"/>
      </w:pPr>
    </w:lvl>
    <w:lvl w:ilvl="4" w:tplc="04050019" w:tentative="1">
      <w:start w:val="1"/>
      <w:numFmt w:val="lowerLetter"/>
      <w:lvlText w:val="%5."/>
      <w:lvlJc w:val="left"/>
      <w:pPr>
        <w:ind w:left="5168" w:hanging="360"/>
      </w:pPr>
    </w:lvl>
    <w:lvl w:ilvl="5" w:tplc="0405001B" w:tentative="1">
      <w:start w:val="1"/>
      <w:numFmt w:val="lowerRoman"/>
      <w:lvlText w:val="%6."/>
      <w:lvlJc w:val="right"/>
      <w:pPr>
        <w:ind w:left="5888" w:hanging="180"/>
      </w:pPr>
    </w:lvl>
    <w:lvl w:ilvl="6" w:tplc="0405000F" w:tentative="1">
      <w:start w:val="1"/>
      <w:numFmt w:val="decimal"/>
      <w:lvlText w:val="%7."/>
      <w:lvlJc w:val="left"/>
      <w:pPr>
        <w:ind w:left="6608" w:hanging="360"/>
      </w:pPr>
    </w:lvl>
    <w:lvl w:ilvl="7" w:tplc="04050019" w:tentative="1">
      <w:start w:val="1"/>
      <w:numFmt w:val="lowerLetter"/>
      <w:lvlText w:val="%8."/>
      <w:lvlJc w:val="left"/>
      <w:pPr>
        <w:ind w:left="7328" w:hanging="360"/>
      </w:pPr>
    </w:lvl>
    <w:lvl w:ilvl="8" w:tplc="0405001B" w:tentative="1">
      <w:start w:val="1"/>
      <w:numFmt w:val="lowerRoman"/>
      <w:lvlText w:val="%9."/>
      <w:lvlJc w:val="right"/>
      <w:pPr>
        <w:ind w:left="8048" w:hanging="180"/>
      </w:pPr>
    </w:lvl>
  </w:abstractNum>
  <w:abstractNum w:abstractNumId="35" w15:restartNumberingAfterBreak="0">
    <w:nsid w:val="75AE7425"/>
    <w:multiLevelType w:val="hybridMultilevel"/>
    <w:tmpl w:val="48DA3A2E"/>
    <w:lvl w:ilvl="0" w:tplc="04050019">
      <w:start w:val="1"/>
      <w:numFmt w:val="lowerLetter"/>
      <w:lvlText w:val="%1."/>
      <w:lvlJc w:val="left"/>
      <w:pPr>
        <w:ind w:left="3008" w:hanging="360"/>
      </w:pPr>
    </w:lvl>
    <w:lvl w:ilvl="1" w:tplc="04050019" w:tentative="1">
      <w:start w:val="1"/>
      <w:numFmt w:val="lowerLetter"/>
      <w:lvlText w:val="%2."/>
      <w:lvlJc w:val="left"/>
      <w:pPr>
        <w:ind w:left="3728" w:hanging="360"/>
      </w:pPr>
    </w:lvl>
    <w:lvl w:ilvl="2" w:tplc="0405001B" w:tentative="1">
      <w:start w:val="1"/>
      <w:numFmt w:val="lowerRoman"/>
      <w:lvlText w:val="%3."/>
      <w:lvlJc w:val="right"/>
      <w:pPr>
        <w:ind w:left="4448" w:hanging="180"/>
      </w:pPr>
    </w:lvl>
    <w:lvl w:ilvl="3" w:tplc="0405000F" w:tentative="1">
      <w:start w:val="1"/>
      <w:numFmt w:val="decimal"/>
      <w:lvlText w:val="%4."/>
      <w:lvlJc w:val="left"/>
      <w:pPr>
        <w:ind w:left="5168" w:hanging="360"/>
      </w:pPr>
    </w:lvl>
    <w:lvl w:ilvl="4" w:tplc="04050019" w:tentative="1">
      <w:start w:val="1"/>
      <w:numFmt w:val="lowerLetter"/>
      <w:lvlText w:val="%5."/>
      <w:lvlJc w:val="left"/>
      <w:pPr>
        <w:ind w:left="5888" w:hanging="360"/>
      </w:pPr>
    </w:lvl>
    <w:lvl w:ilvl="5" w:tplc="0405001B" w:tentative="1">
      <w:start w:val="1"/>
      <w:numFmt w:val="lowerRoman"/>
      <w:lvlText w:val="%6."/>
      <w:lvlJc w:val="right"/>
      <w:pPr>
        <w:ind w:left="6608" w:hanging="180"/>
      </w:pPr>
    </w:lvl>
    <w:lvl w:ilvl="6" w:tplc="0405000F" w:tentative="1">
      <w:start w:val="1"/>
      <w:numFmt w:val="decimal"/>
      <w:lvlText w:val="%7."/>
      <w:lvlJc w:val="left"/>
      <w:pPr>
        <w:ind w:left="7328" w:hanging="360"/>
      </w:pPr>
    </w:lvl>
    <w:lvl w:ilvl="7" w:tplc="04050019" w:tentative="1">
      <w:start w:val="1"/>
      <w:numFmt w:val="lowerLetter"/>
      <w:lvlText w:val="%8."/>
      <w:lvlJc w:val="left"/>
      <w:pPr>
        <w:ind w:left="8048" w:hanging="360"/>
      </w:pPr>
    </w:lvl>
    <w:lvl w:ilvl="8" w:tplc="0405001B" w:tentative="1">
      <w:start w:val="1"/>
      <w:numFmt w:val="lowerRoman"/>
      <w:lvlText w:val="%9."/>
      <w:lvlJc w:val="right"/>
      <w:pPr>
        <w:ind w:left="8768" w:hanging="180"/>
      </w:pPr>
    </w:lvl>
  </w:abstractNum>
  <w:abstractNum w:abstractNumId="36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B286FFB"/>
    <w:multiLevelType w:val="hybridMultilevel"/>
    <w:tmpl w:val="793EA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817766435">
    <w:abstractNumId w:val="7"/>
  </w:num>
  <w:num w:numId="2" w16cid:durableId="176504422">
    <w:abstractNumId w:val="38"/>
  </w:num>
  <w:num w:numId="3" w16cid:durableId="1509060747">
    <w:abstractNumId w:val="36"/>
  </w:num>
  <w:num w:numId="4" w16cid:durableId="213859737">
    <w:abstractNumId w:val="31"/>
  </w:num>
  <w:num w:numId="5" w16cid:durableId="648630654">
    <w:abstractNumId w:val="6"/>
  </w:num>
  <w:num w:numId="6" w16cid:durableId="211160946">
    <w:abstractNumId w:val="33"/>
  </w:num>
  <w:num w:numId="7" w16cid:durableId="1167289985">
    <w:abstractNumId w:val="25"/>
  </w:num>
  <w:num w:numId="8" w16cid:durableId="494150974">
    <w:abstractNumId w:val="2"/>
  </w:num>
  <w:num w:numId="9" w16cid:durableId="468741270">
    <w:abstractNumId w:val="26"/>
  </w:num>
  <w:num w:numId="10" w16cid:durableId="259023818">
    <w:abstractNumId w:val="8"/>
  </w:num>
  <w:num w:numId="11" w16cid:durableId="1307278886">
    <w:abstractNumId w:val="35"/>
  </w:num>
  <w:num w:numId="12" w16cid:durableId="262498558">
    <w:abstractNumId w:val="9"/>
  </w:num>
  <w:num w:numId="13" w16cid:durableId="1332221216">
    <w:abstractNumId w:val="20"/>
  </w:num>
  <w:num w:numId="14" w16cid:durableId="228807960">
    <w:abstractNumId w:val="11"/>
  </w:num>
  <w:num w:numId="15" w16cid:durableId="214506454">
    <w:abstractNumId w:val="22"/>
  </w:num>
  <w:num w:numId="16" w16cid:durableId="846822706">
    <w:abstractNumId w:val="21"/>
  </w:num>
  <w:num w:numId="17" w16cid:durableId="916331323">
    <w:abstractNumId w:val="0"/>
  </w:num>
  <w:num w:numId="18" w16cid:durableId="537662516">
    <w:abstractNumId w:val="16"/>
  </w:num>
  <w:num w:numId="19" w16cid:durableId="584803817">
    <w:abstractNumId w:val="5"/>
  </w:num>
  <w:num w:numId="20" w16cid:durableId="181208764">
    <w:abstractNumId w:val="28"/>
  </w:num>
  <w:num w:numId="21" w16cid:durableId="9722956">
    <w:abstractNumId w:val="32"/>
  </w:num>
  <w:num w:numId="22" w16cid:durableId="999960716">
    <w:abstractNumId w:val="19"/>
  </w:num>
  <w:num w:numId="23" w16cid:durableId="1338733806">
    <w:abstractNumId w:val="10"/>
  </w:num>
  <w:num w:numId="24" w16cid:durableId="349256341">
    <w:abstractNumId w:val="34"/>
  </w:num>
  <w:num w:numId="25" w16cid:durableId="866408859">
    <w:abstractNumId w:val="30"/>
  </w:num>
  <w:num w:numId="26" w16cid:durableId="744957828">
    <w:abstractNumId w:val="18"/>
  </w:num>
  <w:num w:numId="27" w16cid:durableId="1619027555">
    <w:abstractNumId w:val="27"/>
  </w:num>
  <w:num w:numId="28" w16cid:durableId="1333801521">
    <w:abstractNumId w:val="12"/>
  </w:num>
  <w:num w:numId="29" w16cid:durableId="48844345">
    <w:abstractNumId w:val="24"/>
  </w:num>
  <w:num w:numId="30" w16cid:durableId="1867672813">
    <w:abstractNumId w:val="1"/>
  </w:num>
  <w:num w:numId="31" w16cid:durableId="1783181501">
    <w:abstractNumId w:val="37"/>
  </w:num>
  <w:num w:numId="32" w16cid:durableId="89283438">
    <w:abstractNumId w:val="17"/>
  </w:num>
  <w:num w:numId="33" w16cid:durableId="679355449">
    <w:abstractNumId w:val="29"/>
  </w:num>
  <w:num w:numId="34" w16cid:durableId="1052772609">
    <w:abstractNumId w:val="4"/>
  </w:num>
  <w:num w:numId="35" w16cid:durableId="2039235392">
    <w:abstractNumId w:val="13"/>
  </w:num>
  <w:num w:numId="36" w16cid:durableId="1008630918">
    <w:abstractNumId w:val="15"/>
  </w:num>
  <w:num w:numId="37" w16cid:durableId="2078553340">
    <w:abstractNumId w:val="3"/>
  </w:num>
  <w:num w:numId="38" w16cid:durableId="629824212">
    <w:abstractNumId w:val="23"/>
  </w:num>
  <w:num w:numId="39" w16cid:durableId="731973756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B"/>
    <w:rsid w:val="000070EA"/>
    <w:rsid w:val="000131F5"/>
    <w:rsid w:val="00013804"/>
    <w:rsid w:val="000262B7"/>
    <w:rsid w:val="0002779E"/>
    <w:rsid w:val="00030DE2"/>
    <w:rsid w:val="00037902"/>
    <w:rsid w:val="00045035"/>
    <w:rsid w:val="000512E5"/>
    <w:rsid w:val="00057383"/>
    <w:rsid w:val="00066E52"/>
    <w:rsid w:val="000715D3"/>
    <w:rsid w:val="00083858"/>
    <w:rsid w:val="00086795"/>
    <w:rsid w:val="00096E76"/>
    <w:rsid w:val="000A5788"/>
    <w:rsid w:val="000B7755"/>
    <w:rsid w:val="000C2061"/>
    <w:rsid w:val="000C625E"/>
    <w:rsid w:val="000E6A23"/>
    <w:rsid w:val="000F0283"/>
    <w:rsid w:val="00107D91"/>
    <w:rsid w:val="00116BFD"/>
    <w:rsid w:val="00125434"/>
    <w:rsid w:val="00131211"/>
    <w:rsid w:val="00142074"/>
    <w:rsid w:val="00154D88"/>
    <w:rsid w:val="0016222E"/>
    <w:rsid w:val="00164864"/>
    <w:rsid w:val="00164D6A"/>
    <w:rsid w:val="00170D70"/>
    <w:rsid w:val="00180BB2"/>
    <w:rsid w:val="001813E5"/>
    <w:rsid w:val="0019431C"/>
    <w:rsid w:val="001A611F"/>
    <w:rsid w:val="001B2400"/>
    <w:rsid w:val="001F7404"/>
    <w:rsid w:val="002130BF"/>
    <w:rsid w:val="00214635"/>
    <w:rsid w:val="002303DD"/>
    <w:rsid w:val="00250E42"/>
    <w:rsid w:val="00270FAF"/>
    <w:rsid w:val="00281722"/>
    <w:rsid w:val="002863C0"/>
    <w:rsid w:val="002D4A69"/>
    <w:rsid w:val="002E0C3C"/>
    <w:rsid w:val="002E5424"/>
    <w:rsid w:val="00304AC1"/>
    <w:rsid w:val="0030591D"/>
    <w:rsid w:val="00317586"/>
    <w:rsid w:val="00335E78"/>
    <w:rsid w:val="00342D29"/>
    <w:rsid w:val="00366D93"/>
    <w:rsid w:val="0037536A"/>
    <w:rsid w:val="003767C6"/>
    <w:rsid w:val="00386F82"/>
    <w:rsid w:val="00397EF1"/>
    <w:rsid w:val="003A4F44"/>
    <w:rsid w:val="003C073E"/>
    <w:rsid w:val="003D160E"/>
    <w:rsid w:val="003E0979"/>
    <w:rsid w:val="003E3F38"/>
    <w:rsid w:val="00453BB1"/>
    <w:rsid w:val="00466588"/>
    <w:rsid w:val="0047095C"/>
    <w:rsid w:val="00486BF9"/>
    <w:rsid w:val="004A2F1C"/>
    <w:rsid w:val="004A3880"/>
    <w:rsid w:val="004B0FD0"/>
    <w:rsid w:val="004B777C"/>
    <w:rsid w:val="004C5935"/>
    <w:rsid w:val="004D6A08"/>
    <w:rsid w:val="004E3EEB"/>
    <w:rsid w:val="004F03F6"/>
    <w:rsid w:val="004F072B"/>
    <w:rsid w:val="00504962"/>
    <w:rsid w:val="0050569A"/>
    <w:rsid w:val="005263BB"/>
    <w:rsid w:val="00527BD4"/>
    <w:rsid w:val="00540AC6"/>
    <w:rsid w:val="00561973"/>
    <w:rsid w:val="00581E9C"/>
    <w:rsid w:val="005A084B"/>
    <w:rsid w:val="005C5292"/>
    <w:rsid w:val="005C64CC"/>
    <w:rsid w:val="005C67A2"/>
    <w:rsid w:val="005D078B"/>
    <w:rsid w:val="005D38D8"/>
    <w:rsid w:val="005F1BE3"/>
    <w:rsid w:val="006005F9"/>
    <w:rsid w:val="00612765"/>
    <w:rsid w:val="006139F8"/>
    <w:rsid w:val="00617DEF"/>
    <w:rsid w:val="00640A01"/>
    <w:rsid w:val="00640E64"/>
    <w:rsid w:val="0064249E"/>
    <w:rsid w:val="00645269"/>
    <w:rsid w:val="00663253"/>
    <w:rsid w:val="00664B8D"/>
    <w:rsid w:val="00670433"/>
    <w:rsid w:val="00670F5B"/>
    <w:rsid w:val="006A4A98"/>
    <w:rsid w:val="006A7C84"/>
    <w:rsid w:val="006C28C8"/>
    <w:rsid w:val="006E17C3"/>
    <w:rsid w:val="0070320E"/>
    <w:rsid w:val="00717382"/>
    <w:rsid w:val="00727981"/>
    <w:rsid w:val="007377A9"/>
    <w:rsid w:val="00745388"/>
    <w:rsid w:val="00755A14"/>
    <w:rsid w:val="00763713"/>
    <w:rsid w:val="00773426"/>
    <w:rsid w:val="00776BA5"/>
    <w:rsid w:val="00783C92"/>
    <w:rsid w:val="00790EFD"/>
    <w:rsid w:val="007A58BE"/>
    <w:rsid w:val="00810C5B"/>
    <w:rsid w:val="008247C8"/>
    <w:rsid w:val="0085441C"/>
    <w:rsid w:val="008649D7"/>
    <w:rsid w:val="0086570D"/>
    <w:rsid w:val="0087036C"/>
    <w:rsid w:val="00876F12"/>
    <w:rsid w:val="008930FE"/>
    <w:rsid w:val="00894A87"/>
    <w:rsid w:val="008A5B42"/>
    <w:rsid w:val="008B01DD"/>
    <w:rsid w:val="008D0F9C"/>
    <w:rsid w:val="008E35D6"/>
    <w:rsid w:val="008E6C0F"/>
    <w:rsid w:val="008F02E5"/>
    <w:rsid w:val="008F301F"/>
    <w:rsid w:val="009270AE"/>
    <w:rsid w:val="00937178"/>
    <w:rsid w:val="00956C88"/>
    <w:rsid w:val="00970DC5"/>
    <w:rsid w:val="009760AB"/>
    <w:rsid w:val="00980D6C"/>
    <w:rsid w:val="009A524D"/>
    <w:rsid w:val="009B2A51"/>
    <w:rsid w:val="009C0B29"/>
    <w:rsid w:val="009C292D"/>
    <w:rsid w:val="009D3C94"/>
    <w:rsid w:val="009E0D09"/>
    <w:rsid w:val="009F0514"/>
    <w:rsid w:val="009F72BE"/>
    <w:rsid w:val="00A13790"/>
    <w:rsid w:val="00A21B41"/>
    <w:rsid w:val="00A23019"/>
    <w:rsid w:val="00A30D47"/>
    <w:rsid w:val="00A35975"/>
    <w:rsid w:val="00A36042"/>
    <w:rsid w:val="00A43A9F"/>
    <w:rsid w:val="00A57D7D"/>
    <w:rsid w:val="00A67EB8"/>
    <w:rsid w:val="00A71187"/>
    <w:rsid w:val="00A92026"/>
    <w:rsid w:val="00AD4873"/>
    <w:rsid w:val="00B036ED"/>
    <w:rsid w:val="00B10D3E"/>
    <w:rsid w:val="00B1502B"/>
    <w:rsid w:val="00B335D3"/>
    <w:rsid w:val="00B36F1F"/>
    <w:rsid w:val="00B70642"/>
    <w:rsid w:val="00B73726"/>
    <w:rsid w:val="00B92DB3"/>
    <w:rsid w:val="00BA098E"/>
    <w:rsid w:val="00BA1BCF"/>
    <w:rsid w:val="00BA6128"/>
    <w:rsid w:val="00BA6A21"/>
    <w:rsid w:val="00BB2B33"/>
    <w:rsid w:val="00BB3293"/>
    <w:rsid w:val="00BD1F6A"/>
    <w:rsid w:val="00C14B61"/>
    <w:rsid w:val="00C153E5"/>
    <w:rsid w:val="00C16484"/>
    <w:rsid w:val="00C20C20"/>
    <w:rsid w:val="00C30D57"/>
    <w:rsid w:val="00C5145D"/>
    <w:rsid w:val="00C573B5"/>
    <w:rsid w:val="00C81749"/>
    <w:rsid w:val="00C90745"/>
    <w:rsid w:val="00CA7C4F"/>
    <w:rsid w:val="00CB5F42"/>
    <w:rsid w:val="00CC0C61"/>
    <w:rsid w:val="00CC1FAF"/>
    <w:rsid w:val="00CC2C02"/>
    <w:rsid w:val="00CD79AF"/>
    <w:rsid w:val="00CF3034"/>
    <w:rsid w:val="00CF587C"/>
    <w:rsid w:val="00D103FD"/>
    <w:rsid w:val="00D119AD"/>
    <w:rsid w:val="00D132EA"/>
    <w:rsid w:val="00D25BAD"/>
    <w:rsid w:val="00D27BD7"/>
    <w:rsid w:val="00D529B3"/>
    <w:rsid w:val="00D9035D"/>
    <w:rsid w:val="00DA4D3D"/>
    <w:rsid w:val="00DB226C"/>
    <w:rsid w:val="00DB5C40"/>
    <w:rsid w:val="00DD158C"/>
    <w:rsid w:val="00E024EE"/>
    <w:rsid w:val="00E07DA7"/>
    <w:rsid w:val="00E1060F"/>
    <w:rsid w:val="00E1496E"/>
    <w:rsid w:val="00E2020C"/>
    <w:rsid w:val="00E23034"/>
    <w:rsid w:val="00E23049"/>
    <w:rsid w:val="00E352DE"/>
    <w:rsid w:val="00E35A14"/>
    <w:rsid w:val="00E545AA"/>
    <w:rsid w:val="00E9078A"/>
    <w:rsid w:val="00E96AFC"/>
    <w:rsid w:val="00EA3D35"/>
    <w:rsid w:val="00EB28CD"/>
    <w:rsid w:val="00EB4504"/>
    <w:rsid w:val="00EB4C50"/>
    <w:rsid w:val="00EB6CF1"/>
    <w:rsid w:val="00EE1505"/>
    <w:rsid w:val="00F04265"/>
    <w:rsid w:val="00F12011"/>
    <w:rsid w:val="00F20719"/>
    <w:rsid w:val="00F24F2E"/>
    <w:rsid w:val="00F47B98"/>
    <w:rsid w:val="00F53B8A"/>
    <w:rsid w:val="00F66B87"/>
    <w:rsid w:val="00F81A39"/>
    <w:rsid w:val="00FA6F79"/>
    <w:rsid w:val="00FD2628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52F3"/>
  <w15:docId w15:val="{DB6D1228-8C89-4EA6-8A8F-CE1BC833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qFormat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qFormat/>
    <w:rsid w:val="00CD79AF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qFormat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qFormat/>
    <w:rsid w:val="003C073E"/>
    <w:pPr>
      <w:numPr>
        <w:numId w:val="2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qFormat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qFormat/>
    <w:rsid w:val="003C073E"/>
    <w:pPr>
      <w:numPr>
        <w:numId w:val="3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qFormat/>
    <w:rsid w:val="003C073E"/>
    <w:pPr>
      <w:numPr>
        <w:numId w:val="4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ind w:left="0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6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F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F5B"/>
    <w:rPr>
      <w:rFonts w:ascii="Tahoma" w:hAnsi="Tahoma" w:cs="Tahoma"/>
      <w:sz w:val="16"/>
      <w:szCs w:val="16"/>
    </w:rPr>
  </w:style>
  <w:style w:type="paragraph" w:customStyle="1" w:styleId="Titulka-normal">
    <w:name w:val="Titulka - normal"/>
    <w:basedOn w:val="Normln"/>
    <w:uiPriority w:val="99"/>
    <w:semiHidden/>
    <w:rsid w:val="00663253"/>
    <w:pPr>
      <w:spacing w:before="120" w:after="60" w:line="264" w:lineRule="auto"/>
      <w:ind w:left="0"/>
      <w:jc w:val="both"/>
    </w:pPr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Titulka-normaltun">
    <w:name w:val="Titulka - normal tučné"/>
    <w:basedOn w:val="Titulka-normal"/>
    <w:uiPriority w:val="99"/>
    <w:semiHidden/>
    <w:rsid w:val="00663253"/>
    <w:rPr>
      <w:b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C40"/>
    <w:pPr>
      <w:ind w:left="0"/>
    </w:pPr>
    <w:rPr>
      <w:rFonts w:ascii="Times New Roman" w:eastAsia="Times New Roman" w:hAnsi="Times New Roman" w:cs="Times New Roman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5C40"/>
    <w:rPr>
      <w:rFonts w:ascii="Times New Roman" w:eastAsia="Times New Roman" w:hAnsi="Times New Roman" w:cs="Times New Roman"/>
      <w:sz w:val="20"/>
      <w:lang w:eastAsia="cs-CZ"/>
    </w:rPr>
  </w:style>
  <w:style w:type="paragraph" w:styleId="Revize">
    <w:name w:val="Revision"/>
    <w:hidden/>
    <w:uiPriority w:val="99"/>
    <w:semiHidden/>
    <w:rsid w:val="00876F12"/>
    <w:pPr>
      <w:spacing w:after="0" w:line="240" w:lineRule="auto"/>
    </w:pPr>
    <w:rPr>
      <w:rFonts w:ascii="Atyp BL Text" w:hAnsi="Atyp BL Text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876F1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F12"/>
    <w:pPr>
      <w:ind w:left="1928"/>
    </w:pPr>
    <w:rPr>
      <w:rFonts w:ascii="Atyp BL Text" w:eastAsiaTheme="minorHAnsi" w:hAnsi="Atyp BL Text" w:cstheme="minorBidi"/>
      <w:b/>
      <w:bCs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F12"/>
    <w:rPr>
      <w:rFonts w:ascii="Atyp BL Text" w:eastAsia="Times New Roman" w:hAnsi="Atyp BL Text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371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gusto\Downloads\&#352;ablona_zar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B08FB9-16D0-4088-985F-60EE05D27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Šablona_zari</Template>
  <TotalTime>34</TotalTime>
  <Pages>2</Pages>
  <Words>514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Samková</dc:creator>
  <cp:lastModifiedBy>Martina Samková</cp:lastModifiedBy>
  <cp:revision>5</cp:revision>
  <cp:lastPrinted>2024-03-06T07:15:00Z</cp:lastPrinted>
  <dcterms:created xsi:type="dcterms:W3CDTF">2024-03-06T06:57:00Z</dcterms:created>
  <dcterms:modified xsi:type="dcterms:W3CDTF">2024-03-06T07:32:00Z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