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Hobzovi</w:t>
            </w:r>
          </w:p>
        </w:tc>
        <w:tc>
          <w:tcPr>
            <w:tcW w:w="4249" w:type="dxa"/>
          </w:tcPr>
          <w:p w14:paraId="5B0FDB47" w14:textId="77777777"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A5C14CE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14:paraId="0996C66E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4DF69350" w14:textId="77777777" w:rsidTr="00DF712B">
        <w:tc>
          <w:tcPr>
            <w:tcW w:w="824" w:type="dxa"/>
          </w:tcPr>
          <w:p w14:paraId="6BFF9A27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08" w:type="dxa"/>
          </w:tcPr>
          <w:p w14:paraId="4DB8A55A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14:paraId="3FAC3EE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44B907CE" w14:textId="77777777" w:rsidTr="00DF712B">
        <w:tc>
          <w:tcPr>
            <w:tcW w:w="824" w:type="dxa"/>
          </w:tcPr>
          <w:p w14:paraId="47B6D841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930483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0" w:type="dxa"/>
          </w:tcPr>
          <w:p w14:paraId="3F20F9B2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24.6.2020</w:t>
            </w:r>
          </w:p>
        </w:tc>
        <w:tc>
          <w:tcPr>
            <w:tcW w:w="1890" w:type="dxa"/>
          </w:tcPr>
          <w:p w14:paraId="6F17EEEA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 Prchal, T. </w:t>
            </w: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Krepčíková</w:t>
            </w:r>
            <w:proofErr w:type="spellEnd"/>
          </w:p>
        </w:tc>
        <w:tc>
          <w:tcPr>
            <w:tcW w:w="4249" w:type="dxa"/>
          </w:tcPr>
          <w:p w14:paraId="04356B4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808" w:type="dxa"/>
          </w:tcPr>
          <w:p w14:paraId="1060C4AE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026" w:type="dxa"/>
          </w:tcPr>
          <w:p w14:paraId="6B660AC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0DFAA3D4" w14:textId="77777777" w:rsidTr="00DF712B">
        <w:tc>
          <w:tcPr>
            <w:tcW w:w="824" w:type="dxa"/>
          </w:tcPr>
          <w:p w14:paraId="096D3FA2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2EDC81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0" w:type="dxa"/>
          </w:tcPr>
          <w:p w14:paraId="03CE12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14.10.2020</w:t>
            </w:r>
          </w:p>
        </w:tc>
        <w:tc>
          <w:tcPr>
            <w:tcW w:w="1890" w:type="dxa"/>
          </w:tcPr>
          <w:p w14:paraId="13ACCB08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Růžička</w:t>
            </w:r>
          </w:p>
        </w:tc>
        <w:tc>
          <w:tcPr>
            <w:tcW w:w="4249" w:type="dxa"/>
          </w:tcPr>
          <w:p w14:paraId="66F5BC02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, KN č. 1952/6 v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7C3A8B37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  <w:r w:rsidR="00FF561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6CFBABCC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592C7ED5" w14:textId="77777777" w:rsidTr="00DF712B">
        <w:tc>
          <w:tcPr>
            <w:tcW w:w="824" w:type="dxa"/>
          </w:tcPr>
          <w:p w14:paraId="270F88F7" w14:textId="77777777"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A062C06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0" w:type="dxa"/>
          </w:tcPr>
          <w:p w14:paraId="79D38FCF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4440E9CA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P. Šereda</w:t>
            </w:r>
          </w:p>
        </w:tc>
        <w:tc>
          <w:tcPr>
            <w:tcW w:w="4249" w:type="dxa"/>
          </w:tcPr>
          <w:p w14:paraId="0955D25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60/1, částí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KN č. 931/1, 614/6 a 59/1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C71F811" w14:textId="77777777"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26" w:type="dxa"/>
          </w:tcPr>
          <w:p w14:paraId="7B467612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7CCDE820" w14:textId="77777777" w:rsidTr="00DF712B">
        <w:tc>
          <w:tcPr>
            <w:tcW w:w="824" w:type="dxa"/>
          </w:tcPr>
          <w:p w14:paraId="1EA32AC6" w14:textId="77777777"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77777777"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31C8BB80" w14:textId="77777777" w:rsidR="000F1138" w:rsidRPr="00C05720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463EC" w14:textId="77777777" w:rsidTr="00DF712B">
        <w:tc>
          <w:tcPr>
            <w:tcW w:w="824" w:type="dxa"/>
          </w:tcPr>
          <w:p w14:paraId="024F1089" w14:textId="77777777"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</w:t>
            </w: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4B76B32" w14:textId="77777777"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B981AAD" w14:textId="77777777" w:rsidR="00EE00F1" w:rsidRPr="00C05720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77777777" w:rsidR="004831E0" w:rsidRPr="00C0572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7AD6C038" w14:textId="77777777" w:rsidTr="00DF712B">
        <w:tc>
          <w:tcPr>
            <w:tcW w:w="824" w:type="dxa"/>
          </w:tcPr>
          <w:p w14:paraId="5173FD72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14:paraId="3DAD19E9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15BDDA1" w14:textId="77777777"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14:paraId="7C5242B9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E3B884F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</w:t>
            </w:r>
            <w:r w:rsidR="00C670B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ské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7AC2" w:rsidRPr="00F75DCD" w14:paraId="0BCEE26D" w14:textId="77777777" w:rsidTr="00DF712B">
        <w:tc>
          <w:tcPr>
            <w:tcW w:w="824" w:type="dxa"/>
          </w:tcPr>
          <w:p w14:paraId="2FFABA51" w14:textId="77777777" w:rsidR="00567AC2" w:rsidRPr="00C82294" w:rsidRDefault="00567AC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0CA7185" w14:textId="77777777" w:rsidR="00567AC2" w:rsidRPr="00C82294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294">
              <w:rPr>
                <w:rFonts w:ascii="Arial" w:hAnsi="Arial" w:cs="Arial"/>
                <w:sz w:val="20"/>
                <w:szCs w:val="20"/>
              </w:rPr>
              <w:t xml:space="preserve">235/12/RM2023 </w:t>
            </w:r>
          </w:p>
        </w:tc>
        <w:tc>
          <w:tcPr>
            <w:tcW w:w="1250" w:type="dxa"/>
          </w:tcPr>
          <w:p w14:paraId="3171C8B8" w14:textId="77777777" w:rsidR="00567AC2" w:rsidRPr="00C82294" w:rsidRDefault="00567AC2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82294">
              <w:rPr>
                <w:rFonts w:ascii="Arial" w:hAnsi="Arial" w:cs="Arial"/>
                <w:sz w:val="20"/>
                <w:szCs w:val="20"/>
              </w:rPr>
              <w:t>26.4.2023</w:t>
            </w:r>
          </w:p>
        </w:tc>
        <w:tc>
          <w:tcPr>
            <w:tcW w:w="1890" w:type="dxa"/>
          </w:tcPr>
          <w:p w14:paraId="752E06AB" w14:textId="77777777" w:rsidR="00567AC2" w:rsidRPr="00C82294" w:rsidRDefault="00567AC2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82294">
              <w:rPr>
                <w:rFonts w:ascii="Arial" w:hAnsi="Arial" w:cs="Arial"/>
                <w:sz w:val="20"/>
                <w:szCs w:val="20"/>
              </w:rPr>
              <w:t>Ing. P. Machek, místostarosta</w:t>
            </w:r>
          </w:p>
        </w:tc>
        <w:tc>
          <w:tcPr>
            <w:tcW w:w="4249" w:type="dxa"/>
          </w:tcPr>
          <w:p w14:paraId="01C2C76F" w14:textId="77777777" w:rsidR="00567AC2" w:rsidRPr="00C82294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294">
              <w:rPr>
                <w:rFonts w:ascii="Arial" w:hAnsi="Arial" w:cs="Arial"/>
                <w:sz w:val="20"/>
                <w:szCs w:val="20"/>
              </w:rPr>
              <w:t>schválení vyhlášení výběrového řízení na</w:t>
            </w:r>
          </w:p>
          <w:p w14:paraId="2869A3CD" w14:textId="77777777" w:rsidR="00567AC2" w:rsidRPr="00C82294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294">
              <w:rPr>
                <w:rFonts w:ascii="Arial" w:hAnsi="Arial" w:cs="Arial"/>
                <w:sz w:val="20"/>
                <w:szCs w:val="20"/>
              </w:rPr>
              <w:t>pozici městského architekta – externího</w:t>
            </w:r>
          </w:p>
          <w:p w14:paraId="77BDA4F9" w14:textId="77777777" w:rsidR="00567AC2" w:rsidRPr="00C82294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</w:rPr>
            </w:pPr>
            <w:r w:rsidRPr="00C82294">
              <w:rPr>
                <w:rFonts w:ascii="Arial" w:hAnsi="Arial" w:cs="Arial"/>
                <w:sz w:val="20"/>
                <w:szCs w:val="20"/>
              </w:rPr>
              <w:t>odborného konzultant</w:t>
            </w:r>
            <w:r w:rsidRPr="00C822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08" w:type="dxa"/>
          </w:tcPr>
          <w:p w14:paraId="5054EAF3" w14:textId="2BC59F77" w:rsidR="00C82294" w:rsidRDefault="00C82294" w:rsidP="00C82294">
            <w:pPr>
              <w:tabs>
                <w:tab w:val="left" w:pos="142"/>
              </w:tabs>
              <w:ind w:left="329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</w:t>
            </w:r>
            <w:r w:rsidR="00567AC2" w:rsidRPr="00567A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ýběrové řízení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úspěšně</w:t>
            </w:r>
          </w:p>
          <w:p w14:paraId="52338803" w14:textId="5B678DAE" w:rsidR="00C82294" w:rsidRPr="00DF712B" w:rsidRDefault="00C82294" w:rsidP="00C82294">
            <w:pPr>
              <w:tabs>
                <w:tab w:val="left" w:pos="142"/>
              </w:tabs>
              <w:ind w:hanging="9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uzavřeno. Architekt zahájil svoji činnost.</w:t>
            </w:r>
          </w:p>
          <w:p w14:paraId="7611014B" w14:textId="0411A88F" w:rsidR="00567AC2" w:rsidRPr="00DF712B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0700FF41" w14:textId="77777777" w:rsidR="00567AC2" w:rsidRDefault="00C82294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SPLŇENO</w:t>
            </w:r>
          </w:p>
          <w:p w14:paraId="056B98BB" w14:textId="1094FD6C" w:rsidR="00C82294" w:rsidRPr="003A5605" w:rsidRDefault="00C82294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0F645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0F645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67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1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3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/RM</w:t>
            </w:r>
            <w:r w:rsidR="00CB0A9B"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36062A0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73B449EC" w14:textId="77777777" w:rsidR="00FC5C62" w:rsidRPr="000F645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(M.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Koro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  <w:tc>
          <w:tcPr>
            <w:tcW w:w="2808" w:type="dxa"/>
          </w:tcPr>
          <w:p w14:paraId="6684CC9B" w14:textId="440CCF0A" w:rsidR="00FC5C62" w:rsidRPr="00CB0A9B" w:rsidRDefault="000F645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>yl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předložen do ZM 2</w:t>
            </w:r>
            <w:r w:rsidR="00D47C86">
              <w:rPr>
                <w:rFonts w:ascii="Arial" w:hAnsi="Arial" w:cs="Arial"/>
                <w:i/>
                <w:iCs/>
                <w:sz w:val="20"/>
              </w:rPr>
              <w:t>7</w:t>
            </w:r>
            <w:r>
              <w:rPr>
                <w:rFonts w:ascii="Arial" w:hAnsi="Arial" w:cs="Arial"/>
                <w:i/>
                <w:iCs/>
                <w:sz w:val="20"/>
              </w:rPr>
              <w:t>.9.2023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 xml:space="preserve"> a následně stažen z projednávání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0FAA497A" w14:textId="28851938" w:rsidR="00FC5C62" w:rsidRPr="003A5605" w:rsidRDefault="00FC5C6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501EC6A3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47B73009" w14:textId="77777777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Bezstarostovi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77777777" w:rsidR="00CB0A9B" w:rsidRPr="003A5605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86" w:rsidRPr="00F75DCD" w14:paraId="0AB59C3E" w14:textId="77777777" w:rsidTr="00DF712B">
        <w:tc>
          <w:tcPr>
            <w:tcW w:w="824" w:type="dxa"/>
          </w:tcPr>
          <w:p w14:paraId="4AB8E491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D47C86" w:rsidRPr="003A5605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86" w:rsidRPr="00F75DCD" w14:paraId="2F338D49" w14:textId="77777777" w:rsidTr="00DF712B">
        <w:tc>
          <w:tcPr>
            <w:tcW w:w="824" w:type="dxa"/>
          </w:tcPr>
          <w:p w14:paraId="4EE8E449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0E407329" w14:textId="0E8E8E46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598EB5D9" w14:textId="51181936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záměru směny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749 za část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527/11v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47C8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47C86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D47C8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7C86">
              <w:rPr>
                <w:rFonts w:ascii="Arial" w:hAnsi="Arial" w:cs="Arial"/>
                <w:sz w:val="20"/>
                <w:szCs w:val="20"/>
              </w:rPr>
              <w:t>Šafusovi</w:t>
            </w:r>
            <w:proofErr w:type="spellEnd"/>
            <w:r w:rsidRPr="00D47C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08" w:type="dxa"/>
          </w:tcPr>
          <w:p w14:paraId="52E32A63" w14:textId="00E6BB43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6FDDE8A9" w14:textId="77777777" w:rsidR="00D47C86" w:rsidRPr="003A5605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E6E368" w14:textId="77777777" w:rsidR="0050348C" w:rsidRDefault="0050348C" w:rsidP="0083088F">
      <w:pPr>
        <w:jc w:val="center"/>
      </w:pPr>
    </w:p>
    <w:p w14:paraId="77AED83B" w14:textId="77777777" w:rsidR="0050348C" w:rsidRDefault="0050348C" w:rsidP="0083088F">
      <w:pPr>
        <w:jc w:val="center"/>
      </w:pPr>
    </w:p>
    <w:p w14:paraId="09AA4C45" w14:textId="77777777"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14:paraId="653C97DB" w14:textId="3A400EB1" w:rsidR="0050348C" w:rsidRPr="00503ACC" w:rsidRDefault="0080437B" w:rsidP="00503A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348C" w:rsidRPr="00503ACC">
        <w:rPr>
          <w:rFonts w:ascii="Arial" w:hAnsi="Arial" w:cs="Arial"/>
          <w:sz w:val="20"/>
          <w:szCs w:val="20"/>
        </w:rPr>
        <w:t xml:space="preserve"> roku 2015 – 135, z roku 2020 – 512, 573, 644, 734, z roku 2021 – 867, 871, 1154,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50348C" w:rsidRPr="00503ACC">
        <w:rPr>
          <w:rFonts w:ascii="Arial" w:hAnsi="Arial" w:cs="Arial"/>
          <w:sz w:val="20"/>
          <w:szCs w:val="20"/>
        </w:rPr>
        <w:t xml:space="preserve">1359, 1394, 1489, 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>204</w:t>
      </w:r>
      <w:r w:rsidR="00CB0A9B">
        <w:rPr>
          <w:rFonts w:ascii="Arial" w:hAnsi="Arial" w:cs="Arial"/>
          <w:sz w:val="20"/>
          <w:szCs w:val="20"/>
        </w:rPr>
        <w:t xml:space="preserve">,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344, 349</w:t>
      </w:r>
      <w:r w:rsidR="00503ACC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4818" w14:textId="77777777" w:rsidR="00D61F70" w:rsidRDefault="00D61F70" w:rsidP="0083088F">
      <w:pPr>
        <w:spacing w:after="0" w:line="240" w:lineRule="auto"/>
      </w:pPr>
      <w:r>
        <w:separator/>
      </w:r>
    </w:p>
  </w:endnote>
  <w:endnote w:type="continuationSeparator" w:id="0">
    <w:p w14:paraId="25A2ABEF" w14:textId="77777777" w:rsidR="00D61F70" w:rsidRDefault="00D61F70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AD25" w14:textId="77777777" w:rsidR="00D61F70" w:rsidRDefault="00D61F70" w:rsidP="0083088F">
      <w:pPr>
        <w:spacing w:after="0" w:line="240" w:lineRule="auto"/>
      </w:pPr>
      <w:r>
        <w:separator/>
      </w:r>
    </w:p>
  </w:footnote>
  <w:footnote w:type="continuationSeparator" w:id="0">
    <w:p w14:paraId="56521461" w14:textId="77777777" w:rsidR="00D61F70" w:rsidRDefault="00D61F70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74E0D"/>
    <w:rsid w:val="0009758B"/>
    <w:rsid w:val="000D1DCC"/>
    <w:rsid w:val="000F1138"/>
    <w:rsid w:val="000F645E"/>
    <w:rsid w:val="00180E9C"/>
    <w:rsid w:val="00195CDB"/>
    <w:rsid w:val="001C080D"/>
    <w:rsid w:val="001D7E3F"/>
    <w:rsid w:val="0021418C"/>
    <w:rsid w:val="002D63B1"/>
    <w:rsid w:val="002E68F7"/>
    <w:rsid w:val="003144B2"/>
    <w:rsid w:val="00321581"/>
    <w:rsid w:val="003354E7"/>
    <w:rsid w:val="00342C38"/>
    <w:rsid w:val="003A5605"/>
    <w:rsid w:val="003E1815"/>
    <w:rsid w:val="0042019C"/>
    <w:rsid w:val="00456BBA"/>
    <w:rsid w:val="00460832"/>
    <w:rsid w:val="004831E0"/>
    <w:rsid w:val="004B4C23"/>
    <w:rsid w:val="004D11BF"/>
    <w:rsid w:val="0050348C"/>
    <w:rsid w:val="00503ACC"/>
    <w:rsid w:val="00537D2B"/>
    <w:rsid w:val="00567AC2"/>
    <w:rsid w:val="005B138C"/>
    <w:rsid w:val="006B2317"/>
    <w:rsid w:val="007B271C"/>
    <w:rsid w:val="007D090B"/>
    <w:rsid w:val="007F232C"/>
    <w:rsid w:val="0080437B"/>
    <w:rsid w:val="0083088F"/>
    <w:rsid w:val="00831C2E"/>
    <w:rsid w:val="008B29DD"/>
    <w:rsid w:val="008E001C"/>
    <w:rsid w:val="008E1F26"/>
    <w:rsid w:val="008E6B67"/>
    <w:rsid w:val="008F5FF5"/>
    <w:rsid w:val="00926A8D"/>
    <w:rsid w:val="00933161"/>
    <w:rsid w:val="00957395"/>
    <w:rsid w:val="009B7B08"/>
    <w:rsid w:val="009D33D8"/>
    <w:rsid w:val="009E7C0C"/>
    <w:rsid w:val="00A316EE"/>
    <w:rsid w:val="00A50012"/>
    <w:rsid w:val="00A75B6B"/>
    <w:rsid w:val="00AA1C6B"/>
    <w:rsid w:val="00AC4005"/>
    <w:rsid w:val="00AD7D3B"/>
    <w:rsid w:val="00B51FEA"/>
    <w:rsid w:val="00C05720"/>
    <w:rsid w:val="00C53B2B"/>
    <w:rsid w:val="00C65FB1"/>
    <w:rsid w:val="00C670B0"/>
    <w:rsid w:val="00C71ABF"/>
    <w:rsid w:val="00C82294"/>
    <w:rsid w:val="00CA791C"/>
    <w:rsid w:val="00CB0A9B"/>
    <w:rsid w:val="00CC435D"/>
    <w:rsid w:val="00CE5518"/>
    <w:rsid w:val="00D16C23"/>
    <w:rsid w:val="00D262AA"/>
    <w:rsid w:val="00D47C86"/>
    <w:rsid w:val="00D61F70"/>
    <w:rsid w:val="00D65237"/>
    <w:rsid w:val="00D93E89"/>
    <w:rsid w:val="00DB11AF"/>
    <w:rsid w:val="00DF712B"/>
    <w:rsid w:val="00E024C9"/>
    <w:rsid w:val="00E516F1"/>
    <w:rsid w:val="00E5703E"/>
    <w:rsid w:val="00EB554F"/>
    <w:rsid w:val="00EE00F1"/>
    <w:rsid w:val="00EE7A41"/>
    <w:rsid w:val="00F6222C"/>
    <w:rsid w:val="00F75DCD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38</cp:revision>
  <cp:lastPrinted>2023-01-11T06:42:00Z</cp:lastPrinted>
  <dcterms:created xsi:type="dcterms:W3CDTF">2023-01-09T09:02:00Z</dcterms:created>
  <dcterms:modified xsi:type="dcterms:W3CDTF">2023-10-02T09:02:00Z</dcterms:modified>
</cp:coreProperties>
</file>