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E8742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</w:p>
    <w:p w14:paraId="5F87CB96" w14:textId="105F80BC" w:rsidR="00834717" w:rsidRDefault="00834717" w:rsidP="00834717">
      <w:pPr>
        <w:autoSpaceDE w:val="0"/>
        <w:autoSpaceDN w:val="0"/>
        <w:adjustRightInd w:val="0"/>
        <w:ind w:right="-424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B7214A">
        <w:rPr>
          <w:rFonts w:ascii="Arial" w:hAnsi="Arial" w:cs="Arial"/>
          <w:b/>
          <w:bCs/>
          <w:kern w:val="0"/>
          <w:sz w:val="32"/>
          <w:szCs w:val="32"/>
        </w:rPr>
        <w:t>Dohoda o ukončení smlouvy</w:t>
      </w:r>
      <w:r w:rsidR="0003398E" w:rsidRPr="0003398E">
        <w:rPr>
          <w:rFonts w:ascii="Arial" w:hAnsi="Arial" w:cs="Arial"/>
          <w:b/>
          <w:bCs/>
          <w:kern w:val="0"/>
          <w:sz w:val="32"/>
          <w:szCs w:val="32"/>
        </w:rPr>
        <w:t xml:space="preserve"> </w:t>
      </w:r>
      <w:r w:rsidR="0003398E" w:rsidRPr="00B7214A">
        <w:rPr>
          <w:rFonts w:ascii="Arial" w:hAnsi="Arial" w:cs="Arial"/>
          <w:b/>
          <w:bCs/>
          <w:kern w:val="0"/>
          <w:sz w:val="32"/>
          <w:szCs w:val="32"/>
        </w:rPr>
        <w:t>příkazní</w:t>
      </w:r>
      <w:r w:rsidR="00B7214A" w:rsidRPr="00B7214A">
        <w:rPr>
          <w:rFonts w:ascii="Arial" w:hAnsi="Arial" w:cs="Arial"/>
          <w:b/>
          <w:bCs/>
          <w:kern w:val="0"/>
          <w:sz w:val="32"/>
          <w:szCs w:val="32"/>
        </w:rPr>
        <w:br/>
      </w:r>
      <w:r w:rsidRPr="00B7214A">
        <w:rPr>
          <w:rFonts w:ascii="Arial" w:hAnsi="Arial" w:cs="Arial"/>
          <w:b/>
          <w:bCs/>
          <w:kern w:val="0"/>
          <w:sz w:val="32"/>
          <w:szCs w:val="32"/>
        </w:rPr>
        <w:t xml:space="preserve">ze dne </w:t>
      </w:r>
      <w:r w:rsidR="00284AD8">
        <w:rPr>
          <w:rFonts w:ascii="Arial" w:hAnsi="Arial" w:cs="Arial"/>
          <w:b/>
          <w:bCs/>
          <w:kern w:val="0"/>
          <w:sz w:val="32"/>
          <w:szCs w:val="32"/>
        </w:rPr>
        <w:t>18.7.2022</w:t>
      </w:r>
      <w:r w:rsidRPr="00B7214A">
        <w:rPr>
          <w:rFonts w:ascii="Arial" w:hAnsi="Arial" w:cs="Arial"/>
          <w:b/>
          <w:bCs/>
          <w:kern w:val="0"/>
          <w:sz w:val="32"/>
          <w:szCs w:val="32"/>
        </w:rPr>
        <w:t xml:space="preserve"> ve znění pozdějších dodatků</w:t>
      </w:r>
    </w:p>
    <w:p w14:paraId="0088A8CE" w14:textId="77777777" w:rsidR="00284AD8" w:rsidRPr="00B7214A" w:rsidRDefault="00284AD8" w:rsidP="00834717">
      <w:pPr>
        <w:autoSpaceDE w:val="0"/>
        <w:autoSpaceDN w:val="0"/>
        <w:adjustRightInd w:val="0"/>
        <w:ind w:right="-424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</w:p>
    <w:p w14:paraId="779A26CF" w14:textId="77777777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right="-424"/>
        <w:jc w:val="both"/>
        <w:rPr>
          <w:rFonts w:ascii="Arial" w:hAnsi="Arial" w:cs="Arial"/>
          <w:b/>
          <w:bCs/>
          <w:kern w:val="0"/>
          <w:sz w:val="22"/>
          <w:szCs w:val="22"/>
        </w:rPr>
      </w:pPr>
    </w:p>
    <w:p w14:paraId="6FCFD3EC" w14:textId="77777777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right="-424"/>
        <w:jc w:val="both"/>
        <w:rPr>
          <w:rFonts w:ascii="Arial" w:hAnsi="Arial" w:cs="Arial"/>
          <w:b/>
          <w:bCs/>
          <w:kern w:val="0"/>
          <w:sz w:val="22"/>
          <w:szCs w:val="22"/>
        </w:rPr>
      </w:pPr>
      <w:r w:rsidRPr="00B7214A">
        <w:rPr>
          <w:rFonts w:ascii="Arial" w:hAnsi="Arial" w:cs="Arial"/>
          <w:b/>
          <w:bCs/>
          <w:kern w:val="0"/>
          <w:sz w:val="22"/>
          <w:szCs w:val="22"/>
        </w:rPr>
        <w:t>Smluvní strany:</w:t>
      </w:r>
    </w:p>
    <w:p w14:paraId="13020730" w14:textId="77777777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right="-424"/>
        <w:jc w:val="both"/>
        <w:rPr>
          <w:rFonts w:ascii="Arial" w:hAnsi="Arial" w:cs="Arial"/>
          <w:b/>
          <w:bCs/>
          <w:kern w:val="0"/>
          <w:sz w:val="22"/>
          <w:szCs w:val="22"/>
        </w:rPr>
      </w:pPr>
    </w:p>
    <w:p w14:paraId="4FDA790E" w14:textId="77777777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right="-424"/>
        <w:jc w:val="both"/>
        <w:rPr>
          <w:rFonts w:ascii="Arial" w:hAnsi="Arial" w:cs="Arial"/>
          <w:b/>
          <w:bCs/>
          <w:kern w:val="0"/>
          <w:sz w:val="22"/>
          <w:szCs w:val="22"/>
        </w:rPr>
      </w:pPr>
      <w:r w:rsidRPr="00B7214A">
        <w:rPr>
          <w:rFonts w:ascii="Arial" w:hAnsi="Arial" w:cs="Arial"/>
          <w:b/>
          <w:bCs/>
          <w:kern w:val="0"/>
          <w:sz w:val="22"/>
          <w:szCs w:val="22"/>
        </w:rPr>
        <w:t>Město Humpolec</w:t>
      </w:r>
    </w:p>
    <w:p w14:paraId="0B62E5E8" w14:textId="77777777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se sídlem:</w:t>
      </w:r>
      <w:r w:rsidRPr="00B7214A">
        <w:rPr>
          <w:rFonts w:ascii="Arial" w:hAnsi="Arial" w:cs="Arial"/>
          <w:kern w:val="0"/>
          <w:sz w:val="22"/>
          <w:szCs w:val="22"/>
        </w:rPr>
        <w:tab/>
        <w:t>Horní náměstí 300, 396 22 Humpolec</w:t>
      </w:r>
    </w:p>
    <w:p w14:paraId="6C1AA442" w14:textId="77777777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 xml:space="preserve">IČO: </w:t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Pr="00B7214A">
        <w:rPr>
          <w:rFonts w:ascii="Arial" w:hAnsi="Arial" w:cs="Arial"/>
          <w:kern w:val="0"/>
          <w:sz w:val="22"/>
          <w:szCs w:val="22"/>
        </w:rPr>
        <w:tab/>
        <w:t>00248266</w:t>
      </w:r>
    </w:p>
    <w:p w14:paraId="551C73E8" w14:textId="77777777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left="709" w:right="-424" w:hanging="709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 xml:space="preserve">zastoupené: </w:t>
      </w:r>
      <w:r w:rsidRPr="00B7214A">
        <w:rPr>
          <w:rFonts w:ascii="Arial" w:hAnsi="Arial" w:cs="Arial"/>
          <w:kern w:val="0"/>
          <w:sz w:val="22"/>
          <w:szCs w:val="22"/>
        </w:rPr>
        <w:tab/>
        <w:t xml:space="preserve">Ing. Petrem Machkem, starostou města </w:t>
      </w:r>
    </w:p>
    <w:p w14:paraId="3F9775C1" w14:textId="06457C25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ab/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="00284AD8">
        <w:rPr>
          <w:rFonts w:ascii="Arial" w:hAnsi="Arial" w:cs="Arial"/>
          <w:kern w:val="0"/>
          <w:sz w:val="22"/>
          <w:szCs w:val="22"/>
        </w:rPr>
        <w:t>Martinem Hendrychem</w:t>
      </w:r>
      <w:r w:rsidRPr="00B7214A">
        <w:rPr>
          <w:rFonts w:ascii="Arial" w:hAnsi="Arial" w:cs="Arial"/>
          <w:kern w:val="0"/>
          <w:sz w:val="22"/>
          <w:szCs w:val="22"/>
        </w:rPr>
        <w:t xml:space="preserve">, místostarostou města </w:t>
      </w:r>
    </w:p>
    <w:p w14:paraId="308D4B39" w14:textId="77777777" w:rsidR="00834717" w:rsidRPr="00B7214A" w:rsidRDefault="00834717" w:rsidP="00834717">
      <w:pPr>
        <w:autoSpaceDE w:val="0"/>
        <w:autoSpaceDN w:val="0"/>
        <w:adjustRightInd w:val="0"/>
        <w:ind w:right="-424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 xml:space="preserve">IČO: </w:t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Pr="00B7214A">
        <w:rPr>
          <w:rFonts w:ascii="Arial" w:hAnsi="Arial" w:cs="Arial"/>
          <w:kern w:val="0"/>
          <w:sz w:val="22"/>
          <w:szCs w:val="22"/>
        </w:rPr>
        <w:tab/>
        <w:t>00248266</w:t>
      </w:r>
    </w:p>
    <w:p w14:paraId="378BA8F1" w14:textId="77777777" w:rsidR="00834717" w:rsidRPr="00B7214A" w:rsidRDefault="00834717" w:rsidP="00834717">
      <w:pPr>
        <w:autoSpaceDE w:val="0"/>
        <w:autoSpaceDN w:val="0"/>
        <w:adjustRightInd w:val="0"/>
        <w:ind w:right="-424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 xml:space="preserve">DIČ: </w:t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Pr="00B7214A">
        <w:rPr>
          <w:rFonts w:ascii="Arial" w:hAnsi="Arial" w:cs="Arial"/>
          <w:kern w:val="0"/>
          <w:sz w:val="22"/>
          <w:szCs w:val="22"/>
        </w:rPr>
        <w:tab/>
        <w:t>CZ00248266</w:t>
      </w:r>
    </w:p>
    <w:p w14:paraId="03DCFA39" w14:textId="77777777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bank. spojení:</w:t>
      </w:r>
      <w:r w:rsidRPr="00B7214A">
        <w:rPr>
          <w:rFonts w:ascii="Arial" w:hAnsi="Arial" w:cs="Arial"/>
          <w:kern w:val="0"/>
          <w:sz w:val="22"/>
          <w:szCs w:val="22"/>
        </w:rPr>
        <w:tab/>
        <w:t xml:space="preserve">19-1421261/0100, účet vedený u Komerční banky a.s. </w:t>
      </w:r>
    </w:p>
    <w:p w14:paraId="4F7819EC" w14:textId="77777777" w:rsidR="00834717" w:rsidRPr="00B7214A" w:rsidRDefault="00834717" w:rsidP="00834717">
      <w:pPr>
        <w:autoSpaceDE w:val="0"/>
        <w:autoSpaceDN w:val="0"/>
        <w:adjustRightInd w:val="0"/>
        <w:ind w:right="-424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telefon, e-mail: 565 518 111; urad@mesto-humpolec.cz</w:t>
      </w:r>
    </w:p>
    <w:p w14:paraId="4D875BEF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5CDEBA90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a</w:t>
      </w:r>
    </w:p>
    <w:p w14:paraId="67A7FEE0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32E9CC0A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b/>
          <w:bCs/>
          <w:kern w:val="0"/>
          <w:sz w:val="22"/>
          <w:szCs w:val="22"/>
        </w:rPr>
        <w:t>Technické služby Humpolec, s.r.o.</w:t>
      </w:r>
    </w:p>
    <w:p w14:paraId="4E456E5A" w14:textId="74929B56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 xml:space="preserve">se sídlem: </w:t>
      </w:r>
      <w:r w:rsidRPr="00B7214A">
        <w:rPr>
          <w:rFonts w:ascii="Arial" w:hAnsi="Arial" w:cs="Arial"/>
          <w:kern w:val="0"/>
          <w:sz w:val="22"/>
          <w:szCs w:val="22"/>
        </w:rPr>
        <w:tab/>
        <w:t xml:space="preserve">Okružní 637, 396 </w:t>
      </w:r>
      <w:r w:rsidR="00D02E5A">
        <w:rPr>
          <w:rFonts w:ascii="Arial" w:hAnsi="Arial" w:cs="Arial"/>
          <w:kern w:val="0"/>
          <w:sz w:val="22"/>
          <w:szCs w:val="22"/>
        </w:rPr>
        <w:t>01</w:t>
      </w:r>
      <w:r w:rsidRPr="00B7214A">
        <w:rPr>
          <w:rFonts w:ascii="Arial" w:hAnsi="Arial" w:cs="Arial"/>
          <w:kern w:val="0"/>
          <w:sz w:val="22"/>
          <w:szCs w:val="22"/>
        </w:rPr>
        <w:t xml:space="preserve"> Humpolec</w:t>
      </w:r>
    </w:p>
    <w:p w14:paraId="58A760EA" w14:textId="31361843" w:rsidR="00834717" w:rsidRPr="00B7214A" w:rsidRDefault="0003398E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jednající</w:t>
      </w:r>
      <w:r w:rsidR="00834717" w:rsidRPr="00B7214A">
        <w:rPr>
          <w:rFonts w:ascii="Arial" w:hAnsi="Arial" w:cs="Arial"/>
          <w:kern w:val="0"/>
          <w:sz w:val="22"/>
          <w:szCs w:val="22"/>
        </w:rPr>
        <w:t xml:space="preserve">: </w:t>
      </w:r>
      <w:r w:rsidR="00834717" w:rsidRPr="00B7214A">
        <w:rPr>
          <w:rFonts w:ascii="Arial" w:hAnsi="Arial" w:cs="Arial"/>
          <w:kern w:val="0"/>
          <w:sz w:val="22"/>
          <w:szCs w:val="22"/>
        </w:rPr>
        <w:tab/>
        <w:t>Antonínem Vincencem, jednatelem</w:t>
      </w:r>
    </w:p>
    <w:p w14:paraId="283DD244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IČO:</w:t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Pr="00B7214A">
        <w:rPr>
          <w:rFonts w:ascii="Arial" w:hAnsi="Arial" w:cs="Arial"/>
          <w:kern w:val="0"/>
          <w:sz w:val="22"/>
          <w:szCs w:val="22"/>
        </w:rPr>
        <w:tab/>
        <w:t>63906929</w:t>
      </w:r>
    </w:p>
    <w:p w14:paraId="66B84BB3" w14:textId="66932AB2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DIČ:</w:t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="004405B7">
        <w:rPr>
          <w:rFonts w:ascii="Arial" w:hAnsi="Arial" w:cs="Arial"/>
          <w:kern w:val="0"/>
          <w:sz w:val="22"/>
          <w:szCs w:val="22"/>
        </w:rPr>
        <w:t>CZ</w:t>
      </w:r>
      <w:r w:rsidR="004405B7" w:rsidRPr="00B7214A">
        <w:rPr>
          <w:rFonts w:ascii="Arial" w:hAnsi="Arial" w:cs="Arial"/>
          <w:kern w:val="0"/>
          <w:sz w:val="22"/>
          <w:szCs w:val="22"/>
        </w:rPr>
        <w:t>63906929</w:t>
      </w:r>
    </w:p>
    <w:p w14:paraId="473CF96E" w14:textId="0A92554A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bank. spojení:</w:t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="004405B7" w:rsidRPr="004405B7">
        <w:rPr>
          <w:rFonts w:ascii="Arial" w:hAnsi="Arial" w:cs="Arial"/>
          <w:kern w:val="0"/>
          <w:sz w:val="22"/>
          <w:szCs w:val="22"/>
        </w:rPr>
        <w:t>298621669/0300</w:t>
      </w:r>
      <w:r w:rsidRPr="00B7214A">
        <w:rPr>
          <w:rFonts w:ascii="Arial" w:hAnsi="Arial" w:cs="Arial"/>
          <w:kern w:val="0"/>
          <w:sz w:val="22"/>
          <w:szCs w:val="22"/>
        </w:rPr>
        <w:t xml:space="preserve">, účet vedený u </w:t>
      </w:r>
      <w:r w:rsidR="004405B7">
        <w:rPr>
          <w:rFonts w:ascii="Arial" w:hAnsi="Arial" w:cs="Arial"/>
          <w:kern w:val="0"/>
          <w:sz w:val="22"/>
          <w:szCs w:val="22"/>
        </w:rPr>
        <w:t>Československé obchodní banky, a.s.</w:t>
      </w:r>
      <w:r w:rsidR="004405B7" w:rsidRPr="00B7214A" w:rsidDel="004405B7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0939BDEA" w14:textId="73EDEFDE" w:rsidR="00834717" w:rsidRPr="00B7214A" w:rsidRDefault="00834717" w:rsidP="004405B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telefon, email:</w:t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="004405B7" w:rsidRPr="004405B7">
        <w:rPr>
          <w:rFonts w:ascii="Arial" w:hAnsi="Arial" w:cs="Arial"/>
          <w:kern w:val="0"/>
          <w:sz w:val="22"/>
          <w:szCs w:val="22"/>
        </w:rPr>
        <w:t>602 586</w:t>
      </w:r>
      <w:r w:rsidR="004405B7">
        <w:rPr>
          <w:rFonts w:ascii="Arial" w:hAnsi="Arial" w:cs="Arial"/>
          <w:kern w:val="0"/>
          <w:sz w:val="22"/>
          <w:szCs w:val="22"/>
        </w:rPr>
        <w:t> </w:t>
      </w:r>
      <w:r w:rsidR="004405B7" w:rsidRPr="004405B7">
        <w:rPr>
          <w:rFonts w:ascii="Arial" w:hAnsi="Arial" w:cs="Arial"/>
          <w:kern w:val="0"/>
          <w:sz w:val="22"/>
          <w:szCs w:val="22"/>
        </w:rPr>
        <w:t>529</w:t>
      </w:r>
      <w:r w:rsidR="004405B7">
        <w:rPr>
          <w:rFonts w:ascii="Arial" w:hAnsi="Arial" w:cs="Arial"/>
          <w:kern w:val="0"/>
          <w:sz w:val="22"/>
          <w:szCs w:val="22"/>
        </w:rPr>
        <w:t xml:space="preserve">; </w:t>
      </w:r>
      <w:r w:rsidR="004405B7" w:rsidRPr="004405B7">
        <w:rPr>
          <w:rFonts w:ascii="Arial" w:hAnsi="Arial" w:cs="Arial"/>
          <w:kern w:val="0"/>
          <w:sz w:val="22"/>
          <w:szCs w:val="22"/>
        </w:rPr>
        <w:t>vincenc@tshumpolec.cz</w:t>
      </w:r>
    </w:p>
    <w:p w14:paraId="07378264" w14:textId="77777777" w:rsidR="00834717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0F79297D" w14:textId="77777777" w:rsidR="00284AD8" w:rsidRPr="00B7214A" w:rsidRDefault="00284AD8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366F76BB" w14:textId="32B85C74" w:rsidR="00834717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 xml:space="preserve">uzavírají tuto dohodu o ukončení smlouvy </w:t>
      </w:r>
      <w:r w:rsidR="0003398E" w:rsidRPr="00B7214A">
        <w:rPr>
          <w:rFonts w:ascii="Arial" w:hAnsi="Arial" w:cs="Arial"/>
          <w:kern w:val="0"/>
          <w:sz w:val="22"/>
          <w:szCs w:val="22"/>
        </w:rPr>
        <w:t xml:space="preserve">příkazní </w:t>
      </w:r>
      <w:r w:rsidRPr="00B7214A">
        <w:rPr>
          <w:rFonts w:ascii="Arial" w:hAnsi="Arial" w:cs="Arial"/>
          <w:kern w:val="0"/>
          <w:sz w:val="22"/>
          <w:szCs w:val="22"/>
        </w:rPr>
        <w:t xml:space="preserve">uzavřené mezi smluvními stranami dne </w:t>
      </w:r>
      <w:r w:rsidR="00284AD8">
        <w:rPr>
          <w:rFonts w:ascii="Arial" w:hAnsi="Arial" w:cs="Arial"/>
          <w:kern w:val="0"/>
          <w:sz w:val="22"/>
          <w:szCs w:val="22"/>
        </w:rPr>
        <w:t>18.7.2022</w:t>
      </w:r>
      <w:r w:rsidRPr="00B7214A">
        <w:rPr>
          <w:rFonts w:ascii="Arial" w:hAnsi="Arial" w:cs="Arial"/>
          <w:kern w:val="0"/>
          <w:sz w:val="22"/>
          <w:szCs w:val="22"/>
        </w:rPr>
        <w:t xml:space="preserve"> ve znění pozdějších dodatků (dále jen „dohoda o ukončení“):</w:t>
      </w:r>
    </w:p>
    <w:p w14:paraId="18D2E1E7" w14:textId="77777777" w:rsidR="00284AD8" w:rsidRPr="00B7214A" w:rsidRDefault="00284AD8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6D2AA797" w14:textId="334676A6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 xml:space="preserve">Dne </w:t>
      </w:r>
      <w:r w:rsidR="00284AD8">
        <w:rPr>
          <w:rFonts w:ascii="Arial" w:hAnsi="Arial" w:cs="Arial"/>
          <w:kern w:val="0"/>
          <w:sz w:val="22"/>
          <w:szCs w:val="22"/>
        </w:rPr>
        <w:t>18.7.2022</w:t>
      </w:r>
      <w:r w:rsidRPr="00B7214A">
        <w:rPr>
          <w:rFonts w:ascii="Arial" w:hAnsi="Arial" w:cs="Arial"/>
          <w:kern w:val="0"/>
          <w:sz w:val="22"/>
          <w:szCs w:val="22"/>
        </w:rPr>
        <w:t xml:space="preserve"> byla mezi smluvními stranami uzavřena smlouva příkazní (ve znění dodatku č. 1 ze dne</w:t>
      </w:r>
      <w:r w:rsidR="00284AD8">
        <w:rPr>
          <w:rFonts w:ascii="Arial" w:hAnsi="Arial" w:cs="Arial"/>
          <w:kern w:val="0"/>
          <w:sz w:val="22"/>
          <w:szCs w:val="22"/>
        </w:rPr>
        <w:t xml:space="preserve"> 20.12.2022 </w:t>
      </w:r>
      <w:r w:rsidRPr="00B7214A">
        <w:rPr>
          <w:rFonts w:ascii="Arial" w:hAnsi="Arial" w:cs="Arial"/>
          <w:kern w:val="0"/>
          <w:sz w:val="22"/>
          <w:szCs w:val="22"/>
        </w:rPr>
        <w:t xml:space="preserve">a dodatku č. 2 ze dne </w:t>
      </w:r>
      <w:r w:rsidR="00284AD8">
        <w:rPr>
          <w:rFonts w:ascii="Arial" w:hAnsi="Arial" w:cs="Arial"/>
          <w:kern w:val="0"/>
          <w:sz w:val="22"/>
          <w:szCs w:val="22"/>
        </w:rPr>
        <w:t>11.4.2024</w:t>
      </w:r>
      <w:r w:rsidRPr="00B7214A">
        <w:rPr>
          <w:rFonts w:ascii="Arial" w:hAnsi="Arial" w:cs="Arial"/>
          <w:kern w:val="0"/>
          <w:sz w:val="22"/>
          <w:szCs w:val="22"/>
        </w:rPr>
        <w:t xml:space="preserve">), jejímž předmětem bylo kompletní zajištění provozu </w:t>
      </w:r>
      <w:r w:rsidR="00284AD8">
        <w:rPr>
          <w:rFonts w:ascii="Arial" w:hAnsi="Arial" w:cs="Arial"/>
          <w:kern w:val="0"/>
          <w:sz w:val="22"/>
          <w:szCs w:val="22"/>
        </w:rPr>
        <w:t xml:space="preserve">sportovišť a souvisejících zařízení </w:t>
      </w:r>
      <w:r w:rsidR="00D02E5A">
        <w:rPr>
          <w:rFonts w:ascii="Arial" w:hAnsi="Arial" w:cs="Arial"/>
          <w:kern w:val="0"/>
          <w:sz w:val="22"/>
          <w:szCs w:val="22"/>
        </w:rPr>
        <w:t>(a</w:t>
      </w:r>
      <w:r w:rsidR="00284AD8">
        <w:rPr>
          <w:rFonts w:ascii="Arial" w:hAnsi="Arial" w:cs="Arial"/>
          <w:kern w:val="0"/>
          <w:sz w:val="22"/>
          <w:szCs w:val="22"/>
        </w:rPr>
        <w:t xml:space="preserve"> jejich zázemí a příslušenství)</w:t>
      </w:r>
      <w:r w:rsidRPr="00B7214A">
        <w:rPr>
          <w:rFonts w:ascii="Arial" w:hAnsi="Arial" w:cs="Arial"/>
          <w:kern w:val="0"/>
          <w:sz w:val="22"/>
          <w:szCs w:val="22"/>
        </w:rPr>
        <w:t xml:space="preserve"> (dále jen „smlouva“).</w:t>
      </w:r>
    </w:p>
    <w:p w14:paraId="186C4CE2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0DCE4BB4" w14:textId="6BF26D0A" w:rsidR="00834717" w:rsidRPr="0003398E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 xml:space="preserve">Smluvní strany se vzájemně dohodly na ukončení </w:t>
      </w:r>
      <w:r w:rsidRPr="0003398E">
        <w:rPr>
          <w:rFonts w:ascii="Arial" w:hAnsi="Arial" w:cs="Arial"/>
          <w:kern w:val="0"/>
          <w:sz w:val="22"/>
          <w:szCs w:val="22"/>
        </w:rPr>
        <w:t xml:space="preserve">smlouvy ke dni </w:t>
      </w:r>
      <w:r w:rsidR="0003398E" w:rsidRPr="0003398E">
        <w:rPr>
          <w:rFonts w:ascii="Arial" w:hAnsi="Arial" w:cs="Arial"/>
          <w:kern w:val="0"/>
          <w:sz w:val="22"/>
          <w:szCs w:val="22"/>
        </w:rPr>
        <w:t>3</w:t>
      </w:r>
      <w:r w:rsidR="00284AD8">
        <w:rPr>
          <w:rFonts w:ascii="Arial" w:hAnsi="Arial" w:cs="Arial"/>
          <w:kern w:val="0"/>
          <w:sz w:val="22"/>
          <w:szCs w:val="22"/>
        </w:rPr>
        <w:t>1</w:t>
      </w:r>
      <w:r w:rsidRPr="0003398E">
        <w:rPr>
          <w:rFonts w:ascii="Arial" w:hAnsi="Arial" w:cs="Arial"/>
          <w:kern w:val="0"/>
          <w:sz w:val="22"/>
          <w:szCs w:val="22"/>
        </w:rPr>
        <w:t>.</w:t>
      </w:r>
      <w:r w:rsidR="00284AD8">
        <w:rPr>
          <w:rFonts w:ascii="Arial" w:hAnsi="Arial" w:cs="Arial"/>
          <w:kern w:val="0"/>
          <w:sz w:val="22"/>
          <w:szCs w:val="22"/>
        </w:rPr>
        <w:t>12</w:t>
      </w:r>
      <w:r w:rsidRPr="0003398E">
        <w:rPr>
          <w:rFonts w:ascii="Arial" w:hAnsi="Arial" w:cs="Arial"/>
          <w:kern w:val="0"/>
          <w:sz w:val="22"/>
          <w:szCs w:val="22"/>
        </w:rPr>
        <w:t xml:space="preserve">.2024. </w:t>
      </w:r>
    </w:p>
    <w:p w14:paraId="4772F5F9" w14:textId="77777777" w:rsidR="00116FCC" w:rsidRDefault="00116FCC" w:rsidP="00834717">
      <w:pPr>
        <w:autoSpaceDE w:val="0"/>
        <w:autoSpaceDN w:val="0"/>
        <w:adjustRightInd w:val="0"/>
        <w:spacing w:before="12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3E3AE473" w14:textId="37F4DA99" w:rsidR="00834717" w:rsidRPr="00B7214A" w:rsidRDefault="00834717" w:rsidP="00834717">
      <w:pPr>
        <w:autoSpaceDE w:val="0"/>
        <w:autoSpaceDN w:val="0"/>
        <w:adjustRightInd w:val="0"/>
        <w:spacing w:before="12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Tato dohoda o ukončení je sepsána ve 2 stejnopisech, z nichž každá ze stran této dohody o ukončení obdrží po jednom vyhotovení.</w:t>
      </w:r>
    </w:p>
    <w:p w14:paraId="2A847E7A" w14:textId="77777777" w:rsidR="00116FCC" w:rsidRDefault="00116FCC" w:rsidP="00834717">
      <w:pPr>
        <w:autoSpaceDE w:val="0"/>
        <w:autoSpaceDN w:val="0"/>
        <w:adjustRightInd w:val="0"/>
        <w:spacing w:before="12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745AE21F" w14:textId="3F1883C9" w:rsidR="00834717" w:rsidRPr="00B7214A" w:rsidRDefault="00834717" w:rsidP="00834717">
      <w:pPr>
        <w:autoSpaceDE w:val="0"/>
        <w:autoSpaceDN w:val="0"/>
        <w:adjustRightInd w:val="0"/>
        <w:spacing w:before="12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Uveřejnění této dohody o ukončení v registru smluv zajistí město Humpolec.</w:t>
      </w:r>
    </w:p>
    <w:p w14:paraId="7F6ACBC7" w14:textId="77777777" w:rsidR="00116FCC" w:rsidRDefault="00116FCC" w:rsidP="00834717">
      <w:pPr>
        <w:autoSpaceDE w:val="0"/>
        <w:autoSpaceDN w:val="0"/>
        <w:adjustRightInd w:val="0"/>
        <w:spacing w:before="12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5DA1B100" w14:textId="4576F391" w:rsidR="00834717" w:rsidRPr="00B7214A" w:rsidRDefault="00834717" w:rsidP="00834717">
      <w:pPr>
        <w:autoSpaceDE w:val="0"/>
        <w:autoSpaceDN w:val="0"/>
        <w:adjustRightInd w:val="0"/>
        <w:spacing w:before="12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Smluvní strany si tuto dohodu o ukončení přečetly a prohlašují, že souhlasí s jejím obsahem a že byla sepsána určitě, srozumitelně a na základě jejich pravé a svobodné vůle a nikoli v tísni či za nápadně nevýhodných podmínek na důkaz toho připojují své podpisy.</w:t>
      </w:r>
    </w:p>
    <w:p w14:paraId="3AAE22B9" w14:textId="77777777" w:rsidR="00116FCC" w:rsidRDefault="00116FCC" w:rsidP="00834717">
      <w:pPr>
        <w:autoSpaceDE w:val="0"/>
        <w:autoSpaceDN w:val="0"/>
        <w:adjustRightInd w:val="0"/>
        <w:spacing w:before="12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1F1042DD" w14:textId="42045142" w:rsidR="00834717" w:rsidRPr="00B7214A" w:rsidRDefault="00834717" w:rsidP="00834717">
      <w:pPr>
        <w:autoSpaceDE w:val="0"/>
        <w:autoSpaceDN w:val="0"/>
        <w:adjustRightInd w:val="0"/>
        <w:spacing w:before="12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lastRenderedPageBreak/>
        <w:t xml:space="preserve">Tato dohoda o ukončení byla schválena usnesením Rady města Humpolec č. </w:t>
      </w:r>
      <w:proofErr w:type="spellStart"/>
      <w:r w:rsidRPr="0003398E">
        <w:rPr>
          <w:rFonts w:ascii="Arial" w:hAnsi="Arial" w:cs="Arial"/>
          <w:kern w:val="0"/>
          <w:sz w:val="22"/>
          <w:szCs w:val="22"/>
          <w:highlight w:val="yellow"/>
        </w:rPr>
        <w:t>xx</w:t>
      </w:r>
      <w:r w:rsidR="00284AD8">
        <w:rPr>
          <w:rFonts w:ascii="Arial" w:hAnsi="Arial" w:cs="Arial"/>
          <w:kern w:val="0"/>
          <w:sz w:val="22"/>
          <w:szCs w:val="22"/>
        </w:rPr>
        <w:t>x</w:t>
      </w:r>
      <w:proofErr w:type="spellEnd"/>
      <w:r w:rsidRPr="00B7214A">
        <w:rPr>
          <w:rFonts w:ascii="Arial" w:hAnsi="Arial" w:cs="Arial"/>
          <w:kern w:val="0"/>
          <w:sz w:val="22"/>
          <w:szCs w:val="22"/>
        </w:rPr>
        <w:t>/</w:t>
      </w:r>
      <w:r w:rsidR="00284AD8">
        <w:rPr>
          <w:rFonts w:ascii="Arial" w:hAnsi="Arial" w:cs="Arial"/>
          <w:kern w:val="0"/>
          <w:sz w:val="22"/>
          <w:szCs w:val="22"/>
        </w:rPr>
        <w:t>44</w:t>
      </w:r>
      <w:r w:rsidRPr="00B7214A">
        <w:rPr>
          <w:rFonts w:ascii="Arial" w:hAnsi="Arial" w:cs="Arial"/>
          <w:kern w:val="0"/>
          <w:sz w:val="22"/>
          <w:szCs w:val="22"/>
        </w:rPr>
        <w:t xml:space="preserve">/RM/2024 ze dne </w:t>
      </w:r>
      <w:r w:rsidR="00284AD8">
        <w:rPr>
          <w:rFonts w:ascii="Arial" w:hAnsi="Arial" w:cs="Arial"/>
          <w:kern w:val="0"/>
          <w:sz w:val="22"/>
          <w:szCs w:val="22"/>
        </w:rPr>
        <w:t>4.prosince</w:t>
      </w:r>
      <w:r w:rsidR="0003398E">
        <w:rPr>
          <w:rFonts w:ascii="Arial" w:hAnsi="Arial" w:cs="Arial"/>
          <w:kern w:val="0"/>
          <w:sz w:val="22"/>
          <w:szCs w:val="22"/>
        </w:rPr>
        <w:t xml:space="preserve"> </w:t>
      </w:r>
      <w:r w:rsidRPr="00B7214A">
        <w:rPr>
          <w:rFonts w:ascii="Arial" w:hAnsi="Arial" w:cs="Arial"/>
          <w:kern w:val="0"/>
          <w:sz w:val="22"/>
          <w:szCs w:val="22"/>
        </w:rPr>
        <w:t>2024.</w:t>
      </w:r>
    </w:p>
    <w:p w14:paraId="6E7779CA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0A25B0E6" w14:textId="77777777" w:rsidR="00116FCC" w:rsidRDefault="00116FCC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788821A2" w14:textId="1A961163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  <w:r w:rsidRPr="00B7214A">
        <w:rPr>
          <w:rFonts w:ascii="Arial" w:hAnsi="Arial" w:cs="Arial"/>
          <w:kern w:val="1"/>
          <w:sz w:val="22"/>
          <w:szCs w:val="22"/>
        </w:rPr>
        <w:t xml:space="preserve">V Humpolci dne </w:t>
      </w:r>
      <w:proofErr w:type="gramStart"/>
      <w:r w:rsidR="00284AD8">
        <w:rPr>
          <w:rFonts w:ascii="Arial" w:hAnsi="Arial" w:cs="Arial"/>
          <w:kern w:val="1"/>
          <w:sz w:val="22"/>
          <w:szCs w:val="22"/>
        </w:rPr>
        <w:t>…….</w:t>
      </w:r>
      <w:proofErr w:type="gramEnd"/>
      <w:r w:rsidR="00284AD8">
        <w:rPr>
          <w:rFonts w:ascii="Arial" w:hAnsi="Arial" w:cs="Arial"/>
          <w:kern w:val="1"/>
          <w:sz w:val="22"/>
          <w:szCs w:val="22"/>
        </w:rPr>
        <w:t>.</w:t>
      </w:r>
      <w:r w:rsidRPr="00B7214A">
        <w:rPr>
          <w:rFonts w:ascii="Arial" w:hAnsi="Arial" w:cs="Arial"/>
          <w:kern w:val="1"/>
          <w:sz w:val="22"/>
          <w:szCs w:val="22"/>
        </w:rPr>
        <w:t xml:space="preserve"> 2024</w:t>
      </w:r>
    </w:p>
    <w:p w14:paraId="197F293B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342C17B4" w14:textId="77777777" w:rsidR="00116FCC" w:rsidRDefault="00116FCC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b/>
          <w:bCs/>
          <w:kern w:val="1"/>
          <w:sz w:val="22"/>
          <w:szCs w:val="22"/>
        </w:rPr>
      </w:pPr>
    </w:p>
    <w:p w14:paraId="53ECC12C" w14:textId="20533BDC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  <w:r w:rsidRPr="00B7214A">
        <w:rPr>
          <w:rFonts w:ascii="Arial" w:hAnsi="Arial" w:cs="Arial"/>
          <w:b/>
          <w:bCs/>
          <w:kern w:val="1"/>
          <w:sz w:val="22"/>
          <w:szCs w:val="22"/>
        </w:rPr>
        <w:t>Za příkazce:</w:t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b/>
          <w:bCs/>
          <w:kern w:val="1"/>
          <w:sz w:val="22"/>
          <w:szCs w:val="22"/>
        </w:rPr>
        <w:t>Za příkazníka:</w:t>
      </w:r>
    </w:p>
    <w:p w14:paraId="7F8A023C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18169CB1" w14:textId="77777777" w:rsidR="00116FCC" w:rsidRDefault="00116FCC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6C84B287" w14:textId="6300284A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  <w:r w:rsidRPr="00B7214A">
        <w:rPr>
          <w:rFonts w:ascii="Arial" w:hAnsi="Arial" w:cs="Arial"/>
          <w:kern w:val="1"/>
          <w:sz w:val="22"/>
          <w:szCs w:val="22"/>
        </w:rPr>
        <w:t>______________________________</w:t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  <w:t>______________________________</w:t>
      </w:r>
    </w:p>
    <w:p w14:paraId="39C1D31D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  <w:r w:rsidRPr="00B7214A">
        <w:rPr>
          <w:rFonts w:ascii="Arial" w:hAnsi="Arial" w:cs="Arial"/>
          <w:kern w:val="1"/>
          <w:sz w:val="22"/>
          <w:szCs w:val="22"/>
        </w:rPr>
        <w:t>Ing. Petr Machek</w:t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  <w:t>Antonín Vincenc</w:t>
      </w:r>
    </w:p>
    <w:p w14:paraId="5BCCD2EE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  <w:r w:rsidRPr="00B7214A">
        <w:rPr>
          <w:rFonts w:ascii="Arial" w:hAnsi="Arial" w:cs="Arial"/>
          <w:kern w:val="1"/>
          <w:sz w:val="22"/>
          <w:szCs w:val="22"/>
        </w:rPr>
        <w:t>starosta města Humpolce</w:t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  <w:t>jednatel</w:t>
      </w:r>
    </w:p>
    <w:p w14:paraId="5BC4D4AB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291F86A7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397D890A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1FFF0C57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168938EE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  <w:r w:rsidRPr="00B7214A">
        <w:rPr>
          <w:rFonts w:ascii="Arial" w:hAnsi="Arial" w:cs="Arial"/>
          <w:kern w:val="1"/>
          <w:sz w:val="22"/>
          <w:szCs w:val="22"/>
        </w:rPr>
        <w:t>______________________________</w:t>
      </w:r>
    </w:p>
    <w:p w14:paraId="2959B557" w14:textId="2BC1AE64" w:rsidR="00834717" w:rsidRPr="00B7214A" w:rsidRDefault="00116FCC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Martin Hendrych</w:t>
      </w:r>
    </w:p>
    <w:p w14:paraId="718E8AE4" w14:textId="3115AB2F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  <w:r w:rsidRPr="00B7214A">
        <w:rPr>
          <w:rFonts w:ascii="Arial" w:hAnsi="Arial" w:cs="Arial"/>
          <w:kern w:val="1"/>
          <w:sz w:val="22"/>
          <w:szCs w:val="22"/>
        </w:rPr>
        <w:t>místostarosta města Humpolce</w:t>
      </w:r>
    </w:p>
    <w:p w14:paraId="65C2A1ED" w14:textId="77777777" w:rsidR="002B0810" w:rsidRPr="00B7214A" w:rsidRDefault="002B0810"/>
    <w:sectPr w:rsidR="002B0810" w:rsidRPr="00B7214A" w:rsidSect="0083471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17"/>
    <w:rsid w:val="0003398E"/>
    <w:rsid w:val="000C1CDF"/>
    <w:rsid w:val="00116FCC"/>
    <w:rsid w:val="002029BF"/>
    <w:rsid w:val="00284AD8"/>
    <w:rsid w:val="002B0810"/>
    <w:rsid w:val="004405B7"/>
    <w:rsid w:val="004F110B"/>
    <w:rsid w:val="004F127D"/>
    <w:rsid w:val="005B4E60"/>
    <w:rsid w:val="005C6A97"/>
    <w:rsid w:val="0070401D"/>
    <w:rsid w:val="00834717"/>
    <w:rsid w:val="008E6120"/>
    <w:rsid w:val="00B7214A"/>
    <w:rsid w:val="00C11099"/>
    <w:rsid w:val="00D02E5A"/>
    <w:rsid w:val="00DD2EEB"/>
    <w:rsid w:val="00F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89AA"/>
  <w15:chartTrackingRefBased/>
  <w15:docId w15:val="{1CB823A5-931D-994F-84B7-44532D3A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4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4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4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4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47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47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47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47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4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4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4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47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47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47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47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47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47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47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47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4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47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47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47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47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4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471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4717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4405B7"/>
  </w:style>
  <w:style w:type="character" w:styleId="Odkaznakoment">
    <w:name w:val="annotation reference"/>
    <w:basedOn w:val="Standardnpsmoodstavce"/>
    <w:uiPriority w:val="99"/>
    <w:semiHidden/>
    <w:unhideWhenUsed/>
    <w:rsid w:val="004405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5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5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5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5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Voplakal</dc:creator>
  <cp:keywords/>
  <dc:description/>
  <cp:lastModifiedBy>Petra Hložková</cp:lastModifiedBy>
  <cp:revision>3</cp:revision>
  <dcterms:created xsi:type="dcterms:W3CDTF">2024-11-25T05:28:00Z</dcterms:created>
  <dcterms:modified xsi:type="dcterms:W3CDTF">2024-11-25T10:18:00Z</dcterms:modified>
</cp:coreProperties>
</file>