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2AF897B3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FB79E8">
        <w:rPr>
          <w:rFonts w:ascii="Arial" w:hAnsi="Arial" w:cs="Arial"/>
          <w:b/>
          <w:sz w:val="32"/>
          <w:szCs w:val="32"/>
        </w:rPr>
        <w:t>9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F73D8D">
        <w:rPr>
          <w:rFonts w:ascii="Arial" w:hAnsi="Arial" w:cs="Arial"/>
          <w:b/>
          <w:sz w:val="32"/>
          <w:szCs w:val="32"/>
        </w:rPr>
        <w:t>8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FF6F1C">
        <w:rPr>
          <w:rFonts w:ascii="Arial" w:hAnsi="Arial" w:cs="Arial"/>
          <w:b/>
          <w:sz w:val="32"/>
          <w:szCs w:val="32"/>
        </w:rPr>
        <w:t>února</w:t>
      </w:r>
      <w:r w:rsidRPr="008A5A46">
        <w:rPr>
          <w:rFonts w:ascii="Arial" w:hAnsi="Arial" w:cs="Arial"/>
          <w:b/>
          <w:sz w:val="32"/>
          <w:szCs w:val="32"/>
        </w:rPr>
        <w:t xml:space="preserve"> 202</w:t>
      </w:r>
      <w:r w:rsidR="00F73D8D">
        <w:rPr>
          <w:rFonts w:ascii="Arial" w:hAnsi="Arial" w:cs="Arial"/>
          <w:b/>
          <w:sz w:val="32"/>
          <w:szCs w:val="32"/>
        </w:rPr>
        <w:t>3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1D7F7E9E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návrhu: </w:t>
      </w:r>
      <w:r w:rsidRPr="008A5A46">
        <w:rPr>
          <w:rFonts w:ascii="Arial" w:hAnsi="Arial" w:cs="Arial"/>
          <w:b/>
        </w:rPr>
        <w:t xml:space="preserve">    Kontrola plnění usnesení z </w:t>
      </w:r>
      <w:r w:rsidR="00304E5F">
        <w:rPr>
          <w:rFonts w:ascii="Arial" w:hAnsi="Arial" w:cs="Arial"/>
          <w:b/>
        </w:rPr>
        <w:t>6</w:t>
      </w:r>
      <w:r w:rsidR="00F73D8D">
        <w:rPr>
          <w:rFonts w:ascii="Arial" w:hAnsi="Arial" w:cs="Arial"/>
          <w:b/>
        </w:rPr>
        <w:t>.</w:t>
      </w:r>
      <w:r w:rsidR="007D4F7B">
        <w:rPr>
          <w:rFonts w:ascii="Arial" w:hAnsi="Arial" w:cs="Arial"/>
          <w:b/>
        </w:rPr>
        <w:t xml:space="preserve"> </w:t>
      </w:r>
      <w:r w:rsidR="00304E5F">
        <w:rPr>
          <w:rFonts w:ascii="Arial" w:hAnsi="Arial" w:cs="Arial"/>
          <w:b/>
        </w:rPr>
        <w:t xml:space="preserve">a 7. </w:t>
      </w:r>
      <w:r w:rsidR="00FB79E8">
        <w:rPr>
          <w:rFonts w:ascii="Arial" w:hAnsi="Arial" w:cs="Arial"/>
          <w:b/>
        </w:rPr>
        <w:t xml:space="preserve">a 8.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  Mgr. Jiří Fiala, tajemník MěÚ</w:t>
      </w:r>
    </w:p>
    <w:p w14:paraId="0FCA403E" w14:textId="77777777" w:rsidR="00405396" w:rsidRPr="008A5A46" w:rsidRDefault="00405396" w:rsidP="00405396">
      <w:pPr>
        <w:rPr>
          <w:rFonts w:ascii="Arial" w:hAnsi="Arial" w:cs="Arial"/>
          <w:b/>
        </w:rPr>
      </w:pPr>
    </w:p>
    <w:p w14:paraId="02DE4EF2" w14:textId="24220F97" w:rsidR="006B63E0" w:rsidRDefault="00FF6F1C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77/2023 – schválení uzavření příkazní smlouvy na výkon funkce tiskového mluvčího a dalších činností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oblasti PR s In. M. Remešem – splněno, smlouva uzavřena;</w:t>
      </w:r>
    </w:p>
    <w:p w14:paraId="59986A4E" w14:textId="70361E0F" w:rsidR="00FF6F1C" w:rsidRDefault="00FF6F1C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78/2023 – ukončení spolupráce s tiskovou mluvčí Mgr. A. Slavíkovou na jmenování nového člena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Redakční rady Radničních listů Ing. M. Remeše – splněno, výpověď doručena, </w:t>
      </w:r>
      <w:r w:rsidR="00FB06DA">
        <w:rPr>
          <w:rFonts w:ascii="Arial" w:hAnsi="Arial" w:cs="Arial"/>
        </w:rPr>
        <w:t xml:space="preserve">Ing. Remeš </w:t>
      </w:r>
      <w:r w:rsidR="00FB06DA">
        <w:rPr>
          <w:rFonts w:ascii="Arial" w:hAnsi="Arial" w:cs="Arial"/>
        </w:rPr>
        <w:tab/>
      </w:r>
      <w:r w:rsidR="00FB06DA">
        <w:rPr>
          <w:rFonts w:ascii="Arial" w:hAnsi="Arial" w:cs="Arial"/>
        </w:rPr>
        <w:tab/>
      </w:r>
      <w:r w:rsidR="006878A5">
        <w:rPr>
          <w:rFonts w:ascii="Arial" w:hAnsi="Arial" w:cs="Arial"/>
        </w:rPr>
        <w:t xml:space="preserve">však </w:t>
      </w:r>
      <w:r w:rsidR="00FB06DA">
        <w:rPr>
          <w:rFonts w:ascii="Arial" w:hAnsi="Arial" w:cs="Arial"/>
        </w:rPr>
        <w:t>ukončil spolupráci s městem a hledá se vhodný kandidát na zajištění PR</w:t>
      </w:r>
      <w:r>
        <w:rPr>
          <w:rFonts w:ascii="Arial" w:hAnsi="Arial" w:cs="Arial"/>
        </w:rPr>
        <w:t>;</w:t>
      </w:r>
    </w:p>
    <w:p w14:paraId="69374CE1" w14:textId="29AE0B5A" w:rsidR="00FF6F1C" w:rsidRDefault="00FF6F1C" w:rsidP="00405396">
      <w:pPr>
        <w:tabs>
          <w:tab w:val="left" w:pos="142"/>
        </w:tabs>
        <w:jc w:val="both"/>
        <w:rPr>
          <w:rFonts w:ascii="Arial" w:hAnsi="Arial" w:cs="Arial"/>
          <w:b/>
          <w:bCs/>
        </w:rPr>
      </w:pPr>
      <w:r w:rsidRPr="00FF6F1C">
        <w:rPr>
          <w:rFonts w:ascii="Arial" w:hAnsi="Arial" w:cs="Arial"/>
          <w:b/>
          <w:bCs/>
        </w:rPr>
        <w:t>79/2023 - na vědomí úvodní inf</w:t>
      </w:r>
      <w:r>
        <w:rPr>
          <w:rFonts w:ascii="Arial" w:hAnsi="Arial" w:cs="Arial"/>
          <w:b/>
          <w:bCs/>
        </w:rPr>
        <w:t>o</w:t>
      </w:r>
      <w:r w:rsidRPr="00FF6F1C">
        <w:rPr>
          <w:rFonts w:ascii="Arial" w:hAnsi="Arial" w:cs="Arial"/>
          <w:b/>
          <w:bCs/>
        </w:rPr>
        <w:t>rmace k problematice zřizování Městské policie v</w:t>
      </w:r>
      <w:r>
        <w:rPr>
          <w:rFonts w:ascii="Arial" w:hAnsi="Arial" w:cs="Arial"/>
          <w:b/>
          <w:bCs/>
        </w:rPr>
        <w:t> </w:t>
      </w:r>
      <w:r w:rsidRPr="00FF6F1C">
        <w:rPr>
          <w:rFonts w:ascii="Arial" w:hAnsi="Arial" w:cs="Arial"/>
          <w:b/>
          <w:bCs/>
        </w:rPr>
        <w:t>Humpolci</w:t>
      </w:r>
      <w:r>
        <w:rPr>
          <w:rFonts w:ascii="Arial" w:hAnsi="Arial" w:cs="Arial"/>
          <w:b/>
          <w:bCs/>
        </w:rPr>
        <w:t xml:space="preserve"> 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uloženo pokračovat v přípravě podkladů pro RM</w:t>
      </w:r>
      <w:r w:rsidRPr="00FF6F1C">
        <w:rPr>
          <w:rFonts w:ascii="Arial" w:hAnsi="Arial" w:cs="Arial"/>
          <w:b/>
          <w:bCs/>
        </w:rPr>
        <w:t xml:space="preserve"> – trvá, bude vytvořena pracovní skupina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F6F1C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 xml:space="preserve">postupně </w:t>
      </w:r>
      <w:r w:rsidRPr="00FF6F1C">
        <w:rPr>
          <w:rFonts w:ascii="Arial" w:hAnsi="Arial" w:cs="Arial"/>
          <w:b/>
          <w:bCs/>
        </w:rPr>
        <w:t>připravovány další podk</w:t>
      </w:r>
      <w:r>
        <w:rPr>
          <w:rFonts w:ascii="Arial" w:hAnsi="Arial" w:cs="Arial"/>
          <w:b/>
          <w:bCs/>
        </w:rPr>
        <w:t>l</w:t>
      </w:r>
      <w:r w:rsidRPr="00FF6F1C">
        <w:rPr>
          <w:rFonts w:ascii="Arial" w:hAnsi="Arial" w:cs="Arial"/>
          <w:b/>
          <w:bCs/>
        </w:rPr>
        <w:t>ady</w:t>
      </w:r>
      <w:r>
        <w:rPr>
          <w:rFonts w:ascii="Arial" w:hAnsi="Arial" w:cs="Arial"/>
          <w:b/>
          <w:bCs/>
        </w:rPr>
        <w:t xml:space="preserve"> pro RM;</w:t>
      </w:r>
    </w:p>
    <w:p w14:paraId="16EC362E" w14:textId="605F5306" w:rsidR="00C53102" w:rsidRDefault="00C53102" w:rsidP="00C53102">
      <w:pPr>
        <w:tabs>
          <w:tab w:val="left" w:pos="142"/>
        </w:tabs>
        <w:jc w:val="both"/>
        <w:rPr>
          <w:rFonts w:ascii="Arial" w:hAnsi="Arial" w:cs="Arial"/>
          <w:b/>
          <w:bCs/>
        </w:rPr>
      </w:pPr>
      <w:r w:rsidRPr="00E24203">
        <w:rPr>
          <w:rFonts w:ascii="Arial" w:hAnsi="Arial" w:cs="Arial"/>
          <w:b/>
          <w:bCs/>
        </w:rPr>
        <w:t>8</w:t>
      </w:r>
      <w:r w:rsidR="00E24203" w:rsidRPr="00E24203">
        <w:rPr>
          <w:rFonts w:ascii="Arial" w:hAnsi="Arial" w:cs="Arial"/>
          <w:b/>
          <w:bCs/>
        </w:rPr>
        <w:t>8</w:t>
      </w:r>
      <w:r w:rsidRPr="00E24203">
        <w:rPr>
          <w:rFonts w:ascii="Arial" w:hAnsi="Arial" w:cs="Arial"/>
          <w:b/>
          <w:bCs/>
        </w:rPr>
        <w:t xml:space="preserve">/2023 </w:t>
      </w:r>
      <w:r w:rsidR="00E24203" w:rsidRPr="00E24203">
        <w:rPr>
          <w:rFonts w:ascii="Arial" w:hAnsi="Arial" w:cs="Arial"/>
          <w:b/>
          <w:bCs/>
        </w:rPr>
        <w:t xml:space="preserve">– schválení ukončení nájemního vztahu na pronájem altánu v parku Stromovka se </w:t>
      </w:r>
      <w:r w:rsidR="00E24203">
        <w:rPr>
          <w:rFonts w:ascii="Arial" w:hAnsi="Arial" w:cs="Arial"/>
          <w:b/>
          <w:bCs/>
        </w:rPr>
        <w:tab/>
      </w:r>
      <w:r w:rsidR="00E24203">
        <w:rPr>
          <w:rFonts w:ascii="Arial" w:hAnsi="Arial" w:cs="Arial"/>
          <w:b/>
          <w:bCs/>
        </w:rPr>
        <w:tab/>
      </w:r>
      <w:r w:rsidR="00E24203" w:rsidRPr="00E24203">
        <w:rPr>
          <w:rFonts w:ascii="Arial" w:hAnsi="Arial" w:cs="Arial"/>
          <w:b/>
          <w:bCs/>
        </w:rPr>
        <w:t xml:space="preserve">stávajícím nájemcem J. Dvořákovou a uložena zveřejnit záměr výpůjčky altánu na úřední </w:t>
      </w:r>
      <w:r w:rsidR="00E24203">
        <w:rPr>
          <w:rFonts w:ascii="Arial" w:hAnsi="Arial" w:cs="Arial"/>
          <w:b/>
          <w:bCs/>
        </w:rPr>
        <w:tab/>
      </w:r>
      <w:r w:rsidR="00E24203">
        <w:rPr>
          <w:rFonts w:ascii="Arial" w:hAnsi="Arial" w:cs="Arial"/>
          <w:b/>
          <w:bCs/>
        </w:rPr>
        <w:tab/>
      </w:r>
      <w:r w:rsidR="00E24203" w:rsidRPr="00E24203">
        <w:rPr>
          <w:rFonts w:ascii="Arial" w:hAnsi="Arial" w:cs="Arial"/>
          <w:b/>
          <w:bCs/>
        </w:rPr>
        <w:t xml:space="preserve">desce – trvá, nájemní smlouva vypovězena, záměr výpůjčky zveřejněn, poté na nejbližší </w:t>
      </w:r>
      <w:r w:rsidR="00E24203">
        <w:rPr>
          <w:rFonts w:ascii="Arial" w:hAnsi="Arial" w:cs="Arial"/>
          <w:b/>
          <w:bCs/>
        </w:rPr>
        <w:tab/>
      </w:r>
      <w:r w:rsidR="00E24203">
        <w:rPr>
          <w:rFonts w:ascii="Arial" w:hAnsi="Arial" w:cs="Arial"/>
          <w:b/>
          <w:bCs/>
        </w:rPr>
        <w:tab/>
      </w:r>
      <w:r w:rsidR="00E24203" w:rsidRPr="00E24203">
        <w:rPr>
          <w:rFonts w:ascii="Arial" w:hAnsi="Arial" w:cs="Arial"/>
          <w:b/>
          <w:bCs/>
        </w:rPr>
        <w:t>schůzi RM;</w:t>
      </w:r>
    </w:p>
    <w:p w14:paraId="5FECFA66" w14:textId="0BA0CF47" w:rsidR="006878A5" w:rsidRPr="006878A5" w:rsidRDefault="001E44CD" w:rsidP="006878A5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 w:rsidRPr="006878A5">
        <w:rPr>
          <w:rFonts w:ascii="Arial" w:hAnsi="Arial" w:cs="Arial"/>
        </w:rPr>
        <w:t>97/2023 – zrušení usn</w:t>
      </w:r>
      <w:r w:rsidR="001D71DE" w:rsidRPr="006878A5">
        <w:rPr>
          <w:rFonts w:ascii="Arial" w:hAnsi="Arial" w:cs="Arial"/>
        </w:rPr>
        <w:t>e</w:t>
      </w:r>
      <w:r w:rsidRPr="006878A5">
        <w:rPr>
          <w:rFonts w:ascii="Arial" w:hAnsi="Arial" w:cs="Arial"/>
        </w:rPr>
        <w:t xml:space="preserve">sení č. 1306/59/RM2022 a schválení záměru směny </w:t>
      </w:r>
      <w:r w:rsidR="001D71DE" w:rsidRPr="006878A5">
        <w:rPr>
          <w:rFonts w:ascii="Arial" w:hAnsi="Arial" w:cs="Arial"/>
        </w:rPr>
        <w:t xml:space="preserve">poz.p. KN č. 281/1 díl „c“ za poz.p. KN č. 281/21 díl „b“ v k.ú. Petrovice – </w:t>
      </w:r>
      <w:r w:rsidR="006878A5">
        <w:rPr>
          <w:rFonts w:ascii="Arial" w:hAnsi="Arial" w:cs="Arial"/>
        </w:rPr>
        <w:t xml:space="preserve">splněno, </w:t>
      </w:r>
      <w:r w:rsidR="006878A5">
        <w:rPr>
          <w:rFonts w:ascii="Arial" w:hAnsi="Arial" w:cs="Arial"/>
        </w:rPr>
        <w:t>směna</w:t>
      </w:r>
      <w:r w:rsidR="006878A5">
        <w:rPr>
          <w:rFonts w:ascii="Arial" w:hAnsi="Arial" w:cs="Arial"/>
        </w:rPr>
        <w:t xml:space="preserve"> schválen</w:t>
      </w:r>
      <w:r w:rsidR="006878A5">
        <w:rPr>
          <w:rFonts w:ascii="Arial" w:hAnsi="Arial" w:cs="Arial"/>
        </w:rPr>
        <w:t>a</w:t>
      </w:r>
      <w:r w:rsidR="006878A5">
        <w:rPr>
          <w:rFonts w:ascii="Arial" w:hAnsi="Arial" w:cs="Arial"/>
        </w:rPr>
        <w:t xml:space="preserve"> v ZM 1.3.2023</w:t>
      </w:r>
      <w:r w:rsidR="006878A5" w:rsidRPr="006878A5">
        <w:rPr>
          <w:rFonts w:ascii="Arial" w:hAnsi="Arial" w:cs="Arial"/>
        </w:rPr>
        <w:t xml:space="preserve">; </w:t>
      </w:r>
    </w:p>
    <w:p w14:paraId="7906C31C" w14:textId="79F10248" w:rsidR="001D71DE" w:rsidRPr="00FB06DA" w:rsidRDefault="001D71DE" w:rsidP="001D71DE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 w:rsidRPr="00FB06DA">
        <w:rPr>
          <w:rFonts w:ascii="Arial" w:hAnsi="Arial" w:cs="Arial"/>
        </w:rPr>
        <w:t xml:space="preserve">98/2023 – nedoporučení schválit záměr prodeje části poz.p. KN č. 711/1 v k.ú. Krasoňov a uloženo předložit tento záměr do zasedání ZM – </w:t>
      </w:r>
      <w:r w:rsidR="00FB06DA">
        <w:rPr>
          <w:rFonts w:ascii="Arial" w:hAnsi="Arial" w:cs="Arial"/>
        </w:rPr>
        <w:t>splněno</w:t>
      </w:r>
      <w:r w:rsidRPr="00FB06DA">
        <w:rPr>
          <w:rFonts w:ascii="Arial" w:hAnsi="Arial" w:cs="Arial"/>
        </w:rPr>
        <w:t xml:space="preserve">, záměr </w:t>
      </w:r>
      <w:r w:rsidR="00304E5F">
        <w:rPr>
          <w:rFonts w:ascii="Arial" w:hAnsi="Arial" w:cs="Arial"/>
        </w:rPr>
        <w:t xml:space="preserve">projednán a </w:t>
      </w:r>
      <w:r w:rsidR="00FB06DA">
        <w:rPr>
          <w:rFonts w:ascii="Arial" w:hAnsi="Arial" w:cs="Arial"/>
        </w:rPr>
        <w:t xml:space="preserve">neschválen v </w:t>
      </w:r>
      <w:r w:rsidRPr="00FB06DA">
        <w:rPr>
          <w:rFonts w:ascii="Arial" w:hAnsi="Arial" w:cs="Arial"/>
        </w:rPr>
        <w:t>ZM 1.3.2023;</w:t>
      </w:r>
    </w:p>
    <w:p w14:paraId="3841DD1B" w14:textId="5214EFD6" w:rsidR="001D71DE" w:rsidRPr="00FB06DA" w:rsidRDefault="001D71DE" w:rsidP="001D71DE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 w:rsidRPr="00FB06DA">
        <w:rPr>
          <w:rFonts w:ascii="Arial" w:hAnsi="Arial" w:cs="Arial"/>
        </w:rPr>
        <w:t xml:space="preserve">99/2023 – schválení záměru prodeje poz.p. KN č. 614/34 v k.ú. Krasoňov – </w:t>
      </w:r>
      <w:r w:rsidR="00FB06DA">
        <w:rPr>
          <w:rFonts w:ascii="Arial" w:hAnsi="Arial" w:cs="Arial"/>
        </w:rPr>
        <w:t>splněni, prodej schválen v ZM 1.3.2023</w:t>
      </w:r>
      <w:r w:rsidRPr="00FB06DA">
        <w:rPr>
          <w:rFonts w:ascii="Arial" w:hAnsi="Arial" w:cs="Arial"/>
        </w:rPr>
        <w:t xml:space="preserve">; </w:t>
      </w:r>
    </w:p>
    <w:p w14:paraId="30268759" w14:textId="60E9B403" w:rsidR="005E3A85" w:rsidRPr="006878A5" w:rsidRDefault="001D71DE" w:rsidP="005E3A85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 w:rsidRPr="006878A5">
        <w:rPr>
          <w:rFonts w:ascii="Arial" w:hAnsi="Arial" w:cs="Arial"/>
        </w:rPr>
        <w:t xml:space="preserve">100/2023 – schválení záměru přijetí daru </w:t>
      </w:r>
      <w:r w:rsidR="005E3A85" w:rsidRPr="006878A5">
        <w:rPr>
          <w:rFonts w:ascii="Arial" w:hAnsi="Arial" w:cs="Arial"/>
        </w:rPr>
        <w:t xml:space="preserve">poz.pp. 858/12, 858/13 a 858/14 (vypořádání chodníku Světlice) od Kraje Vysočina – </w:t>
      </w:r>
      <w:r w:rsidR="006878A5">
        <w:rPr>
          <w:rFonts w:ascii="Arial" w:hAnsi="Arial" w:cs="Arial"/>
        </w:rPr>
        <w:t>splněno, přijetí daru schváleno v ZM 1.3.2023</w:t>
      </w:r>
      <w:r w:rsidR="005E3A85" w:rsidRPr="006878A5">
        <w:rPr>
          <w:rFonts w:ascii="Arial" w:hAnsi="Arial" w:cs="Arial"/>
        </w:rPr>
        <w:t xml:space="preserve">; </w:t>
      </w:r>
    </w:p>
    <w:p w14:paraId="6320886A" w14:textId="64443DBF" w:rsidR="005E3A85" w:rsidRDefault="005E3A85" w:rsidP="005E3A85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 w:rsidRPr="006878A5">
        <w:rPr>
          <w:rFonts w:ascii="Arial" w:hAnsi="Arial" w:cs="Arial"/>
        </w:rPr>
        <w:t>101/2023 – schválení záměru výkupu poz.p. KN č. 195/21 v k.ú. Rozkoš</w:t>
      </w:r>
      <w:r w:rsidR="006878A5">
        <w:rPr>
          <w:rFonts w:ascii="Arial" w:hAnsi="Arial" w:cs="Arial"/>
        </w:rPr>
        <w:t xml:space="preserve"> </w:t>
      </w:r>
      <w:r w:rsidRPr="006878A5">
        <w:rPr>
          <w:rFonts w:ascii="Arial" w:hAnsi="Arial" w:cs="Arial"/>
        </w:rPr>
        <w:t>–</w:t>
      </w:r>
      <w:r w:rsidR="006878A5">
        <w:rPr>
          <w:rFonts w:ascii="Arial" w:hAnsi="Arial" w:cs="Arial"/>
        </w:rPr>
        <w:t xml:space="preserve"> splněno, výkup schválen v ZM 1.3.2023</w:t>
      </w:r>
      <w:r w:rsidRPr="006878A5">
        <w:rPr>
          <w:rFonts w:ascii="Arial" w:hAnsi="Arial" w:cs="Arial"/>
        </w:rPr>
        <w:t xml:space="preserve">; </w:t>
      </w:r>
    </w:p>
    <w:p w14:paraId="2D65CF56" w14:textId="2C47DE09" w:rsidR="00427644" w:rsidRDefault="00427644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117/2023 – na vědomí předložený návrh rozpočtu města na rok 2023 a doporučení pro zastupitelstvo města tento rozpočet schválit - </w:t>
      </w:r>
      <w:r>
        <w:rPr>
          <w:rFonts w:ascii="Arial" w:hAnsi="Arial" w:cs="Arial"/>
        </w:rPr>
        <w:t xml:space="preserve">splněno, </w:t>
      </w:r>
      <w:r>
        <w:rPr>
          <w:rFonts w:ascii="Arial" w:hAnsi="Arial" w:cs="Arial"/>
        </w:rPr>
        <w:t>rozpočet</w:t>
      </w:r>
      <w:r>
        <w:rPr>
          <w:rFonts w:ascii="Arial" w:hAnsi="Arial" w:cs="Arial"/>
        </w:rPr>
        <w:t xml:space="preserve"> schválen v ZM 1.3.2023</w:t>
      </w:r>
      <w:r w:rsidRPr="006878A5">
        <w:rPr>
          <w:rFonts w:ascii="Arial" w:hAnsi="Arial" w:cs="Arial"/>
        </w:rPr>
        <w:t xml:space="preserve">; </w:t>
      </w:r>
    </w:p>
    <w:p w14:paraId="412675D6" w14:textId="3831B9F0" w:rsidR="00427644" w:rsidRDefault="00427644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118/2023 – </w:t>
      </w:r>
      <w:r>
        <w:rPr>
          <w:rFonts w:ascii="Arial" w:hAnsi="Arial" w:cs="Arial"/>
        </w:rPr>
        <w:t xml:space="preserve">na vědomí předložený návrh </w:t>
      </w:r>
      <w:r>
        <w:rPr>
          <w:rFonts w:ascii="Arial" w:hAnsi="Arial" w:cs="Arial"/>
        </w:rPr>
        <w:t>střednědobého výhledu rozpočtu</w:t>
      </w:r>
      <w:r>
        <w:rPr>
          <w:rFonts w:ascii="Arial" w:hAnsi="Arial" w:cs="Arial"/>
        </w:rPr>
        <w:t xml:space="preserve"> města na rok 202</w:t>
      </w:r>
      <w:r>
        <w:rPr>
          <w:rFonts w:ascii="Arial" w:hAnsi="Arial" w:cs="Arial"/>
        </w:rPr>
        <w:t>4-2025</w:t>
      </w:r>
      <w:r>
        <w:rPr>
          <w:rFonts w:ascii="Arial" w:hAnsi="Arial" w:cs="Arial"/>
        </w:rPr>
        <w:t xml:space="preserve"> a doporučení pro zastupitelstvo města tento </w:t>
      </w:r>
      <w:r>
        <w:rPr>
          <w:rFonts w:ascii="Arial" w:hAnsi="Arial" w:cs="Arial"/>
        </w:rPr>
        <w:t>výhled</w:t>
      </w:r>
      <w:r>
        <w:rPr>
          <w:rFonts w:ascii="Arial" w:hAnsi="Arial" w:cs="Arial"/>
        </w:rPr>
        <w:t xml:space="preserve"> schválit - splněno, rozpočet schválen v ZM 1.3.2023</w:t>
      </w:r>
      <w:r w:rsidRPr="006878A5">
        <w:rPr>
          <w:rFonts w:ascii="Arial" w:hAnsi="Arial" w:cs="Arial"/>
        </w:rPr>
        <w:t xml:space="preserve">; </w:t>
      </w:r>
    </w:p>
    <w:p w14:paraId="378C4368" w14:textId="15EFCD2E" w:rsidR="00427644" w:rsidRDefault="00427644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119/2023 – schválení zadávací dokumentace na zadání veřejné zakázky „Vnitřní vybavení mateřské školy Podhrad, Humpolec – splněno, zakázka vypsána, RM bude schvalovat vítězného uchazeče;</w:t>
      </w:r>
    </w:p>
    <w:p w14:paraId="2B9F1B3B" w14:textId="7233D71E" w:rsidR="00427644" w:rsidRDefault="00427644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120/2023 – schválení použití fina</w:t>
      </w:r>
      <w:r w:rsidR="006F7D5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čních prostředků z investičního fondu MŠ </w:t>
      </w:r>
      <w:r w:rsidR="006F7D58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umpolec </w:t>
      </w:r>
      <w:r w:rsidR="006F7D58">
        <w:rPr>
          <w:rFonts w:ascii="Arial" w:hAnsi="Arial" w:cs="Arial"/>
        </w:rPr>
        <w:t>na pořízení licence k jednotnému vizuálu – splněno, sděleno ředitelce MŠ;</w:t>
      </w:r>
    </w:p>
    <w:p w14:paraId="6BBA74C4" w14:textId="70DDBD8E" w:rsidR="006F7D58" w:rsidRDefault="006F7D58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 w:rsidRPr="006F7D58">
        <w:rPr>
          <w:rFonts w:ascii="Arial" w:hAnsi="Arial" w:cs="Arial"/>
          <w:b/>
          <w:bCs/>
        </w:rPr>
        <w:t xml:space="preserve">121/2023 – schválení </w:t>
      </w:r>
      <w:r>
        <w:rPr>
          <w:rFonts w:ascii="Arial" w:hAnsi="Arial" w:cs="Arial"/>
          <w:b/>
          <w:bCs/>
        </w:rPr>
        <w:t>vy</w:t>
      </w:r>
      <w:r w:rsidRPr="006F7D58">
        <w:rPr>
          <w:rFonts w:ascii="Arial" w:hAnsi="Arial" w:cs="Arial"/>
          <w:b/>
          <w:bCs/>
        </w:rPr>
        <w:t>hlášení výběrového řízení na ředitele, ředitelku ZUŠ G. Mahlera v Humpolci a dalších organ</w:t>
      </w:r>
      <w:r>
        <w:rPr>
          <w:rFonts w:ascii="Arial" w:hAnsi="Arial" w:cs="Arial"/>
          <w:b/>
          <w:bCs/>
        </w:rPr>
        <w:t>i</w:t>
      </w:r>
      <w:r w:rsidRPr="006F7D58">
        <w:rPr>
          <w:rFonts w:ascii="Arial" w:hAnsi="Arial" w:cs="Arial"/>
          <w:b/>
          <w:bCs/>
        </w:rPr>
        <w:t>začníc</w:t>
      </w:r>
      <w:r>
        <w:rPr>
          <w:rFonts w:ascii="Arial" w:hAnsi="Arial" w:cs="Arial"/>
          <w:b/>
          <w:bCs/>
        </w:rPr>
        <w:t>h</w:t>
      </w:r>
      <w:r w:rsidRPr="006F7D58">
        <w:rPr>
          <w:rFonts w:ascii="Arial" w:hAnsi="Arial" w:cs="Arial"/>
          <w:b/>
          <w:bCs/>
        </w:rPr>
        <w:t xml:space="preserve"> záležitostí – trvá, Vyhlášení řízení zveře</w:t>
      </w:r>
      <w:r>
        <w:rPr>
          <w:rFonts w:ascii="Arial" w:hAnsi="Arial" w:cs="Arial"/>
          <w:b/>
          <w:bCs/>
        </w:rPr>
        <w:t>j</w:t>
      </w:r>
      <w:r w:rsidRPr="006F7D58">
        <w:rPr>
          <w:rFonts w:ascii="Arial" w:hAnsi="Arial" w:cs="Arial"/>
          <w:b/>
          <w:bCs/>
        </w:rPr>
        <w:t>něno, po jeho ukončení bude předložen návrh na s</w:t>
      </w:r>
      <w:r>
        <w:rPr>
          <w:rFonts w:ascii="Arial" w:hAnsi="Arial" w:cs="Arial"/>
          <w:b/>
          <w:bCs/>
        </w:rPr>
        <w:t>c</w:t>
      </w:r>
      <w:r w:rsidRPr="006F7D58">
        <w:rPr>
          <w:rFonts w:ascii="Arial" w:hAnsi="Arial" w:cs="Arial"/>
          <w:b/>
          <w:bCs/>
        </w:rPr>
        <w:t>hválení ředitel</w:t>
      </w:r>
      <w:r>
        <w:rPr>
          <w:rFonts w:ascii="Arial" w:hAnsi="Arial" w:cs="Arial"/>
          <w:b/>
          <w:bCs/>
        </w:rPr>
        <w:t>e</w:t>
      </w:r>
      <w:r w:rsidRPr="006F7D58">
        <w:rPr>
          <w:rFonts w:ascii="Arial" w:hAnsi="Arial" w:cs="Arial"/>
          <w:b/>
          <w:bCs/>
        </w:rPr>
        <w:t xml:space="preserve"> do RM</w:t>
      </w:r>
      <w:r>
        <w:rPr>
          <w:rFonts w:ascii="Arial" w:hAnsi="Arial" w:cs="Arial"/>
          <w:b/>
          <w:bCs/>
        </w:rPr>
        <w:t>;</w:t>
      </w:r>
    </w:p>
    <w:p w14:paraId="7F88FFCB" w14:textId="761C84E7" w:rsidR="006F7D58" w:rsidRDefault="006F7D58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 w:rsidRPr="006F7D58">
        <w:rPr>
          <w:rFonts w:ascii="Arial" w:hAnsi="Arial" w:cs="Arial"/>
        </w:rPr>
        <w:t>122/2023</w:t>
      </w:r>
      <w:r>
        <w:rPr>
          <w:rFonts w:ascii="Arial" w:hAnsi="Arial" w:cs="Arial"/>
        </w:rPr>
        <w:t xml:space="preserve"> – schválení použití finančních prostředků z investičního fondu ZŠ Hradská na financování technického zhodnocení budovy školy v roce 2022 – splněno, sděleno řediteli ZŠ;</w:t>
      </w:r>
    </w:p>
    <w:p w14:paraId="3F23823C" w14:textId="13DAD382" w:rsidR="006F7D58" w:rsidRPr="006F7D58" w:rsidRDefault="006F7D58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123/2023 – schválení přijetí daru ve výši 50 tis. Kč pro ZŠ Hálkova na financování nákladů na obědy pro žáky z rodin v sociálně nepříznivé situaci – splněno, sděleno řediteli ZŠ; </w:t>
      </w:r>
    </w:p>
    <w:p w14:paraId="52065ED6" w14:textId="6406B86B" w:rsidR="006F7D58" w:rsidRPr="006F7D58" w:rsidRDefault="006F7D58" w:rsidP="006F7D58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 w:rsidRPr="006F7D58">
        <w:rPr>
          <w:rFonts w:ascii="Arial" w:hAnsi="Arial" w:cs="Arial"/>
          <w:b/>
          <w:bCs/>
        </w:rPr>
        <w:t xml:space="preserve">124/2023 – schválení vypsání výběrové řízení na obsazení místa jednatele - ředitele TS Humpolec </w:t>
      </w:r>
      <w:r w:rsidR="00427644" w:rsidRPr="006F7D58">
        <w:rPr>
          <w:rFonts w:ascii="Arial" w:hAnsi="Arial" w:cs="Arial"/>
          <w:b/>
          <w:bCs/>
        </w:rPr>
        <w:t xml:space="preserve"> </w:t>
      </w:r>
      <w:r w:rsidRPr="006F7D58">
        <w:rPr>
          <w:rFonts w:ascii="Arial" w:hAnsi="Arial" w:cs="Arial"/>
          <w:b/>
          <w:bCs/>
        </w:rPr>
        <w:t xml:space="preserve"> – trvá, Vyhlášení řízení zveřejněno, po jeho ukončení bude předložen návrh na schválení ředitel</w:t>
      </w:r>
      <w:r w:rsidRPr="006F7D58">
        <w:rPr>
          <w:rFonts w:ascii="Arial" w:hAnsi="Arial" w:cs="Arial"/>
          <w:b/>
          <w:bCs/>
        </w:rPr>
        <w:t>e</w:t>
      </w:r>
      <w:r w:rsidRPr="006F7D58">
        <w:rPr>
          <w:rFonts w:ascii="Arial" w:hAnsi="Arial" w:cs="Arial"/>
          <w:b/>
          <w:bCs/>
        </w:rPr>
        <w:t xml:space="preserve"> do RM;</w:t>
      </w:r>
    </w:p>
    <w:p w14:paraId="7816F4F0" w14:textId="77777777" w:rsidR="0072489E" w:rsidRDefault="0072489E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125/2023 – schválení celkového počtu zaměstnanců městského úřadu Humpolec na 64 a schválení dalších organizačních změn – splněno, organizační změny realizovány a průběžně se bude naplňovat počet zaměstnanců;</w:t>
      </w:r>
    </w:p>
    <w:p w14:paraId="610876A4" w14:textId="0EFD9A21" w:rsidR="0072489E" w:rsidRDefault="0072489E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 w:rsidRPr="0072489E">
        <w:rPr>
          <w:rFonts w:ascii="Arial" w:hAnsi="Arial" w:cs="Arial"/>
          <w:b/>
          <w:bCs/>
        </w:rPr>
        <w:t>126/2023 – na vědomí předložený návrh vyhlášky o zákazu konzumace alkoholických nápojů na veřejných prostranstvích ve městě a uložena tento návrh zaslat k diskuzi do výborů ZM a komisí RM – trvá, návrh zaslán, probíhá diskuze, poté bude znovu návrh předložen do RM;</w:t>
      </w:r>
    </w:p>
    <w:p w14:paraId="320E9657" w14:textId="42A6A2AB" w:rsidR="00ED66C3" w:rsidRDefault="00ED66C3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 w:rsidRPr="00ED66C3">
        <w:rPr>
          <w:rFonts w:ascii="Arial" w:hAnsi="Arial" w:cs="Arial"/>
        </w:rPr>
        <w:lastRenderedPageBreak/>
        <w:t xml:space="preserve">127/2023 – na vědomí postup certifikace a implementace systému energetického managementu a schválení uzavření Rámcové dohody o zajištění odborných služeb v oblasti energetiky pro rok 2023 s Energetickou agenturou Vysočiny Jihlava – splněno, smluvně zabezpečeno s EAV; </w:t>
      </w:r>
    </w:p>
    <w:p w14:paraId="0DBB5310" w14:textId="39E9F6FF" w:rsidR="00ED66C3" w:rsidRDefault="00ED66C3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128/2023 – schválení smluv o umístění a úhradách nákladů LPR kamer </w:t>
      </w:r>
      <w:r w:rsidR="000D4C64">
        <w:rPr>
          <w:rFonts w:ascii="Arial" w:hAnsi="Arial" w:cs="Arial"/>
        </w:rPr>
        <w:t>se Školním statkem Humpolec a společností LAKUM-GALMA a.s. – splněno, smluvně zabezpečeno;</w:t>
      </w:r>
    </w:p>
    <w:p w14:paraId="5FB56ABA" w14:textId="0B13A3E3" w:rsidR="000D4C64" w:rsidRDefault="000D4C64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129/2023 - schválení přidělení bytu v Domě s pečovatelskou službou Humpolec navrženému nájemci - splněno, smluvně ošetřeno;</w:t>
      </w:r>
    </w:p>
    <w:p w14:paraId="257451C7" w14:textId="3FC18AB8" w:rsidR="000D4C64" w:rsidRDefault="000D4C64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130/2023 – schválení uzavření smlouvy o dílo mezi městem a TS Humpolec, s.r.o. na zajištění provozu umělého kluziště od společnosti GLICE CZ s.r.o. – splněno, smluvně ošetřeno;</w:t>
      </w:r>
    </w:p>
    <w:p w14:paraId="2B761035" w14:textId="5E426CDF" w:rsidR="000D4C64" w:rsidRPr="000D4C64" w:rsidRDefault="000D4C64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 w:rsidRPr="000D4C64">
        <w:rPr>
          <w:rFonts w:ascii="Arial" w:hAnsi="Arial" w:cs="Arial"/>
          <w:b/>
          <w:bCs/>
        </w:rPr>
        <w:t xml:space="preserve">131/2023 – schválení zadání podlimitní veřejné zakázky včetně návrhu smlouvy o dílo na akci „Humpolec – vodovod a kanalizace ulice Pražská a Na Kasárnách, I. etapa“ – trvá, </w:t>
      </w:r>
      <w:r w:rsidR="00304E5F">
        <w:rPr>
          <w:rFonts w:ascii="Arial" w:hAnsi="Arial" w:cs="Arial"/>
          <w:b/>
          <w:bCs/>
        </w:rPr>
        <w:t xml:space="preserve">zadání </w:t>
      </w:r>
      <w:r w:rsidRPr="000D4C64">
        <w:rPr>
          <w:rFonts w:ascii="Arial" w:hAnsi="Arial" w:cs="Arial"/>
          <w:b/>
          <w:bCs/>
        </w:rPr>
        <w:t>zakázky zveřejněn</w:t>
      </w:r>
      <w:r w:rsidR="00304E5F">
        <w:rPr>
          <w:rFonts w:ascii="Arial" w:hAnsi="Arial" w:cs="Arial"/>
          <w:b/>
          <w:bCs/>
        </w:rPr>
        <w:t>o</w:t>
      </w:r>
      <w:r w:rsidRPr="000D4C64">
        <w:rPr>
          <w:rFonts w:ascii="Arial" w:hAnsi="Arial" w:cs="Arial"/>
          <w:b/>
          <w:bCs/>
        </w:rPr>
        <w:t xml:space="preserve">, po výběru nejvýhodnější nabídky bude předloženo ke schválení v RM </w:t>
      </w:r>
    </w:p>
    <w:p w14:paraId="5C1DC327" w14:textId="560E1CFD" w:rsidR="00427644" w:rsidRDefault="0072489E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04E5F">
        <w:rPr>
          <w:rFonts w:ascii="Arial" w:hAnsi="Arial" w:cs="Arial"/>
        </w:rPr>
        <w:t>132/2023 – schválení „Systému náležité péče“ vykonávaného na lesních pozemcích v majetku města – splněno;</w:t>
      </w:r>
    </w:p>
    <w:p w14:paraId="767B05B3" w14:textId="3297EBDF" w:rsidR="00304E5F" w:rsidRDefault="00304E5F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133/2023 – schválení uzavření Dodatku č. 4 k Příkazní smlouvě uzavřené s Ing. P. Mazalem na navýšení odměny Odborného lesního hospodáře – splněno, smluvně ošetřeno;</w:t>
      </w:r>
    </w:p>
    <w:p w14:paraId="2F6BE172" w14:textId="6E80241B" w:rsidR="00304E5F" w:rsidRPr="006878A5" w:rsidRDefault="00304E5F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134/2023 – nedoporučení záměru prodeje poz.pp. KN č. 368/14 a 368/21 v k.ú. Krasoňov (Zb. Štěpán) </w:t>
      </w:r>
      <w:r>
        <w:rPr>
          <w:rFonts w:ascii="Arial" w:hAnsi="Arial" w:cs="Arial"/>
        </w:rPr>
        <w:t>splněno</w:t>
      </w:r>
      <w:r w:rsidRPr="00FB06DA">
        <w:rPr>
          <w:rFonts w:ascii="Arial" w:hAnsi="Arial" w:cs="Arial"/>
        </w:rPr>
        <w:t xml:space="preserve">, záměr </w:t>
      </w:r>
      <w:r>
        <w:rPr>
          <w:rFonts w:ascii="Arial" w:hAnsi="Arial" w:cs="Arial"/>
        </w:rPr>
        <w:t xml:space="preserve">projednán a </w:t>
      </w:r>
      <w:r>
        <w:rPr>
          <w:rFonts w:ascii="Arial" w:hAnsi="Arial" w:cs="Arial"/>
        </w:rPr>
        <w:t xml:space="preserve">neschválen v </w:t>
      </w:r>
      <w:r w:rsidRPr="00FB06DA">
        <w:rPr>
          <w:rFonts w:ascii="Arial" w:hAnsi="Arial" w:cs="Arial"/>
        </w:rPr>
        <w:t>ZM 1.3.2023;</w:t>
      </w:r>
    </w:p>
    <w:p w14:paraId="2901C359" w14:textId="250F3AE8" w:rsidR="00427644" w:rsidRDefault="00304E5F" w:rsidP="005E3A85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135/2023 – schválení záměru výpůjčky části poz.p. KN č 328 v k.ú. Humpolec (Platforma Humpolec) – splněno, smluvně ošetřeno;</w:t>
      </w:r>
    </w:p>
    <w:p w14:paraId="2FDEE5E8" w14:textId="6921847B" w:rsidR="00427644" w:rsidRDefault="00304E5F" w:rsidP="005E3A85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136-147/2023 – schválení smluv o smlouvách budoucích a zřízení věcných břemen uložení inženýrských sítí do pozemků v majetku města – splněno, smluvně ošetřeno;</w:t>
      </w:r>
    </w:p>
    <w:p w14:paraId="45E45387" w14:textId="6C916C20" w:rsidR="00304E5F" w:rsidRPr="006878A5" w:rsidRDefault="00304E5F" w:rsidP="005E3A85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148/2023 – schválení programu 3. zasedání zastupitelstva 1.3.2023 – splněno, zasedání proběhlo dle programu.</w:t>
      </w:r>
    </w:p>
    <w:p w14:paraId="054BD08E" w14:textId="6424B9C8" w:rsidR="00C53102" w:rsidRDefault="00FB79E8" w:rsidP="00FB79E8">
      <w:pPr>
        <w:tabs>
          <w:tab w:val="left" w:pos="142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149/2023 – stanovení mzdy prokuristovi Technických služeb Humpolec s.r.o. panu Antonínovi Vincencovi – splněno, výpis usnesení zaslán na TS Humpolec;</w:t>
      </w:r>
    </w:p>
    <w:p w14:paraId="6FF80B2A" w14:textId="760490DD" w:rsidR="00FB79E8" w:rsidRDefault="00FB79E8" w:rsidP="00FB79E8">
      <w:pPr>
        <w:tabs>
          <w:tab w:val="left" w:pos="142"/>
        </w:tabs>
        <w:ind w:left="709" w:hanging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150/2023 – schválení </w:t>
      </w:r>
      <w:r>
        <w:rPr>
          <w:rFonts w:ascii="Arial" w:hAnsi="Arial" w:cs="Arial"/>
          <w:color w:val="000000"/>
          <w:shd w:val="clear" w:color="auto" w:fill="FFFFFF"/>
        </w:rPr>
        <w:t>dodatk</w:t>
      </w:r>
      <w:r>
        <w:rPr>
          <w:rFonts w:ascii="Arial" w:hAnsi="Arial" w:cs="Arial"/>
          <w:color w:val="000000"/>
          <w:shd w:val="clear" w:color="auto" w:fill="FFFFFF"/>
        </w:rPr>
        <w:t>u</w:t>
      </w:r>
      <w:r>
        <w:rPr>
          <w:rFonts w:ascii="Arial" w:hAnsi="Arial" w:cs="Arial"/>
          <w:color w:val="000000"/>
          <w:shd w:val="clear" w:color="auto" w:fill="FFFFFF"/>
        </w:rPr>
        <w:t xml:space="preserve"> č. 1 ke smlouvě o dílo </w:t>
      </w:r>
      <w:r>
        <w:rPr>
          <w:rFonts w:ascii="Arial" w:hAnsi="Arial" w:cs="Arial"/>
          <w:color w:val="000000"/>
          <w:shd w:val="clear" w:color="auto" w:fill="FFFFFF"/>
        </w:rPr>
        <w:t xml:space="preserve">z 28.4.2022 se SPOLEČNOSTÍ </w:t>
      </w:r>
      <w:r>
        <w:rPr>
          <w:rFonts w:ascii="Arial" w:hAnsi="Arial" w:cs="Arial"/>
          <w:color w:val="000000"/>
          <w:shd w:val="clear" w:color="auto" w:fill="FFFFFF"/>
        </w:rPr>
        <w:t>"Humpolec, ul. Lužická" (Chládek a Tintěra Havlíčkův Brod, a.s., Průmyslová 941, a SWIETELSKY stavební s r.o., Pelhřimov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>, kterým se snižuje výsledná cena díla o 305 431,24 Kč bez DPH a mění dílčí podmínky termínu realizace díla</w:t>
      </w:r>
      <w:r>
        <w:rPr>
          <w:rFonts w:ascii="Arial" w:hAnsi="Arial" w:cs="Arial"/>
          <w:color w:val="000000"/>
          <w:shd w:val="clear" w:color="auto" w:fill="FFFFFF"/>
        </w:rPr>
        <w:t xml:space="preserve"> – splněno, smluvně ošetřeno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6BABC5D9" w14:textId="1106100F" w:rsidR="00FB79E8" w:rsidRDefault="00FB79E8" w:rsidP="00FB79E8">
      <w:pPr>
        <w:tabs>
          <w:tab w:val="left" w:pos="142"/>
        </w:tabs>
        <w:ind w:left="709" w:hanging="709"/>
        <w:jc w:val="both"/>
        <w:rPr>
          <w:rFonts w:ascii="Arial" w:hAnsi="Arial" w:cs="Arial"/>
        </w:rPr>
      </w:pPr>
    </w:p>
    <w:p w14:paraId="30A2BEF4" w14:textId="77777777" w:rsidR="00FB79E8" w:rsidRPr="00C53102" w:rsidRDefault="00FB79E8" w:rsidP="00FB79E8">
      <w:pPr>
        <w:tabs>
          <w:tab w:val="left" w:pos="142"/>
        </w:tabs>
        <w:ind w:left="709" w:hanging="709"/>
        <w:jc w:val="both"/>
        <w:rPr>
          <w:rFonts w:ascii="Arial" w:hAnsi="Arial" w:cs="Arial"/>
        </w:rPr>
      </w:pPr>
    </w:p>
    <w:p w14:paraId="74294D44" w14:textId="24985414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6F862675" w14:textId="181D7C3F" w:rsidR="00405396" w:rsidRDefault="00405396" w:rsidP="00405396">
      <w:pPr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304E5F">
        <w:rPr>
          <w:rFonts w:ascii="Arial" w:hAnsi="Arial" w:cs="Arial"/>
          <w:b/>
        </w:rPr>
        <w:t>6</w:t>
      </w:r>
      <w:r w:rsidR="0067172C">
        <w:rPr>
          <w:rFonts w:ascii="Arial" w:hAnsi="Arial" w:cs="Arial"/>
          <w:b/>
        </w:rPr>
        <w:t>.</w:t>
      </w:r>
      <w:r w:rsidR="00304E5F">
        <w:rPr>
          <w:rFonts w:ascii="Arial" w:hAnsi="Arial" w:cs="Arial"/>
          <w:b/>
        </w:rPr>
        <w:t xml:space="preserve"> a 7.</w:t>
      </w:r>
      <w:r w:rsidR="007D4F7B">
        <w:rPr>
          <w:rFonts w:ascii="Arial" w:hAnsi="Arial" w:cs="Arial"/>
          <w:b/>
        </w:rPr>
        <w:t xml:space="preserve"> </w:t>
      </w:r>
      <w:r w:rsidR="00FB79E8">
        <w:rPr>
          <w:rFonts w:ascii="Arial" w:hAnsi="Arial" w:cs="Arial"/>
          <w:b/>
        </w:rPr>
        <w:t xml:space="preserve">a 8.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5C194BBE" w14:textId="7D01B238" w:rsidR="00D6395D" w:rsidRPr="00EA0091" w:rsidRDefault="00D6395D" w:rsidP="00EA0091">
      <w:pPr>
        <w:tabs>
          <w:tab w:val="left" w:pos="2535"/>
        </w:tabs>
        <w:rPr>
          <w:rFonts w:ascii="Arial" w:hAnsi="Arial" w:cs="Arial"/>
        </w:rPr>
      </w:pPr>
    </w:p>
    <w:sectPr w:rsidR="00D6395D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5554A"/>
    <w:rsid w:val="00076039"/>
    <w:rsid w:val="000767A0"/>
    <w:rsid w:val="00083144"/>
    <w:rsid w:val="000B17DA"/>
    <w:rsid w:val="000B3850"/>
    <w:rsid w:val="000D4C64"/>
    <w:rsid w:val="000E161F"/>
    <w:rsid w:val="000E4666"/>
    <w:rsid w:val="000E66BB"/>
    <w:rsid w:val="001476E2"/>
    <w:rsid w:val="00171603"/>
    <w:rsid w:val="001A1CBD"/>
    <w:rsid w:val="001C5DC1"/>
    <w:rsid w:val="001D71DE"/>
    <w:rsid w:val="001E44CD"/>
    <w:rsid w:val="001E5576"/>
    <w:rsid w:val="001F4BD2"/>
    <w:rsid w:val="002161AA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333CA"/>
    <w:rsid w:val="00335297"/>
    <w:rsid w:val="003A7268"/>
    <w:rsid w:val="003C1188"/>
    <w:rsid w:val="003C423A"/>
    <w:rsid w:val="003D0D1E"/>
    <w:rsid w:val="003D75D8"/>
    <w:rsid w:val="00400C4A"/>
    <w:rsid w:val="00405396"/>
    <w:rsid w:val="00427644"/>
    <w:rsid w:val="00437B0E"/>
    <w:rsid w:val="00462B00"/>
    <w:rsid w:val="00467ADA"/>
    <w:rsid w:val="004770D9"/>
    <w:rsid w:val="0049351B"/>
    <w:rsid w:val="004A07B9"/>
    <w:rsid w:val="00505EA3"/>
    <w:rsid w:val="0053303F"/>
    <w:rsid w:val="0054167A"/>
    <w:rsid w:val="00562729"/>
    <w:rsid w:val="005761C4"/>
    <w:rsid w:val="0058106D"/>
    <w:rsid w:val="005A377D"/>
    <w:rsid w:val="005C0AC5"/>
    <w:rsid w:val="005C2BCC"/>
    <w:rsid w:val="005D56AC"/>
    <w:rsid w:val="005E3A85"/>
    <w:rsid w:val="005F4684"/>
    <w:rsid w:val="00624684"/>
    <w:rsid w:val="0064539D"/>
    <w:rsid w:val="006707C0"/>
    <w:rsid w:val="0067172C"/>
    <w:rsid w:val="006878A5"/>
    <w:rsid w:val="006B63E0"/>
    <w:rsid w:val="006B799A"/>
    <w:rsid w:val="006E341E"/>
    <w:rsid w:val="006F7B09"/>
    <w:rsid w:val="006F7D58"/>
    <w:rsid w:val="00704C60"/>
    <w:rsid w:val="007131CF"/>
    <w:rsid w:val="0072489E"/>
    <w:rsid w:val="00731ED3"/>
    <w:rsid w:val="00732B04"/>
    <w:rsid w:val="007B1337"/>
    <w:rsid w:val="007B4F56"/>
    <w:rsid w:val="007D4F7B"/>
    <w:rsid w:val="007E5CF4"/>
    <w:rsid w:val="00807871"/>
    <w:rsid w:val="008208D0"/>
    <w:rsid w:val="0082561D"/>
    <w:rsid w:val="008434C7"/>
    <w:rsid w:val="0085594C"/>
    <w:rsid w:val="00884D57"/>
    <w:rsid w:val="008A3351"/>
    <w:rsid w:val="008B7EEB"/>
    <w:rsid w:val="008C5337"/>
    <w:rsid w:val="008D2A31"/>
    <w:rsid w:val="008E3CFC"/>
    <w:rsid w:val="008E5D13"/>
    <w:rsid w:val="00914606"/>
    <w:rsid w:val="009156C3"/>
    <w:rsid w:val="00920913"/>
    <w:rsid w:val="0094515C"/>
    <w:rsid w:val="00952E92"/>
    <w:rsid w:val="009754CB"/>
    <w:rsid w:val="00976EA0"/>
    <w:rsid w:val="009E67C8"/>
    <w:rsid w:val="00A1684D"/>
    <w:rsid w:val="00A23165"/>
    <w:rsid w:val="00A31203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10426"/>
    <w:rsid w:val="00B3665F"/>
    <w:rsid w:val="00B71D67"/>
    <w:rsid w:val="00B92756"/>
    <w:rsid w:val="00B929D3"/>
    <w:rsid w:val="00B97660"/>
    <w:rsid w:val="00BB2151"/>
    <w:rsid w:val="00BC2F7C"/>
    <w:rsid w:val="00BC47F3"/>
    <w:rsid w:val="00C44892"/>
    <w:rsid w:val="00C4788F"/>
    <w:rsid w:val="00C53102"/>
    <w:rsid w:val="00CA183E"/>
    <w:rsid w:val="00CA35B6"/>
    <w:rsid w:val="00CB2DF8"/>
    <w:rsid w:val="00CC0406"/>
    <w:rsid w:val="00D07067"/>
    <w:rsid w:val="00D145E3"/>
    <w:rsid w:val="00D44FB7"/>
    <w:rsid w:val="00D46798"/>
    <w:rsid w:val="00D6395D"/>
    <w:rsid w:val="00D97415"/>
    <w:rsid w:val="00DB187A"/>
    <w:rsid w:val="00DD7F8E"/>
    <w:rsid w:val="00DE53F9"/>
    <w:rsid w:val="00E24203"/>
    <w:rsid w:val="00E303AF"/>
    <w:rsid w:val="00E34E52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D66C3"/>
    <w:rsid w:val="00EE528E"/>
    <w:rsid w:val="00F120A0"/>
    <w:rsid w:val="00F1590E"/>
    <w:rsid w:val="00F450F1"/>
    <w:rsid w:val="00F61894"/>
    <w:rsid w:val="00F73D8D"/>
    <w:rsid w:val="00F74638"/>
    <w:rsid w:val="00F7743D"/>
    <w:rsid w:val="00F77898"/>
    <w:rsid w:val="00FB06DA"/>
    <w:rsid w:val="00FB79E8"/>
    <w:rsid w:val="00FC024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37</cp:revision>
  <dcterms:created xsi:type="dcterms:W3CDTF">2022-05-02T07:02:00Z</dcterms:created>
  <dcterms:modified xsi:type="dcterms:W3CDTF">2023-03-06T09:51:00Z</dcterms:modified>
</cp:coreProperties>
</file>